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Garamond" w:hAnsi="Garamond"/>
          <w:sz w:val="24"/>
          <w:szCs w:val="24"/>
        </w:rPr>
        <w:id w:val="8773329"/>
        <w:docPartObj>
          <w:docPartGallery w:val="Cover Pages"/>
          <w:docPartUnique/>
        </w:docPartObj>
      </w:sdtPr>
      <w:sdtEndPr>
        <w:rPr>
          <w:rFonts w:cs="Bell MT Bold"/>
          <w:color w:val="365F91" w:themeColor="accent1" w:themeShade="BF"/>
          <w:w w:val="97"/>
        </w:rPr>
      </w:sdtEndPr>
      <w:sdtContent>
        <w:p w:rsidR="008E49E1" w:rsidRPr="00B15B49" w:rsidRDefault="00D34371" w:rsidP="00B12573">
          <w:pPr>
            <w:jc w:val="both"/>
            <w:rPr>
              <w:rFonts w:ascii="Garamond" w:hAnsi="Garamond"/>
              <w:sz w:val="24"/>
              <w:szCs w:val="24"/>
            </w:rPr>
          </w:pPr>
          <w:r w:rsidRPr="00B15B49">
            <w:rPr>
              <w:rFonts w:ascii="Garamond" w:hAnsi="Garamond"/>
              <w:noProof/>
              <w:sz w:val="24"/>
              <w:szCs w:val="24"/>
              <w:lang w:eastAsia="en-US"/>
            </w:rPr>
            <w:drawing>
              <wp:anchor distT="0" distB="0" distL="114300" distR="114300" simplePos="0" relativeHeight="251618816" behindDoc="0" locked="0" layoutInCell="1" allowOverlap="1">
                <wp:simplePos x="0" y="0"/>
                <wp:positionH relativeFrom="column">
                  <wp:posOffset>5157470</wp:posOffset>
                </wp:positionH>
                <wp:positionV relativeFrom="paragraph">
                  <wp:posOffset>-542290</wp:posOffset>
                </wp:positionV>
                <wp:extent cx="1535430" cy="1517650"/>
                <wp:effectExtent l="19050" t="0" r="7620" b="0"/>
                <wp:wrapThrough wrapText="bothSides">
                  <wp:wrapPolygon edited="0">
                    <wp:start x="-268" y="0"/>
                    <wp:lineTo x="-268" y="21419"/>
                    <wp:lineTo x="21707" y="21419"/>
                    <wp:lineTo x="21707" y="0"/>
                    <wp:lineTo x="-268"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535430" cy="1517650"/>
                        </a:xfrm>
                        <a:prstGeom prst="rect">
                          <a:avLst/>
                        </a:prstGeom>
                        <a:noFill/>
                        <a:ln w="9525">
                          <a:noFill/>
                          <a:miter lim="800000"/>
                          <a:headEnd/>
                          <a:tailEnd/>
                        </a:ln>
                      </pic:spPr>
                    </pic:pic>
                  </a:graphicData>
                </a:graphic>
              </wp:anchor>
            </w:drawing>
          </w:r>
        </w:p>
        <w:p w:rsidR="00000EDD" w:rsidRPr="00B15B49" w:rsidRDefault="00000EDD" w:rsidP="00B12573">
          <w:pPr>
            <w:jc w:val="both"/>
            <w:rPr>
              <w:rFonts w:ascii="Garamond" w:hAnsi="Garamond" w:cs="Bell MT Bold"/>
              <w:color w:val="365F91" w:themeColor="accent1" w:themeShade="BF"/>
              <w:w w:val="97"/>
              <w:sz w:val="24"/>
              <w:szCs w:val="24"/>
            </w:rPr>
          </w:pPr>
        </w:p>
        <w:p w:rsidR="008E49E1" w:rsidRPr="00B15B49" w:rsidRDefault="00BF0E0C" w:rsidP="00B12573">
          <w:pPr>
            <w:jc w:val="both"/>
            <w:rPr>
              <w:rFonts w:ascii="Garamond" w:hAnsi="Garamond" w:cs="Bell MT Bold"/>
              <w:color w:val="365F91" w:themeColor="accent1" w:themeShade="BF"/>
              <w:w w:val="97"/>
              <w:sz w:val="24"/>
              <w:szCs w:val="24"/>
            </w:rPr>
          </w:pPr>
        </w:p>
      </w:sdtContent>
    </w:sdt>
    <w:p w:rsidR="00CA13EB" w:rsidRPr="00B15B49" w:rsidRDefault="00BF0E0C" w:rsidP="008E5D66">
      <w:pPr>
        <w:rPr>
          <w:rFonts w:ascii="Garamond" w:hAnsi="Garamond" w:cs="Bell MT Bold"/>
          <w:b/>
          <w:color w:val="004600"/>
          <w:w w:val="97"/>
          <w:sz w:val="96"/>
          <w:szCs w:val="96"/>
        </w:rPr>
      </w:pPr>
      <w:r w:rsidRPr="00BF0E0C">
        <w:rPr>
          <w:rFonts w:ascii="Garamond" w:hAnsi="Garamond"/>
          <w:sz w:val="24"/>
          <w:szCs w:val="24"/>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90" type="#_x0000_t136" style="position:absolute;margin-left:157.9pt;margin-top:325.7pt;width:613.95pt;height:18.35pt;rotation:-450;z-index:-251618816" fillcolor="#004600" stroked="f" strokecolor="#004600">
            <v:shadow color="#868686"/>
            <v:textpath style="font-family:&quot;Garamond&quot;;font-size:24pt;font-weight:bold;v-text-kern:t" trim="t" fitpath="t" string="EDUCATING - DEVELOPING - FACILITATING - ORGANIZATION"/>
          </v:shape>
        </w:pict>
      </w:r>
      <w:r>
        <w:rPr>
          <w:rFonts w:ascii="Garamond" w:hAnsi="Garamond" w:cs="Bell MT Bold"/>
          <w:b/>
          <w:color w:val="004600"/>
          <w:sz w:val="96"/>
          <w:szCs w:val="96"/>
          <w:lang w:eastAsia="en-US"/>
        </w:rPr>
        <w:pict>
          <v:shapetype id="_x0000_t32" coordsize="21600,21600" o:spt="32" o:oned="t" path="m,l21600,21600e" filled="f">
            <v:path arrowok="t" fillok="f" o:connecttype="none"/>
            <o:lock v:ext="edit" shapetype="t"/>
          </v:shapetype>
          <v:shape id="AutoShape 57" o:spid="_x0000_s1026" type="#_x0000_t32" style="position:absolute;margin-left:.8pt;margin-top:67.55pt;width:408.9pt;height:0;z-index:25161728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" strokecolor="#004600" strokeweight="4.5pt">
            <v:shadow on="t"/>
          </v:shape>
        </w:pict>
      </w:r>
      <w:r w:rsidR="008E5D66" w:rsidRPr="00B15B49">
        <w:rPr>
          <w:rFonts w:ascii="Garamond" w:hAnsi="Garamond" w:cs="Bell MT Bold"/>
          <w:b/>
          <w:color w:val="004600"/>
          <w:w w:val="97"/>
          <w:sz w:val="96"/>
          <w:szCs w:val="96"/>
        </w:rPr>
        <w:t>STRATEGIC PLAN</w:t>
      </w:r>
    </w:p>
    <w:p w:rsidR="008E5D66" w:rsidRDefault="008E5D66" w:rsidP="00B12573">
      <w:pPr>
        <w:jc w:val="both"/>
        <w:rPr>
          <w:rFonts w:ascii="Garamond" w:hAnsi="Garamond" w:cs="Bell MT Bold"/>
          <w:color w:val="004600"/>
          <w:w w:val="97"/>
          <w:sz w:val="72"/>
          <w:szCs w:val="72"/>
        </w:rPr>
      </w:pPr>
    </w:p>
    <w:p w:rsidR="008E5D66" w:rsidRDefault="008E5D66" w:rsidP="00B12573">
      <w:pPr>
        <w:jc w:val="both"/>
        <w:rPr>
          <w:rFonts w:ascii="Garamond" w:hAnsi="Garamond" w:cs="Bell MT Bold"/>
          <w:color w:val="004600"/>
          <w:w w:val="97"/>
          <w:sz w:val="72"/>
          <w:szCs w:val="72"/>
        </w:rPr>
      </w:pPr>
    </w:p>
    <w:p w:rsidR="008E5D66" w:rsidRDefault="008E5D66" w:rsidP="00B12573">
      <w:pPr>
        <w:jc w:val="both"/>
        <w:rPr>
          <w:rFonts w:ascii="Garamond" w:hAnsi="Garamond" w:cs="Bell MT Bold"/>
          <w:color w:val="004600"/>
          <w:w w:val="97"/>
          <w:sz w:val="72"/>
          <w:szCs w:val="72"/>
        </w:rPr>
      </w:pPr>
    </w:p>
    <w:p w:rsidR="008E5D66" w:rsidRDefault="008E5D66" w:rsidP="00B12573">
      <w:pPr>
        <w:jc w:val="both"/>
        <w:rPr>
          <w:rFonts w:ascii="Garamond" w:hAnsi="Garamond" w:cs="Bell MT Bold"/>
          <w:color w:val="004600"/>
          <w:w w:val="97"/>
          <w:sz w:val="72"/>
          <w:szCs w:val="72"/>
        </w:rPr>
      </w:pPr>
    </w:p>
    <w:p w:rsidR="008E5D66" w:rsidRDefault="008E5D66" w:rsidP="008E5D66">
      <w:pPr>
        <w:jc w:val="center"/>
        <w:rPr>
          <w:rFonts w:ascii="Garamond" w:hAnsi="Garamond" w:cs="Bell MT Bold"/>
          <w:color w:val="004600"/>
          <w:w w:val="97"/>
          <w:sz w:val="72"/>
          <w:szCs w:val="72"/>
        </w:rPr>
      </w:pPr>
      <w:r>
        <w:rPr>
          <w:rFonts w:ascii="Garamond" w:hAnsi="Garamond" w:cs="Bell MT Bold"/>
          <w:color w:val="004600"/>
          <w:w w:val="97"/>
          <w:sz w:val="72"/>
          <w:szCs w:val="72"/>
        </w:rPr>
        <w:t>Four-Year Strategic Plan</w:t>
      </w:r>
    </w:p>
    <w:p w:rsidR="008E5D66" w:rsidRDefault="008E5D66" w:rsidP="008E5D66">
      <w:pPr>
        <w:jc w:val="center"/>
        <w:rPr>
          <w:rFonts w:ascii="Garamond" w:hAnsi="Garamond" w:cs="Bell MT Bold"/>
          <w:color w:val="004600"/>
          <w:w w:val="97"/>
          <w:sz w:val="72"/>
          <w:szCs w:val="72"/>
        </w:rPr>
      </w:pPr>
      <w:r>
        <w:rPr>
          <w:rFonts w:ascii="Garamond" w:hAnsi="Garamond" w:cs="Bell MT Bold"/>
          <w:color w:val="004600"/>
          <w:w w:val="97"/>
          <w:sz w:val="72"/>
          <w:szCs w:val="72"/>
        </w:rPr>
        <w:t>2017-2020</w:t>
      </w:r>
    </w:p>
    <w:p w:rsidR="00CA13EB" w:rsidRPr="00B15B49" w:rsidRDefault="00CA13EB" w:rsidP="008E5D66">
      <w:pPr>
        <w:jc w:val="center"/>
        <w:rPr>
          <w:rFonts w:ascii="Garamond" w:hAnsi="Garamond" w:cs="Bell MT Bold"/>
          <w:color w:val="004600"/>
          <w:w w:val="97"/>
          <w:sz w:val="72"/>
          <w:szCs w:val="72"/>
        </w:rPr>
      </w:pPr>
      <w:r w:rsidRPr="00B15B49">
        <w:rPr>
          <w:rFonts w:ascii="Garamond" w:hAnsi="Garamond" w:cs="Bell MT Bold"/>
          <w:bCs/>
          <w:color w:val="004600"/>
          <w:w w:val="97"/>
          <w:sz w:val="72"/>
          <w:szCs w:val="7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4600"/>
        <w:tblLook w:val="04A0"/>
      </w:tblPr>
      <w:tblGrid>
        <w:gridCol w:w="9819"/>
      </w:tblGrid>
      <w:tr w:rsidR="003034AD" w:rsidRPr="007750AB" w:rsidTr="00DE0762">
        <w:tc>
          <w:tcPr>
            <w:tcW w:w="10152" w:type="dxa"/>
            <w:shd w:val="clear" w:color="auto" w:fill="004600"/>
          </w:tcPr>
          <w:p w:rsidR="003034AD" w:rsidRPr="007750AB" w:rsidRDefault="00690FAB" w:rsidP="00B12573">
            <w:pPr>
              <w:widowControl w:val="0"/>
              <w:tabs>
                <w:tab w:val="left" w:pos="0"/>
              </w:tabs>
              <w:autoSpaceDE w:val="0"/>
              <w:autoSpaceDN w:val="0"/>
              <w:adjustRightInd w:val="0"/>
              <w:spacing w:before="52"/>
              <w:jc w:val="both"/>
              <w:rPr>
                <w:rFonts w:ascii="Garamond" w:hAnsi="Garamond" w:cs="Bell MT Bold"/>
                <w:b/>
                <w:color w:val="FFFFFF" w:themeColor="background1"/>
                <w:sz w:val="24"/>
                <w:szCs w:val="24"/>
              </w:rPr>
            </w:pPr>
            <w:r w:rsidRPr="007750AB">
              <w:rPr>
                <w:rFonts w:ascii="Garamond" w:hAnsi="Garamond" w:cs="Bell MT Bold"/>
                <w:b/>
                <w:color w:val="FFFFFF" w:themeColor="background1"/>
                <w:sz w:val="24"/>
                <w:szCs w:val="24"/>
              </w:rPr>
              <w:lastRenderedPageBreak/>
              <w:t>TABLE OF CONTENTS</w:t>
            </w:r>
          </w:p>
        </w:tc>
      </w:tr>
    </w:tbl>
    <w:p w:rsidR="00CA13EB" w:rsidRPr="00B15B49" w:rsidRDefault="00CA13EB" w:rsidP="00B12573">
      <w:pPr>
        <w:widowControl w:val="0"/>
        <w:autoSpaceDE w:val="0"/>
        <w:autoSpaceDN w:val="0"/>
        <w:adjustRightInd w:val="0"/>
        <w:spacing w:after="0" w:line="240" w:lineRule="auto"/>
        <w:ind w:left="1800"/>
        <w:jc w:val="both"/>
        <w:rPr>
          <w:rFonts w:ascii="Garamond" w:hAnsi="Garamond" w:cs="Bell MT Bold"/>
          <w:color w:val="800000"/>
          <w:w w:val="97"/>
          <w:sz w:val="24"/>
          <w:szCs w:val="24"/>
        </w:rPr>
      </w:pPr>
    </w:p>
    <w:sdt>
      <w:sdtPr>
        <w:rPr>
          <w:rFonts w:asciiTheme="minorHAnsi" w:eastAsiaTheme="minorEastAsia" w:hAnsiTheme="minorHAnsi" w:cstheme="minorBidi"/>
          <w:b w:val="0"/>
          <w:bCs w:val="0"/>
          <w:color w:val="auto"/>
          <w:sz w:val="20"/>
          <w:szCs w:val="20"/>
          <w:lang w:val="de-CH" w:eastAsia="de-CH"/>
        </w:rPr>
        <w:id w:val="8956501"/>
        <w:docPartObj>
          <w:docPartGallery w:val="Table of Contents"/>
          <w:docPartUnique/>
        </w:docPartObj>
      </w:sdtPr>
      <w:sdtEndPr>
        <w:rPr>
          <w:rFonts w:ascii="Garamond" w:hAnsi="Garamond"/>
          <w:lang w:val="en-US"/>
        </w:rPr>
      </w:sdtEndPr>
      <w:sdtContent>
        <w:p w:rsidR="00A653C1" w:rsidRPr="00A653C1" w:rsidRDefault="00A653C1">
          <w:pPr>
            <w:pStyle w:val="TOCHeading"/>
            <w:rPr>
              <w:sz w:val="20"/>
              <w:szCs w:val="20"/>
            </w:rPr>
          </w:pPr>
          <w:r w:rsidRPr="00A653C1">
            <w:rPr>
              <w:sz w:val="20"/>
              <w:szCs w:val="20"/>
            </w:rPr>
            <w:t>tents</w:t>
          </w:r>
        </w:p>
        <w:p w:rsidR="00C65088" w:rsidRDefault="00BF0E0C">
          <w:pPr>
            <w:pStyle w:val="TOC1"/>
            <w:tabs>
              <w:tab w:val="left" w:pos="440"/>
              <w:tab w:val="right" w:leader="dot" w:pos="9593"/>
            </w:tabs>
            <w:rPr>
              <w:noProof/>
            </w:rPr>
          </w:pPr>
          <w:r w:rsidRPr="005B6121">
            <w:rPr>
              <w:rFonts w:ascii="Garamond" w:hAnsi="Garamond"/>
              <w:sz w:val="20"/>
              <w:szCs w:val="20"/>
            </w:rPr>
            <w:fldChar w:fldCharType="begin"/>
          </w:r>
          <w:r w:rsidR="00A653C1" w:rsidRPr="005B6121">
            <w:rPr>
              <w:rFonts w:ascii="Garamond" w:hAnsi="Garamond"/>
              <w:sz w:val="20"/>
              <w:szCs w:val="20"/>
            </w:rPr>
            <w:instrText xml:space="preserve"> TOC \o "1-3" \h \z \u </w:instrText>
          </w:r>
          <w:r w:rsidRPr="005B6121">
            <w:rPr>
              <w:rFonts w:ascii="Garamond" w:hAnsi="Garamond"/>
              <w:sz w:val="20"/>
              <w:szCs w:val="20"/>
            </w:rPr>
            <w:fldChar w:fldCharType="separate"/>
          </w:r>
          <w:hyperlink w:anchor="_Toc481855884" w:history="1">
            <w:r w:rsidR="00C65088" w:rsidRPr="00337D51">
              <w:rPr>
                <w:rStyle w:val="Hyperlink"/>
                <w:rFonts w:eastAsia="Calibri"/>
                <w:noProof/>
              </w:rPr>
              <w:t>1.</w:t>
            </w:r>
            <w:r w:rsidR="00C65088">
              <w:rPr>
                <w:noProof/>
              </w:rPr>
              <w:tab/>
            </w:r>
            <w:r w:rsidR="00C65088" w:rsidRPr="00337D51">
              <w:rPr>
                <w:rStyle w:val="Hyperlink"/>
                <w:rFonts w:eastAsia="Calibri"/>
                <w:noProof/>
              </w:rPr>
              <w:t>EXECUTIVE SUMMARY</w:t>
            </w:r>
            <w:r w:rsidR="00C65088">
              <w:rPr>
                <w:noProof/>
                <w:webHidden/>
              </w:rPr>
              <w:tab/>
            </w:r>
            <w:r>
              <w:rPr>
                <w:noProof/>
                <w:webHidden/>
              </w:rPr>
              <w:fldChar w:fldCharType="begin"/>
            </w:r>
            <w:r w:rsidR="00C65088">
              <w:rPr>
                <w:noProof/>
                <w:webHidden/>
              </w:rPr>
              <w:instrText xml:space="preserve"> PAGEREF _Toc481855884 \h </w:instrText>
            </w:r>
            <w:r>
              <w:rPr>
                <w:noProof/>
                <w:webHidden/>
              </w:rPr>
            </w:r>
            <w:r>
              <w:rPr>
                <w:noProof/>
                <w:webHidden/>
              </w:rPr>
              <w:fldChar w:fldCharType="separate"/>
            </w:r>
            <w:r w:rsidR="00C65088">
              <w:rPr>
                <w:noProof/>
                <w:webHidden/>
              </w:rPr>
              <w:t>4</w:t>
            </w:r>
            <w:r>
              <w:rPr>
                <w:noProof/>
                <w:webHidden/>
              </w:rPr>
              <w:fldChar w:fldCharType="end"/>
            </w:r>
          </w:hyperlink>
        </w:p>
        <w:p w:rsidR="00C65088" w:rsidRDefault="00BF0E0C">
          <w:pPr>
            <w:pStyle w:val="TOC1"/>
            <w:tabs>
              <w:tab w:val="left" w:pos="440"/>
              <w:tab w:val="right" w:leader="dot" w:pos="9593"/>
            </w:tabs>
            <w:rPr>
              <w:noProof/>
            </w:rPr>
          </w:pPr>
          <w:hyperlink w:anchor="_Toc481855885" w:history="1">
            <w:r w:rsidR="00C65088" w:rsidRPr="00337D51">
              <w:rPr>
                <w:rStyle w:val="Hyperlink"/>
                <w:rFonts w:cs="Arial"/>
                <w:noProof/>
              </w:rPr>
              <w:t>2.</w:t>
            </w:r>
            <w:r w:rsidR="00C65088">
              <w:rPr>
                <w:noProof/>
              </w:rPr>
              <w:tab/>
            </w:r>
            <w:r w:rsidR="00C65088" w:rsidRPr="00337D51">
              <w:rPr>
                <w:rStyle w:val="Hyperlink"/>
                <w:rFonts w:eastAsia="Calibri"/>
                <w:noProof/>
              </w:rPr>
              <w:t>INTRODUCTION</w:t>
            </w:r>
            <w:r w:rsidR="00C65088">
              <w:rPr>
                <w:noProof/>
                <w:webHidden/>
              </w:rPr>
              <w:tab/>
            </w:r>
            <w:r>
              <w:rPr>
                <w:noProof/>
                <w:webHidden/>
              </w:rPr>
              <w:fldChar w:fldCharType="begin"/>
            </w:r>
            <w:r w:rsidR="00C65088">
              <w:rPr>
                <w:noProof/>
                <w:webHidden/>
              </w:rPr>
              <w:instrText xml:space="preserve"> PAGEREF _Toc481855885 \h </w:instrText>
            </w:r>
            <w:r>
              <w:rPr>
                <w:noProof/>
                <w:webHidden/>
              </w:rPr>
            </w:r>
            <w:r>
              <w:rPr>
                <w:noProof/>
                <w:webHidden/>
              </w:rPr>
              <w:fldChar w:fldCharType="separate"/>
            </w:r>
            <w:r w:rsidR="00C65088">
              <w:rPr>
                <w:noProof/>
                <w:webHidden/>
              </w:rPr>
              <w:t>5</w:t>
            </w:r>
            <w:r>
              <w:rPr>
                <w:noProof/>
                <w:webHidden/>
              </w:rPr>
              <w:fldChar w:fldCharType="end"/>
            </w:r>
          </w:hyperlink>
        </w:p>
        <w:p w:rsidR="00C65088" w:rsidRDefault="00BF0E0C">
          <w:pPr>
            <w:pStyle w:val="TOC1"/>
            <w:tabs>
              <w:tab w:val="left" w:pos="440"/>
              <w:tab w:val="right" w:leader="dot" w:pos="9593"/>
            </w:tabs>
            <w:rPr>
              <w:noProof/>
            </w:rPr>
          </w:pPr>
          <w:hyperlink w:anchor="_Toc481855886" w:history="1">
            <w:r w:rsidR="00C65088" w:rsidRPr="00337D51">
              <w:rPr>
                <w:rStyle w:val="Hyperlink"/>
                <w:rFonts w:eastAsia="Calibri"/>
                <w:noProof/>
              </w:rPr>
              <w:t>3.</w:t>
            </w:r>
            <w:r w:rsidR="00C65088">
              <w:rPr>
                <w:noProof/>
              </w:rPr>
              <w:tab/>
            </w:r>
            <w:r w:rsidR="00C65088" w:rsidRPr="00337D51">
              <w:rPr>
                <w:rStyle w:val="Hyperlink"/>
                <w:rFonts w:eastAsia="Calibri"/>
                <w:noProof/>
              </w:rPr>
              <w:t>ORGANISATION’S PHYLOSOPHY</w:t>
            </w:r>
            <w:r w:rsidR="00C65088">
              <w:rPr>
                <w:noProof/>
                <w:webHidden/>
              </w:rPr>
              <w:tab/>
            </w:r>
            <w:r>
              <w:rPr>
                <w:noProof/>
                <w:webHidden/>
              </w:rPr>
              <w:fldChar w:fldCharType="begin"/>
            </w:r>
            <w:r w:rsidR="00C65088">
              <w:rPr>
                <w:noProof/>
                <w:webHidden/>
              </w:rPr>
              <w:instrText xml:space="preserve"> PAGEREF _Toc481855886 \h </w:instrText>
            </w:r>
            <w:r>
              <w:rPr>
                <w:noProof/>
                <w:webHidden/>
              </w:rPr>
            </w:r>
            <w:r>
              <w:rPr>
                <w:noProof/>
                <w:webHidden/>
              </w:rPr>
              <w:fldChar w:fldCharType="separate"/>
            </w:r>
            <w:r w:rsidR="00C65088">
              <w:rPr>
                <w:noProof/>
                <w:webHidden/>
              </w:rPr>
              <w:t>6</w:t>
            </w:r>
            <w:r>
              <w:rPr>
                <w:noProof/>
                <w:webHidden/>
              </w:rPr>
              <w:fldChar w:fldCharType="end"/>
            </w:r>
          </w:hyperlink>
        </w:p>
        <w:p w:rsidR="00C65088" w:rsidRDefault="00BF0E0C">
          <w:pPr>
            <w:pStyle w:val="TOC2"/>
            <w:tabs>
              <w:tab w:val="left" w:pos="880"/>
              <w:tab w:val="right" w:leader="dot" w:pos="9593"/>
            </w:tabs>
            <w:rPr>
              <w:noProof/>
            </w:rPr>
          </w:pPr>
          <w:hyperlink w:anchor="_Toc481855887" w:history="1">
            <w:r w:rsidR="00C65088" w:rsidRPr="00337D51">
              <w:rPr>
                <w:rStyle w:val="Hyperlink"/>
                <w:noProof/>
              </w:rPr>
              <w:t>3.1.</w:t>
            </w:r>
            <w:r w:rsidR="00C65088">
              <w:rPr>
                <w:noProof/>
              </w:rPr>
              <w:tab/>
            </w:r>
            <w:r w:rsidR="00C65088" w:rsidRPr="00337D51">
              <w:rPr>
                <w:rStyle w:val="Hyperlink"/>
                <w:noProof/>
              </w:rPr>
              <w:t>ASSUMPTIONS / BELIEVES</w:t>
            </w:r>
            <w:r w:rsidR="00C65088">
              <w:rPr>
                <w:noProof/>
                <w:webHidden/>
              </w:rPr>
              <w:tab/>
            </w:r>
            <w:r>
              <w:rPr>
                <w:noProof/>
                <w:webHidden/>
              </w:rPr>
              <w:fldChar w:fldCharType="begin"/>
            </w:r>
            <w:r w:rsidR="00C65088">
              <w:rPr>
                <w:noProof/>
                <w:webHidden/>
              </w:rPr>
              <w:instrText xml:space="preserve"> PAGEREF _Toc481855887 \h </w:instrText>
            </w:r>
            <w:r>
              <w:rPr>
                <w:noProof/>
                <w:webHidden/>
              </w:rPr>
            </w:r>
            <w:r>
              <w:rPr>
                <w:noProof/>
                <w:webHidden/>
              </w:rPr>
              <w:fldChar w:fldCharType="separate"/>
            </w:r>
            <w:r w:rsidR="00C65088">
              <w:rPr>
                <w:noProof/>
                <w:webHidden/>
              </w:rPr>
              <w:t>6</w:t>
            </w:r>
            <w:r>
              <w:rPr>
                <w:noProof/>
                <w:webHidden/>
              </w:rPr>
              <w:fldChar w:fldCharType="end"/>
            </w:r>
          </w:hyperlink>
        </w:p>
        <w:p w:rsidR="00C65088" w:rsidRDefault="00BF0E0C">
          <w:pPr>
            <w:pStyle w:val="TOC2"/>
            <w:tabs>
              <w:tab w:val="left" w:pos="880"/>
              <w:tab w:val="right" w:leader="dot" w:pos="9593"/>
            </w:tabs>
            <w:rPr>
              <w:noProof/>
            </w:rPr>
          </w:pPr>
          <w:hyperlink w:anchor="_Toc481855888" w:history="1">
            <w:r w:rsidR="00C65088" w:rsidRPr="00337D51">
              <w:rPr>
                <w:rStyle w:val="Hyperlink"/>
                <w:noProof/>
              </w:rPr>
              <w:t>3.2.</w:t>
            </w:r>
            <w:r w:rsidR="00C65088">
              <w:rPr>
                <w:noProof/>
              </w:rPr>
              <w:tab/>
            </w:r>
            <w:r w:rsidR="00C65088" w:rsidRPr="00337D51">
              <w:rPr>
                <w:rStyle w:val="Hyperlink"/>
                <w:noProof/>
              </w:rPr>
              <w:t>VISION</w:t>
            </w:r>
            <w:r w:rsidR="00C65088">
              <w:rPr>
                <w:noProof/>
                <w:webHidden/>
              </w:rPr>
              <w:tab/>
            </w:r>
            <w:r>
              <w:rPr>
                <w:noProof/>
                <w:webHidden/>
              </w:rPr>
              <w:fldChar w:fldCharType="begin"/>
            </w:r>
            <w:r w:rsidR="00C65088">
              <w:rPr>
                <w:noProof/>
                <w:webHidden/>
              </w:rPr>
              <w:instrText xml:space="preserve"> PAGEREF _Toc481855888 \h </w:instrText>
            </w:r>
            <w:r>
              <w:rPr>
                <w:noProof/>
                <w:webHidden/>
              </w:rPr>
            </w:r>
            <w:r>
              <w:rPr>
                <w:noProof/>
                <w:webHidden/>
              </w:rPr>
              <w:fldChar w:fldCharType="separate"/>
            </w:r>
            <w:r w:rsidR="00C65088">
              <w:rPr>
                <w:noProof/>
                <w:webHidden/>
              </w:rPr>
              <w:t>6</w:t>
            </w:r>
            <w:r>
              <w:rPr>
                <w:noProof/>
                <w:webHidden/>
              </w:rPr>
              <w:fldChar w:fldCharType="end"/>
            </w:r>
          </w:hyperlink>
        </w:p>
        <w:p w:rsidR="00C65088" w:rsidRDefault="00BF0E0C">
          <w:pPr>
            <w:pStyle w:val="TOC2"/>
            <w:tabs>
              <w:tab w:val="left" w:pos="880"/>
              <w:tab w:val="right" w:leader="dot" w:pos="9593"/>
            </w:tabs>
            <w:rPr>
              <w:noProof/>
            </w:rPr>
          </w:pPr>
          <w:hyperlink w:anchor="_Toc481855890" w:history="1">
            <w:r w:rsidR="00C65088" w:rsidRPr="00337D51">
              <w:rPr>
                <w:rStyle w:val="Hyperlink"/>
                <w:noProof/>
              </w:rPr>
              <w:t>3.3.</w:t>
            </w:r>
            <w:r w:rsidR="00C65088">
              <w:rPr>
                <w:noProof/>
              </w:rPr>
              <w:tab/>
            </w:r>
            <w:r w:rsidR="00C65088" w:rsidRPr="00337D51">
              <w:rPr>
                <w:rStyle w:val="Hyperlink"/>
                <w:noProof/>
              </w:rPr>
              <w:t>MISSION</w:t>
            </w:r>
            <w:r w:rsidR="00C65088">
              <w:rPr>
                <w:noProof/>
                <w:webHidden/>
              </w:rPr>
              <w:tab/>
            </w:r>
            <w:r>
              <w:rPr>
                <w:noProof/>
                <w:webHidden/>
              </w:rPr>
              <w:fldChar w:fldCharType="begin"/>
            </w:r>
            <w:r w:rsidR="00C65088">
              <w:rPr>
                <w:noProof/>
                <w:webHidden/>
              </w:rPr>
              <w:instrText xml:space="preserve"> PAGEREF _Toc481855890 \h </w:instrText>
            </w:r>
            <w:r>
              <w:rPr>
                <w:noProof/>
                <w:webHidden/>
              </w:rPr>
            </w:r>
            <w:r>
              <w:rPr>
                <w:noProof/>
                <w:webHidden/>
              </w:rPr>
              <w:fldChar w:fldCharType="separate"/>
            </w:r>
            <w:r w:rsidR="00C65088">
              <w:rPr>
                <w:noProof/>
                <w:webHidden/>
              </w:rPr>
              <w:t>7</w:t>
            </w:r>
            <w:r>
              <w:rPr>
                <w:noProof/>
                <w:webHidden/>
              </w:rPr>
              <w:fldChar w:fldCharType="end"/>
            </w:r>
          </w:hyperlink>
        </w:p>
        <w:p w:rsidR="00C65088" w:rsidRDefault="00BF0E0C">
          <w:pPr>
            <w:pStyle w:val="TOC2"/>
            <w:tabs>
              <w:tab w:val="left" w:pos="880"/>
              <w:tab w:val="right" w:leader="dot" w:pos="9593"/>
            </w:tabs>
            <w:rPr>
              <w:noProof/>
            </w:rPr>
          </w:pPr>
          <w:hyperlink w:anchor="_Toc481855892" w:history="1">
            <w:r w:rsidR="00C65088" w:rsidRPr="00337D51">
              <w:rPr>
                <w:rStyle w:val="Hyperlink"/>
                <w:noProof/>
              </w:rPr>
              <w:t>3.4.</w:t>
            </w:r>
            <w:r w:rsidR="00C65088">
              <w:rPr>
                <w:noProof/>
              </w:rPr>
              <w:tab/>
            </w:r>
            <w:r w:rsidR="00C65088" w:rsidRPr="00337D51">
              <w:rPr>
                <w:rStyle w:val="Hyperlink"/>
                <w:noProof/>
              </w:rPr>
              <w:t>MANDATE STATEMENT</w:t>
            </w:r>
            <w:r w:rsidR="00C65088">
              <w:rPr>
                <w:noProof/>
                <w:webHidden/>
              </w:rPr>
              <w:tab/>
            </w:r>
            <w:r>
              <w:rPr>
                <w:noProof/>
                <w:webHidden/>
              </w:rPr>
              <w:fldChar w:fldCharType="begin"/>
            </w:r>
            <w:r w:rsidR="00C65088">
              <w:rPr>
                <w:noProof/>
                <w:webHidden/>
              </w:rPr>
              <w:instrText xml:space="preserve"> PAGEREF _Toc481855892 \h </w:instrText>
            </w:r>
            <w:r>
              <w:rPr>
                <w:noProof/>
                <w:webHidden/>
              </w:rPr>
            </w:r>
            <w:r>
              <w:rPr>
                <w:noProof/>
                <w:webHidden/>
              </w:rPr>
              <w:fldChar w:fldCharType="separate"/>
            </w:r>
            <w:r w:rsidR="00C65088">
              <w:rPr>
                <w:noProof/>
                <w:webHidden/>
              </w:rPr>
              <w:t>8</w:t>
            </w:r>
            <w:r>
              <w:rPr>
                <w:noProof/>
                <w:webHidden/>
              </w:rPr>
              <w:fldChar w:fldCharType="end"/>
            </w:r>
          </w:hyperlink>
        </w:p>
        <w:p w:rsidR="00C65088" w:rsidRDefault="00BF0E0C">
          <w:pPr>
            <w:pStyle w:val="TOC2"/>
            <w:tabs>
              <w:tab w:val="left" w:pos="880"/>
              <w:tab w:val="right" w:leader="dot" w:pos="9593"/>
            </w:tabs>
            <w:rPr>
              <w:noProof/>
            </w:rPr>
          </w:pPr>
          <w:hyperlink w:anchor="_Toc481855893" w:history="1">
            <w:r w:rsidR="00C65088" w:rsidRPr="00337D51">
              <w:rPr>
                <w:rStyle w:val="Hyperlink"/>
                <w:noProof/>
              </w:rPr>
              <w:t>3.5.</w:t>
            </w:r>
            <w:r w:rsidR="00C65088">
              <w:rPr>
                <w:noProof/>
              </w:rPr>
              <w:tab/>
            </w:r>
            <w:r w:rsidR="00C65088" w:rsidRPr="00337D51">
              <w:rPr>
                <w:rStyle w:val="Hyperlink"/>
                <w:noProof/>
              </w:rPr>
              <w:t>OUR VALUES</w:t>
            </w:r>
            <w:r w:rsidR="00C65088">
              <w:rPr>
                <w:noProof/>
                <w:webHidden/>
              </w:rPr>
              <w:tab/>
            </w:r>
            <w:r>
              <w:rPr>
                <w:noProof/>
                <w:webHidden/>
              </w:rPr>
              <w:fldChar w:fldCharType="begin"/>
            </w:r>
            <w:r w:rsidR="00C65088">
              <w:rPr>
                <w:noProof/>
                <w:webHidden/>
              </w:rPr>
              <w:instrText xml:space="preserve"> PAGEREF _Toc481855893 \h </w:instrText>
            </w:r>
            <w:r>
              <w:rPr>
                <w:noProof/>
                <w:webHidden/>
              </w:rPr>
            </w:r>
            <w:r>
              <w:rPr>
                <w:noProof/>
                <w:webHidden/>
              </w:rPr>
              <w:fldChar w:fldCharType="separate"/>
            </w:r>
            <w:r w:rsidR="00C65088">
              <w:rPr>
                <w:noProof/>
                <w:webHidden/>
              </w:rPr>
              <w:t>10</w:t>
            </w:r>
            <w:r>
              <w:rPr>
                <w:noProof/>
                <w:webHidden/>
              </w:rPr>
              <w:fldChar w:fldCharType="end"/>
            </w:r>
          </w:hyperlink>
        </w:p>
        <w:p w:rsidR="00C65088" w:rsidRDefault="00BF0E0C">
          <w:pPr>
            <w:pStyle w:val="TOC1"/>
            <w:tabs>
              <w:tab w:val="left" w:pos="440"/>
              <w:tab w:val="right" w:leader="dot" w:pos="9593"/>
            </w:tabs>
            <w:rPr>
              <w:noProof/>
            </w:rPr>
          </w:pPr>
          <w:hyperlink w:anchor="_Toc481855894" w:history="1">
            <w:r w:rsidR="00C65088" w:rsidRPr="00337D51">
              <w:rPr>
                <w:rStyle w:val="Hyperlink"/>
                <w:rFonts w:eastAsia="Calibri"/>
                <w:noProof/>
              </w:rPr>
              <w:t>4.</w:t>
            </w:r>
            <w:r w:rsidR="00C65088">
              <w:rPr>
                <w:noProof/>
              </w:rPr>
              <w:tab/>
            </w:r>
            <w:r w:rsidR="00C65088" w:rsidRPr="00337D51">
              <w:rPr>
                <w:rStyle w:val="Hyperlink"/>
                <w:rFonts w:eastAsia="Calibri"/>
                <w:noProof/>
              </w:rPr>
              <w:t>CURRENT SITUATION ANALYSIS</w:t>
            </w:r>
            <w:r w:rsidR="00C65088">
              <w:rPr>
                <w:noProof/>
                <w:webHidden/>
              </w:rPr>
              <w:tab/>
            </w:r>
            <w:r>
              <w:rPr>
                <w:noProof/>
                <w:webHidden/>
              </w:rPr>
              <w:fldChar w:fldCharType="begin"/>
            </w:r>
            <w:r w:rsidR="00C65088">
              <w:rPr>
                <w:noProof/>
                <w:webHidden/>
              </w:rPr>
              <w:instrText xml:space="preserve"> PAGEREF _Toc481855894 \h </w:instrText>
            </w:r>
            <w:r>
              <w:rPr>
                <w:noProof/>
                <w:webHidden/>
              </w:rPr>
            </w:r>
            <w:r>
              <w:rPr>
                <w:noProof/>
                <w:webHidden/>
              </w:rPr>
              <w:fldChar w:fldCharType="separate"/>
            </w:r>
            <w:r w:rsidR="00C65088">
              <w:rPr>
                <w:noProof/>
                <w:webHidden/>
              </w:rPr>
              <w:t>10</w:t>
            </w:r>
            <w:r>
              <w:rPr>
                <w:noProof/>
                <w:webHidden/>
              </w:rPr>
              <w:fldChar w:fldCharType="end"/>
            </w:r>
          </w:hyperlink>
        </w:p>
        <w:p w:rsidR="00C65088" w:rsidRDefault="00BF0E0C">
          <w:pPr>
            <w:pStyle w:val="TOC2"/>
            <w:tabs>
              <w:tab w:val="left" w:pos="880"/>
              <w:tab w:val="right" w:leader="dot" w:pos="9593"/>
            </w:tabs>
            <w:rPr>
              <w:noProof/>
            </w:rPr>
          </w:pPr>
          <w:hyperlink w:anchor="_Toc481855895" w:history="1">
            <w:r w:rsidR="00C65088" w:rsidRPr="00337D51">
              <w:rPr>
                <w:rStyle w:val="Hyperlink"/>
                <w:noProof/>
              </w:rPr>
              <w:t>4.1.</w:t>
            </w:r>
            <w:r w:rsidR="00C65088">
              <w:rPr>
                <w:noProof/>
              </w:rPr>
              <w:tab/>
            </w:r>
            <w:r w:rsidR="00C65088" w:rsidRPr="00337D51">
              <w:rPr>
                <w:rStyle w:val="Hyperlink"/>
                <w:noProof/>
              </w:rPr>
              <w:t>ORGANISATION’S HISTORY</w:t>
            </w:r>
            <w:r w:rsidR="00C65088">
              <w:rPr>
                <w:noProof/>
                <w:webHidden/>
              </w:rPr>
              <w:tab/>
            </w:r>
            <w:r>
              <w:rPr>
                <w:noProof/>
                <w:webHidden/>
              </w:rPr>
              <w:fldChar w:fldCharType="begin"/>
            </w:r>
            <w:r w:rsidR="00C65088">
              <w:rPr>
                <w:noProof/>
                <w:webHidden/>
              </w:rPr>
              <w:instrText xml:space="preserve"> PAGEREF _Toc481855895 \h </w:instrText>
            </w:r>
            <w:r>
              <w:rPr>
                <w:noProof/>
                <w:webHidden/>
              </w:rPr>
            </w:r>
            <w:r>
              <w:rPr>
                <w:noProof/>
                <w:webHidden/>
              </w:rPr>
              <w:fldChar w:fldCharType="separate"/>
            </w:r>
            <w:r w:rsidR="00C65088">
              <w:rPr>
                <w:noProof/>
                <w:webHidden/>
              </w:rPr>
              <w:t>10</w:t>
            </w:r>
            <w:r>
              <w:rPr>
                <w:noProof/>
                <w:webHidden/>
              </w:rPr>
              <w:fldChar w:fldCharType="end"/>
            </w:r>
          </w:hyperlink>
        </w:p>
        <w:p w:rsidR="00C65088" w:rsidRDefault="00BF0E0C">
          <w:pPr>
            <w:pStyle w:val="TOC2"/>
            <w:tabs>
              <w:tab w:val="left" w:pos="880"/>
              <w:tab w:val="right" w:leader="dot" w:pos="9593"/>
            </w:tabs>
            <w:rPr>
              <w:noProof/>
            </w:rPr>
          </w:pPr>
          <w:hyperlink w:anchor="_Toc481855896" w:history="1">
            <w:r w:rsidR="00C65088" w:rsidRPr="00337D51">
              <w:rPr>
                <w:rStyle w:val="Hyperlink"/>
                <w:noProof/>
              </w:rPr>
              <w:t>4.2.</w:t>
            </w:r>
            <w:r w:rsidR="00C65088">
              <w:rPr>
                <w:noProof/>
              </w:rPr>
              <w:tab/>
            </w:r>
            <w:r w:rsidR="00C65088" w:rsidRPr="00337D51">
              <w:rPr>
                <w:rStyle w:val="Hyperlink"/>
                <w:noProof/>
              </w:rPr>
              <w:t>SWOC ANALYSIS</w:t>
            </w:r>
            <w:r w:rsidR="00C65088">
              <w:rPr>
                <w:noProof/>
                <w:webHidden/>
              </w:rPr>
              <w:tab/>
            </w:r>
            <w:r>
              <w:rPr>
                <w:noProof/>
                <w:webHidden/>
              </w:rPr>
              <w:fldChar w:fldCharType="begin"/>
            </w:r>
            <w:r w:rsidR="00C65088">
              <w:rPr>
                <w:noProof/>
                <w:webHidden/>
              </w:rPr>
              <w:instrText xml:space="preserve"> PAGEREF _Toc481855896 \h </w:instrText>
            </w:r>
            <w:r>
              <w:rPr>
                <w:noProof/>
                <w:webHidden/>
              </w:rPr>
            </w:r>
            <w:r>
              <w:rPr>
                <w:noProof/>
                <w:webHidden/>
              </w:rPr>
              <w:fldChar w:fldCharType="separate"/>
            </w:r>
            <w:r w:rsidR="00C65088">
              <w:rPr>
                <w:noProof/>
                <w:webHidden/>
              </w:rPr>
              <w:t>11</w:t>
            </w:r>
            <w:r>
              <w:rPr>
                <w:noProof/>
                <w:webHidden/>
              </w:rPr>
              <w:fldChar w:fldCharType="end"/>
            </w:r>
          </w:hyperlink>
        </w:p>
        <w:p w:rsidR="00C65088" w:rsidRDefault="00BF0E0C">
          <w:pPr>
            <w:pStyle w:val="TOC2"/>
            <w:tabs>
              <w:tab w:val="left" w:pos="880"/>
              <w:tab w:val="right" w:leader="dot" w:pos="9593"/>
            </w:tabs>
            <w:rPr>
              <w:noProof/>
            </w:rPr>
          </w:pPr>
          <w:hyperlink w:anchor="_Toc481855897" w:history="1">
            <w:r w:rsidR="00C65088" w:rsidRPr="00337D51">
              <w:rPr>
                <w:rStyle w:val="Hyperlink"/>
                <w:noProof/>
              </w:rPr>
              <w:t>4.3.</w:t>
            </w:r>
            <w:r w:rsidR="00C65088">
              <w:rPr>
                <w:noProof/>
              </w:rPr>
              <w:tab/>
            </w:r>
            <w:r w:rsidR="00C65088" w:rsidRPr="00337D51">
              <w:rPr>
                <w:rStyle w:val="Hyperlink"/>
                <w:noProof/>
              </w:rPr>
              <w:t>STAKEHOLDER’S ANALYSIS</w:t>
            </w:r>
            <w:r w:rsidR="00C65088">
              <w:rPr>
                <w:noProof/>
                <w:webHidden/>
              </w:rPr>
              <w:tab/>
            </w:r>
            <w:r>
              <w:rPr>
                <w:noProof/>
                <w:webHidden/>
              </w:rPr>
              <w:fldChar w:fldCharType="begin"/>
            </w:r>
            <w:r w:rsidR="00C65088">
              <w:rPr>
                <w:noProof/>
                <w:webHidden/>
              </w:rPr>
              <w:instrText xml:space="preserve"> PAGEREF _Toc481855897 \h </w:instrText>
            </w:r>
            <w:r>
              <w:rPr>
                <w:noProof/>
                <w:webHidden/>
              </w:rPr>
            </w:r>
            <w:r>
              <w:rPr>
                <w:noProof/>
                <w:webHidden/>
              </w:rPr>
              <w:fldChar w:fldCharType="separate"/>
            </w:r>
            <w:r w:rsidR="00C65088">
              <w:rPr>
                <w:noProof/>
                <w:webHidden/>
              </w:rPr>
              <w:t>13</w:t>
            </w:r>
            <w:r>
              <w:rPr>
                <w:noProof/>
                <w:webHidden/>
              </w:rPr>
              <w:fldChar w:fldCharType="end"/>
            </w:r>
          </w:hyperlink>
        </w:p>
        <w:p w:rsidR="00C65088" w:rsidRDefault="00BF0E0C">
          <w:pPr>
            <w:pStyle w:val="TOC2"/>
            <w:tabs>
              <w:tab w:val="left" w:pos="880"/>
              <w:tab w:val="right" w:leader="dot" w:pos="9593"/>
            </w:tabs>
            <w:rPr>
              <w:noProof/>
            </w:rPr>
          </w:pPr>
          <w:hyperlink w:anchor="_Toc481855898" w:history="1">
            <w:r w:rsidR="00C65088" w:rsidRPr="00337D51">
              <w:rPr>
                <w:rStyle w:val="Hyperlink"/>
                <w:noProof/>
              </w:rPr>
              <w:t>4.5</w:t>
            </w:r>
            <w:r w:rsidR="00C65088">
              <w:rPr>
                <w:noProof/>
              </w:rPr>
              <w:tab/>
            </w:r>
            <w:r w:rsidR="00C65088" w:rsidRPr="00337D51">
              <w:rPr>
                <w:rStyle w:val="Hyperlink"/>
                <w:noProof/>
              </w:rPr>
              <w:t>COMPETITOR’S ANALYSIS</w:t>
            </w:r>
            <w:r w:rsidR="00C65088">
              <w:rPr>
                <w:noProof/>
                <w:webHidden/>
              </w:rPr>
              <w:tab/>
            </w:r>
            <w:r>
              <w:rPr>
                <w:noProof/>
                <w:webHidden/>
              </w:rPr>
              <w:fldChar w:fldCharType="begin"/>
            </w:r>
            <w:r w:rsidR="00C65088">
              <w:rPr>
                <w:noProof/>
                <w:webHidden/>
              </w:rPr>
              <w:instrText xml:space="preserve"> PAGEREF _Toc481855898 \h </w:instrText>
            </w:r>
            <w:r>
              <w:rPr>
                <w:noProof/>
                <w:webHidden/>
              </w:rPr>
            </w:r>
            <w:r>
              <w:rPr>
                <w:noProof/>
                <w:webHidden/>
              </w:rPr>
              <w:fldChar w:fldCharType="separate"/>
            </w:r>
            <w:r w:rsidR="00C65088">
              <w:rPr>
                <w:noProof/>
                <w:webHidden/>
              </w:rPr>
              <w:t>15</w:t>
            </w:r>
            <w:r>
              <w:rPr>
                <w:noProof/>
                <w:webHidden/>
              </w:rPr>
              <w:fldChar w:fldCharType="end"/>
            </w:r>
          </w:hyperlink>
        </w:p>
        <w:p w:rsidR="00C65088" w:rsidRDefault="00BF0E0C">
          <w:pPr>
            <w:pStyle w:val="TOC1"/>
            <w:tabs>
              <w:tab w:val="left" w:pos="660"/>
              <w:tab w:val="right" w:leader="dot" w:pos="9593"/>
            </w:tabs>
            <w:rPr>
              <w:noProof/>
            </w:rPr>
          </w:pPr>
          <w:hyperlink w:anchor="_Toc481855899" w:history="1">
            <w:r w:rsidR="00C65088" w:rsidRPr="00337D51">
              <w:rPr>
                <w:rStyle w:val="Hyperlink"/>
                <w:rFonts w:eastAsia="Calibri"/>
                <w:noProof/>
              </w:rPr>
              <w:t>5.0</w:t>
            </w:r>
            <w:r w:rsidR="00C65088">
              <w:rPr>
                <w:noProof/>
              </w:rPr>
              <w:tab/>
            </w:r>
            <w:r w:rsidR="00C65088" w:rsidRPr="00337D51">
              <w:rPr>
                <w:rStyle w:val="Hyperlink"/>
                <w:rFonts w:eastAsia="Calibri"/>
                <w:noProof/>
              </w:rPr>
              <w:t>STRATEGIC ISSUES AND GOALS</w:t>
            </w:r>
            <w:r w:rsidR="00C65088">
              <w:rPr>
                <w:noProof/>
                <w:webHidden/>
              </w:rPr>
              <w:tab/>
            </w:r>
            <w:r>
              <w:rPr>
                <w:noProof/>
                <w:webHidden/>
              </w:rPr>
              <w:fldChar w:fldCharType="begin"/>
            </w:r>
            <w:r w:rsidR="00C65088">
              <w:rPr>
                <w:noProof/>
                <w:webHidden/>
              </w:rPr>
              <w:instrText xml:space="preserve"> PAGEREF _Toc481855899 \h </w:instrText>
            </w:r>
            <w:r>
              <w:rPr>
                <w:noProof/>
                <w:webHidden/>
              </w:rPr>
            </w:r>
            <w:r>
              <w:rPr>
                <w:noProof/>
                <w:webHidden/>
              </w:rPr>
              <w:fldChar w:fldCharType="separate"/>
            </w:r>
            <w:r w:rsidR="00C65088">
              <w:rPr>
                <w:noProof/>
                <w:webHidden/>
              </w:rPr>
              <w:t>16</w:t>
            </w:r>
            <w:r>
              <w:rPr>
                <w:noProof/>
                <w:webHidden/>
              </w:rPr>
              <w:fldChar w:fldCharType="end"/>
            </w:r>
          </w:hyperlink>
        </w:p>
        <w:p w:rsidR="00C65088" w:rsidRDefault="00BF0E0C">
          <w:pPr>
            <w:pStyle w:val="TOC2"/>
            <w:tabs>
              <w:tab w:val="left" w:pos="880"/>
              <w:tab w:val="right" w:leader="dot" w:pos="9593"/>
            </w:tabs>
            <w:rPr>
              <w:noProof/>
            </w:rPr>
          </w:pPr>
          <w:hyperlink w:anchor="_Toc481855900" w:history="1">
            <w:r w:rsidR="00C65088" w:rsidRPr="00337D51">
              <w:rPr>
                <w:rStyle w:val="Hyperlink"/>
                <w:noProof/>
              </w:rPr>
              <w:t>5.1</w:t>
            </w:r>
            <w:r w:rsidR="00C65088">
              <w:rPr>
                <w:noProof/>
              </w:rPr>
              <w:tab/>
            </w:r>
            <w:r w:rsidR="00C65088" w:rsidRPr="00337D51">
              <w:rPr>
                <w:rStyle w:val="Hyperlink"/>
                <w:noProof/>
              </w:rPr>
              <w:t>STRATEGIC ISSUES</w:t>
            </w:r>
            <w:r w:rsidR="00C65088">
              <w:rPr>
                <w:noProof/>
                <w:webHidden/>
              </w:rPr>
              <w:tab/>
            </w:r>
            <w:r>
              <w:rPr>
                <w:noProof/>
                <w:webHidden/>
              </w:rPr>
              <w:fldChar w:fldCharType="begin"/>
            </w:r>
            <w:r w:rsidR="00C65088">
              <w:rPr>
                <w:noProof/>
                <w:webHidden/>
              </w:rPr>
              <w:instrText xml:space="preserve"> PAGEREF _Toc481855900 \h </w:instrText>
            </w:r>
            <w:r>
              <w:rPr>
                <w:noProof/>
                <w:webHidden/>
              </w:rPr>
            </w:r>
            <w:r>
              <w:rPr>
                <w:noProof/>
                <w:webHidden/>
              </w:rPr>
              <w:fldChar w:fldCharType="separate"/>
            </w:r>
            <w:r w:rsidR="00C65088">
              <w:rPr>
                <w:noProof/>
                <w:webHidden/>
              </w:rPr>
              <w:t>16</w:t>
            </w:r>
            <w:r>
              <w:rPr>
                <w:noProof/>
                <w:webHidden/>
              </w:rPr>
              <w:fldChar w:fldCharType="end"/>
            </w:r>
          </w:hyperlink>
        </w:p>
        <w:p w:rsidR="00C65088" w:rsidRDefault="00BF0E0C">
          <w:pPr>
            <w:pStyle w:val="TOC2"/>
            <w:tabs>
              <w:tab w:val="left" w:pos="880"/>
              <w:tab w:val="right" w:leader="dot" w:pos="9593"/>
            </w:tabs>
            <w:rPr>
              <w:noProof/>
            </w:rPr>
          </w:pPr>
          <w:hyperlink w:anchor="_Toc481855901" w:history="1">
            <w:r w:rsidR="00C65088" w:rsidRPr="00337D51">
              <w:rPr>
                <w:rStyle w:val="Hyperlink"/>
                <w:noProof/>
              </w:rPr>
              <w:t>5.2</w:t>
            </w:r>
            <w:r w:rsidR="00C65088">
              <w:rPr>
                <w:noProof/>
              </w:rPr>
              <w:tab/>
            </w:r>
            <w:r w:rsidR="00C65088" w:rsidRPr="00337D51">
              <w:rPr>
                <w:rStyle w:val="Hyperlink"/>
                <w:noProof/>
              </w:rPr>
              <w:t>STRATEGIC ARTICULATION MAP</w:t>
            </w:r>
            <w:r w:rsidR="00C65088">
              <w:rPr>
                <w:noProof/>
                <w:webHidden/>
              </w:rPr>
              <w:tab/>
            </w:r>
            <w:r>
              <w:rPr>
                <w:noProof/>
                <w:webHidden/>
              </w:rPr>
              <w:fldChar w:fldCharType="begin"/>
            </w:r>
            <w:r w:rsidR="00C65088">
              <w:rPr>
                <w:noProof/>
                <w:webHidden/>
              </w:rPr>
              <w:instrText xml:space="preserve"> PAGEREF _Toc481855901 \h </w:instrText>
            </w:r>
            <w:r>
              <w:rPr>
                <w:noProof/>
                <w:webHidden/>
              </w:rPr>
            </w:r>
            <w:r>
              <w:rPr>
                <w:noProof/>
                <w:webHidden/>
              </w:rPr>
              <w:fldChar w:fldCharType="separate"/>
            </w:r>
            <w:r w:rsidR="00C65088">
              <w:rPr>
                <w:noProof/>
                <w:webHidden/>
              </w:rPr>
              <w:t>17</w:t>
            </w:r>
            <w:r>
              <w:rPr>
                <w:noProof/>
                <w:webHidden/>
              </w:rPr>
              <w:fldChar w:fldCharType="end"/>
            </w:r>
          </w:hyperlink>
        </w:p>
        <w:p w:rsidR="00C65088" w:rsidRDefault="00BF0E0C">
          <w:pPr>
            <w:pStyle w:val="TOC1"/>
            <w:tabs>
              <w:tab w:val="left" w:pos="440"/>
              <w:tab w:val="right" w:leader="dot" w:pos="9593"/>
            </w:tabs>
            <w:rPr>
              <w:noProof/>
            </w:rPr>
          </w:pPr>
          <w:hyperlink w:anchor="_Toc481855902" w:history="1">
            <w:r w:rsidR="00C65088" w:rsidRPr="00337D51">
              <w:rPr>
                <w:rStyle w:val="Hyperlink"/>
                <w:rFonts w:eastAsia="Calibri"/>
                <w:noProof/>
              </w:rPr>
              <w:t>6.</w:t>
            </w:r>
            <w:r w:rsidR="00C65088">
              <w:rPr>
                <w:noProof/>
              </w:rPr>
              <w:tab/>
            </w:r>
            <w:r w:rsidR="00C65088" w:rsidRPr="00337D51">
              <w:rPr>
                <w:rStyle w:val="Hyperlink"/>
                <w:rFonts w:eastAsia="Calibri"/>
                <w:noProof/>
              </w:rPr>
              <w:t>PROGRAMS AND SERVICES</w:t>
            </w:r>
            <w:r w:rsidR="00C65088">
              <w:rPr>
                <w:noProof/>
                <w:webHidden/>
              </w:rPr>
              <w:tab/>
            </w:r>
            <w:r>
              <w:rPr>
                <w:noProof/>
                <w:webHidden/>
              </w:rPr>
              <w:fldChar w:fldCharType="begin"/>
            </w:r>
            <w:r w:rsidR="00C65088">
              <w:rPr>
                <w:noProof/>
                <w:webHidden/>
              </w:rPr>
              <w:instrText xml:space="preserve"> PAGEREF _Toc481855902 \h </w:instrText>
            </w:r>
            <w:r>
              <w:rPr>
                <w:noProof/>
                <w:webHidden/>
              </w:rPr>
            </w:r>
            <w:r>
              <w:rPr>
                <w:noProof/>
                <w:webHidden/>
              </w:rPr>
              <w:fldChar w:fldCharType="separate"/>
            </w:r>
            <w:r w:rsidR="00C65088">
              <w:rPr>
                <w:noProof/>
                <w:webHidden/>
              </w:rPr>
              <w:t>18</w:t>
            </w:r>
            <w:r>
              <w:rPr>
                <w:noProof/>
                <w:webHidden/>
              </w:rPr>
              <w:fldChar w:fldCharType="end"/>
            </w:r>
          </w:hyperlink>
        </w:p>
        <w:p w:rsidR="00C65088" w:rsidRDefault="00BF0E0C">
          <w:pPr>
            <w:pStyle w:val="TOC2"/>
            <w:tabs>
              <w:tab w:val="left" w:pos="880"/>
              <w:tab w:val="right" w:leader="dot" w:pos="9593"/>
            </w:tabs>
            <w:rPr>
              <w:noProof/>
            </w:rPr>
          </w:pPr>
          <w:hyperlink w:anchor="_Toc481855903" w:history="1">
            <w:r w:rsidR="00C65088" w:rsidRPr="00337D51">
              <w:rPr>
                <w:rStyle w:val="Hyperlink"/>
                <w:caps/>
                <w:noProof/>
              </w:rPr>
              <w:t>6.1</w:t>
            </w:r>
            <w:r w:rsidR="00C65088">
              <w:rPr>
                <w:noProof/>
              </w:rPr>
              <w:tab/>
            </w:r>
            <w:r w:rsidR="00C65088" w:rsidRPr="00337D51">
              <w:rPr>
                <w:rStyle w:val="Hyperlink"/>
                <w:caps/>
                <w:noProof/>
              </w:rPr>
              <w:t>Youth Development and Talent Management Program</w:t>
            </w:r>
            <w:r w:rsidR="00C65088">
              <w:rPr>
                <w:noProof/>
                <w:webHidden/>
              </w:rPr>
              <w:tab/>
            </w:r>
            <w:r>
              <w:rPr>
                <w:noProof/>
                <w:webHidden/>
              </w:rPr>
              <w:fldChar w:fldCharType="begin"/>
            </w:r>
            <w:r w:rsidR="00C65088">
              <w:rPr>
                <w:noProof/>
                <w:webHidden/>
              </w:rPr>
              <w:instrText xml:space="preserve"> PAGEREF _Toc481855903 \h </w:instrText>
            </w:r>
            <w:r>
              <w:rPr>
                <w:noProof/>
                <w:webHidden/>
              </w:rPr>
            </w:r>
            <w:r>
              <w:rPr>
                <w:noProof/>
                <w:webHidden/>
              </w:rPr>
              <w:fldChar w:fldCharType="separate"/>
            </w:r>
            <w:r w:rsidR="00C65088">
              <w:rPr>
                <w:noProof/>
                <w:webHidden/>
              </w:rPr>
              <w:t>18</w:t>
            </w:r>
            <w:r>
              <w:rPr>
                <w:noProof/>
                <w:webHidden/>
              </w:rPr>
              <w:fldChar w:fldCharType="end"/>
            </w:r>
          </w:hyperlink>
        </w:p>
        <w:p w:rsidR="00C65088" w:rsidRDefault="00BF0E0C">
          <w:pPr>
            <w:pStyle w:val="TOC2"/>
            <w:tabs>
              <w:tab w:val="left" w:pos="880"/>
              <w:tab w:val="right" w:leader="dot" w:pos="9593"/>
            </w:tabs>
            <w:rPr>
              <w:noProof/>
            </w:rPr>
          </w:pPr>
          <w:hyperlink w:anchor="_Toc481855904" w:history="1">
            <w:r w:rsidR="00C65088" w:rsidRPr="00337D51">
              <w:rPr>
                <w:rStyle w:val="Hyperlink"/>
                <w:caps/>
                <w:noProof/>
              </w:rPr>
              <w:t>6.2</w:t>
            </w:r>
            <w:r w:rsidR="00C65088">
              <w:rPr>
                <w:noProof/>
              </w:rPr>
              <w:tab/>
            </w:r>
            <w:r w:rsidR="00C65088" w:rsidRPr="00337D51">
              <w:rPr>
                <w:rStyle w:val="Hyperlink"/>
                <w:caps/>
                <w:noProof/>
              </w:rPr>
              <w:t>Capacity Building &amp;Training services</w:t>
            </w:r>
            <w:r w:rsidR="00C65088">
              <w:rPr>
                <w:noProof/>
                <w:webHidden/>
              </w:rPr>
              <w:tab/>
            </w:r>
            <w:r>
              <w:rPr>
                <w:noProof/>
                <w:webHidden/>
              </w:rPr>
              <w:fldChar w:fldCharType="begin"/>
            </w:r>
            <w:r w:rsidR="00C65088">
              <w:rPr>
                <w:noProof/>
                <w:webHidden/>
              </w:rPr>
              <w:instrText xml:space="preserve"> PAGEREF _Toc481855904 \h </w:instrText>
            </w:r>
            <w:r>
              <w:rPr>
                <w:noProof/>
                <w:webHidden/>
              </w:rPr>
            </w:r>
            <w:r>
              <w:rPr>
                <w:noProof/>
                <w:webHidden/>
              </w:rPr>
              <w:fldChar w:fldCharType="separate"/>
            </w:r>
            <w:r w:rsidR="00C65088">
              <w:rPr>
                <w:noProof/>
                <w:webHidden/>
              </w:rPr>
              <w:t>19</w:t>
            </w:r>
            <w:r>
              <w:rPr>
                <w:noProof/>
                <w:webHidden/>
              </w:rPr>
              <w:fldChar w:fldCharType="end"/>
            </w:r>
          </w:hyperlink>
        </w:p>
        <w:p w:rsidR="00C65088" w:rsidRDefault="00BF0E0C">
          <w:pPr>
            <w:pStyle w:val="TOC2"/>
            <w:tabs>
              <w:tab w:val="left" w:pos="880"/>
              <w:tab w:val="right" w:leader="dot" w:pos="9593"/>
            </w:tabs>
            <w:rPr>
              <w:noProof/>
            </w:rPr>
          </w:pPr>
          <w:hyperlink w:anchor="_Toc481855905" w:history="1">
            <w:r w:rsidR="00C65088" w:rsidRPr="00337D51">
              <w:rPr>
                <w:rStyle w:val="Hyperlink"/>
                <w:caps/>
                <w:noProof/>
              </w:rPr>
              <w:t>6.3</w:t>
            </w:r>
            <w:r w:rsidR="00C65088">
              <w:rPr>
                <w:noProof/>
              </w:rPr>
              <w:tab/>
            </w:r>
            <w:r w:rsidR="00C65088" w:rsidRPr="00337D51">
              <w:rPr>
                <w:rStyle w:val="Hyperlink"/>
                <w:caps/>
                <w:noProof/>
              </w:rPr>
              <w:t>Consulting Services</w:t>
            </w:r>
            <w:r w:rsidR="00C65088">
              <w:rPr>
                <w:noProof/>
                <w:webHidden/>
              </w:rPr>
              <w:tab/>
            </w:r>
            <w:r>
              <w:rPr>
                <w:noProof/>
                <w:webHidden/>
              </w:rPr>
              <w:fldChar w:fldCharType="begin"/>
            </w:r>
            <w:r w:rsidR="00C65088">
              <w:rPr>
                <w:noProof/>
                <w:webHidden/>
              </w:rPr>
              <w:instrText xml:space="preserve"> PAGEREF _Toc481855905 \h </w:instrText>
            </w:r>
            <w:r>
              <w:rPr>
                <w:noProof/>
                <w:webHidden/>
              </w:rPr>
            </w:r>
            <w:r>
              <w:rPr>
                <w:noProof/>
                <w:webHidden/>
              </w:rPr>
              <w:fldChar w:fldCharType="separate"/>
            </w:r>
            <w:r w:rsidR="00C65088">
              <w:rPr>
                <w:noProof/>
                <w:webHidden/>
              </w:rPr>
              <w:t>19</w:t>
            </w:r>
            <w:r>
              <w:rPr>
                <w:noProof/>
                <w:webHidden/>
              </w:rPr>
              <w:fldChar w:fldCharType="end"/>
            </w:r>
          </w:hyperlink>
        </w:p>
        <w:p w:rsidR="00C65088" w:rsidRDefault="00BF0E0C">
          <w:pPr>
            <w:pStyle w:val="TOC2"/>
            <w:tabs>
              <w:tab w:val="left" w:pos="880"/>
              <w:tab w:val="right" w:leader="dot" w:pos="9593"/>
            </w:tabs>
            <w:rPr>
              <w:noProof/>
            </w:rPr>
          </w:pPr>
          <w:hyperlink w:anchor="_Toc481855906" w:history="1">
            <w:r w:rsidR="00C65088" w:rsidRPr="00337D51">
              <w:rPr>
                <w:rStyle w:val="Hyperlink"/>
                <w:caps/>
                <w:noProof/>
              </w:rPr>
              <w:t>6.4</w:t>
            </w:r>
            <w:r w:rsidR="00C65088">
              <w:rPr>
                <w:noProof/>
              </w:rPr>
              <w:tab/>
            </w:r>
            <w:r w:rsidR="00C65088" w:rsidRPr="00337D51">
              <w:rPr>
                <w:rStyle w:val="Hyperlink"/>
                <w:caps/>
                <w:noProof/>
              </w:rPr>
              <w:t>Social accountability and good governance projects</w:t>
            </w:r>
            <w:r w:rsidR="00C65088">
              <w:rPr>
                <w:noProof/>
                <w:webHidden/>
              </w:rPr>
              <w:tab/>
            </w:r>
            <w:r>
              <w:rPr>
                <w:noProof/>
                <w:webHidden/>
              </w:rPr>
              <w:fldChar w:fldCharType="begin"/>
            </w:r>
            <w:r w:rsidR="00C65088">
              <w:rPr>
                <w:noProof/>
                <w:webHidden/>
              </w:rPr>
              <w:instrText xml:space="preserve"> PAGEREF _Toc481855906 \h </w:instrText>
            </w:r>
            <w:r>
              <w:rPr>
                <w:noProof/>
                <w:webHidden/>
              </w:rPr>
            </w:r>
            <w:r>
              <w:rPr>
                <w:noProof/>
                <w:webHidden/>
              </w:rPr>
              <w:fldChar w:fldCharType="separate"/>
            </w:r>
            <w:r w:rsidR="00C65088">
              <w:rPr>
                <w:noProof/>
                <w:webHidden/>
              </w:rPr>
              <w:t>19</w:t>
            </w:r>
            <w:r>
              <w:rPr>
                <w:noProof/>
                <w:webHidden/>
              </w:rPr>
              <w:fldChar w:fldCharType="end"/>
            </w:r>
          </w:hyperlink>
        </w:p>
        <w:p w:rsidR="00C65088" w:rsidRDefault="00BF0E0C">
          <w:pPr>
            <w:pStyle w:val="TOC1"/>
            <w:tabs>
              <w:tab w:val="left" w:pos="440"/>
              <w:tab w:val="right" w:leader="dot" w:pos="9593"/>
            </w:tabs>
            <w:rPr>
              <w:noProof/>
            </w:rPr>
          </w:pPr>
          <w:hyperlink w:anchor="_Toc481855907" w:history="1">
            <w:r w:rsidR="00C65088" w:rsidRPr="00337D51">
              <w:rPr>
                <w:rStyle w:val="Hyperlink"/>
                <w:rFonts w:eastAsia="Calibri"/>
                <w:noProof/>
              </w:rPr>
              <w:t>7.</w:t>
            </w:r>
            <w:r w:rsidR="00C65088">
              <w:rPr>
                <w:noProof/>
              </w:rPr>
              <w:tab/>
            </w:r>
            <w:r w:rsidR="00C65088" w:rsidRPr="00337D51">
              <w:rPr>
                <w:rStyle w:val="Hyperlink"/>
                <w:rFonts w:eastAsia="Calibri"/>
                <w:noProof/>
              </w:rPr>
              <w:t>STAFFING STRATEGY</w:t>
            </w:r>
            <w:r w:rsidR="00C65088">
              <w:rPr>
                <w:noProof/>
                <w:webHidden/>
              </w:rPr>
              <w:tab/>
            </w:r>
            <w:r>
              <w:rPr>
                <w:noProof/>
                <w:webHidden/>
              </w:rPr>
              <w:fldChar w:fldCharType="begin"/>
            </w:r>
            <w:r w:rsidR="00C65088">
              <w:rPr>
                <w:noProof/>
                <w:webHidden/>
              </w:rPr>
              <w:instrText xml:space="preserve"> PAGEREF _Toc481855907 \h </w:instrText>
            </w:r>
            <w:r>
              <w:rPr>
                <w:noProof/>
                <w:webHidden/>
              </w:rPr>
            </w:r>
            <w:r>
              <w:rPr>
                <w:noProof/>
                <w:webHidden/>
              </w:rPr>
              <w:fldChar w:fldCharType="separate"/>
            </w:r>
            <w:r w:rsidR="00C65088">
              <w:rPr>
                <w:noProof/>
                <w:webHidden/>
              </w:rPr>
              <w:t>20</w:t>
            </w:r>
            <w:r>
              <w:rPr>
                <w:noProof/>
                <w:webHidden/>
              </w:rPr>
              <w:fldChar w:fldCharType="end"/>
            </w:r>
          </w:hyperlink>
        </w:p>
        <w:p w:rsidR="00C65088" w:rsidRDefault="00BF0E0C">
          <w:pPr>
            <w:pStyle w:val="TOC2"/>
            <w:tabs>
              <w:tab w:val="left" w:pos="880"/>
              <w:tab w:val="right" w:leader="dot" w:pos="9593"/>
            </w:tabs>
            <w:rPr>
              <w:noProof/>
            </w:rPr>
          </w:pPr>
          <w:hyperlink w:anchor="_Toc481855908" w:history="1">
            <w:r w:rsidR="00C65088" w:rsidRPr="00337D51">
              <w:rPr>
                <w:rStyle w:val="Hyperlink"/>
                <w:caps/>
                <w:noProof/>
              </w:rPr>
              <w:t>7.1</w:t>
            </w:r>
            <w:r w:rsidR="00C65088">
              <w:rPr>
                <w:noProof/>
              </w:rPr>
              <w:tab/>
            </w:r>
            <w:r w:rsidR="00C65088" w:rsidRPr="00337D51">
              <w:rPr>
                <w:rStyle w:val="Hyperlink"/>
                <w:caps/>
                <w:noProof/>
              </w:rPr>
              <w:t>Proposed Organization’s structure</w:t>
            </w:r>
            <w:r w:rsidR="00C65088">
              <w:rPr>
                <w:noProof/>
                <w:webHidden/>
              </w:rPr>
              <w:tab/>
            </w:r>
            <w:r>
              <w:rPr>
                <w:noProof/>
                <w:webHidden/>
              </w:rPr>
              <w:fldChar w:fldCharType="begin"/>
            </w:r>
            <w:r w:rsidR="00C65088">
              <w:rPr>
                <w:noProof/>
                <w:webHidden/>
              </w:rPr>
              <w:instrText xml:space="preserve"> PAGEREF _Toc481855908 \h </w:instrText>
            </w:r>
            <w:r>
              <w:rPr>
                <w:noProof/>
                <w:webHidden/>
              </w:rPr>
            </w:r>
            <w:r>
              <w:rPr>
                <w:noProof/>
                <w:webHidden/>
              </w:rPr>
              <w:fldChar w:fldCharType="separate"/>
            </w:r>
            <w:r w:rsidR="00C65088">
              <w:rPr>
                <w:noProof/>
                <w:webHidden/>
              </w:rPr>
              <w:t>20</w:t>
            </w:r>
            <w:r>
              <w:rPr>
                <w:noProof/>
                <w:webHidden/>
              </w:rPr>
              <w:fldChar w:fldCharType="end"/>
            </w:r>
          </w:hyperlink>
        </w:p>
        <w:p w:rsidR="00C65088" w:rsidRDefault="00BF0E0C">
          <w:pPr>
            <w:pStyle w:val="TOC1"/>
            <w:tabs>
              <w:tab w:val="left" w:pos="440"/>
              <w:tab w:val="right" w:leader="dot" w:pos="9593"/>
            </w:tabs>
            <w:rPr>
              <w:noProof/>
            </w:rPr>
          </w:pPr>
          <w:hyperlink w:anchor="_Toc481855909" w:history="1">
            <w:r w:rsidR="00C65088" w:rsidRPr="00337D51">
              <w:rPr>
                <w:rStyle w:val="Hyperlink"/>
                <w:rFonts w:eastAsia="Calibri"/>
                <w:noProof/>
              </w:rPr>
              <w:t>8.</w:t>
            </w:r>
            <w:r w:rsidR="00C65088">
              <w:rPr>
                <w:noProof/>
              </w:rPr>
              <w:tab/>
            </w:r>
            <w:r w:rsidR="00C65088" w:rsidRPr="00337D51">
              <w:rPr>
                <w:rStyle w:val="Hyperlink"/>
                <w:rFonts w:eastAsia="Calibri"/>
                <w:noProof/>
              </w:rPr>
              <w:t>FINANCING STRATEGY AND FINANCIAL PLAN</w:t>
            </w:r>
            <w:r w:rsidR="00C65088">
              <w:rPr>
                <w:noProof/>
                <w:webHidden/>
              </w:rPr>
              <w:tab/>
            </w:r>
            <w:r>
              <w:rPr>
                <w:noProof/>
                <w:webHidden/>
              </w:rPr>
              <w:fldChar w:fldCharType="begin"/>
            </w:r>
            <w:r w:rsidR="00C65088">
              <w:rPr>
                <w:noProof/>
                <w:webHidden/>
              </w:rPr>
              <w:instrText xml:space="preserve"> PAGEREF _Toc481855909 \h </w:instrText>
            </w:r>
            <w:r>
              <w:rPr>
                <w:noProof/>
                <w:webHidden/>
              </w:rPr>
            </w:r>
            <w:r>
              <w:rPr>
                <w:noProof/>
                <w:webHidden/>
              </w:rPr>
              <w:fldChar w:fldCharType="separate"/>
            </w:r>
            <w:r w:rsidR="00C65088">
              <w:rPr>
                <w:noProof/>
                <w:webHidden/>
              </w:rPr>
              <w:t>21</w:t>
            </w:r>
            <w:r>
              <w:rPr>
                <w:noProof/>
                <w:webHidden/>
              </w:rPr>
              <w:fldChar w:fldCharType="end"/>
            </w:r>
          </w:hyperlink>
        </w:p>
        <w:p w:rsidR="00C65088" w:rsidRDefault="00BF0E0C">
          <w:pPr>
            <w:pStyle w:val="TOC2"/>
            <w:tabs>
              <w:tab w:val="left" w:pos="880"/>
              <w:tab w:val="right" w:leader="dot" w:pos="9593"/>
            </w:tabs>
            <w:rPr>
              <w:noProof/>
            </w:rPr>
          </w:pPr>
          <w:hyperlink w:anchor="_Toc481855910" w:history="1">
            <w:r w:rsidR="00C65088" w:rsidRPr="00337D51">
              <w:rPr>
                <w:rStyle w:val="Hyperlink"/>
                <w:noProof/>
              </w:rPr>
              <w:t>8.1</w:t>
            </w:r>
            <w:r w:rsidR="00C65088">
              <w:rPr>
                <w:noProof/>
              </w:rPr>
              <w:tab/>
            </w:r>
            <w:r w:rsidR="00C65088" w:rsidRPr="00337D51">
              <w:rPr>
                <w:rStyle w:val="Hyperlink"/>
                <w:noProof/>
              </w:rPr>
              <w:t>FINANCING STRATEGY</w:t>
            </w:r>
            <w:r w:rsidR="00C65088">
              <w:rPr>
                <w:noProof/>
                <w:webHidden/>
              </w:rPr>
              <w:tab/>
            </w:r>
            <w:r>
              <w:rPr>
                <w:noProof/>
                <w:webHidden/>
              </w:rPr>
              <w:fldChar w:fldCharType="begin"/>
            </w:r>
            <w:r w:rsidR="00C65088">
              <w:rPr>
                <w:noProof/>
                <w:webHidden/>
              </w:rPr>
              <w:instrText xml:space="preserve"> PAGEREF _Toc481855910 \h </w:instrText>
            </w:r>
            <w:r>
              <w:rPr>
                <w:noProof/>
                <w:webHidden/>
              </w:rPr>
            </w:r>
            <w:r>
              <w:rPr>
                <w:noProof/>
                <w:webHidden/>
              </w:rPr>
              <w:fldChar w:fldCharType="separate"/>
            </w:r>
            <w:r w:rsidR="00C65088">
              <w:rPr>
                <w:noProof/>
                <w:webHidden/>
              </w:rPr>
              <w:t>21</w:t>
            </w:r>
            <w:r>
              <w:rPr>
                <w:noProof/>
                <w:webHidden/>
              </w:rPr>
              <w:fldChar w:fldCharType="end"/>
            </w:r>
          </w:hyperlink>
        </w:p>
        <w:p w:rsidR="00C65088" w:rsidRDefault="00BF0E0C">
          <w:pPr>
            <w:pStyle w:val="TOC3"/>
            <w:tabs>
              <w:tab w:val="left" w:pos="1320"/>
              <w:tab w:val="right" w:leader="dot" w:pos="9593"/>
            </w:tabs>
            <w:rPr>
              <w:noProof/>
            </w:rPr>
          </w:pPr>
          <w:hyperlink w:anchor="_Toc481855911" w:history="1">
            <w:r w:rsidR="00C65088" w:rsidRPr="00337D51">
              <w:rPr>
                <w:rStyle w:val="Hyperlink"/>
                <w:noProof/>
              </w:rPr>
              <w:t>8.1.1</w:t>
            </w:r>
            <w:r w:rsidR="00C65088">
              <w:rPr>
                <w:noProof/>
              </w:rPr>
              <w:tab/>
            </w:r>
            <w:r w:rsidR="00C65088" w:rsidRPr="00337D51">
              <w:rPr>
                <w:rStyle w:val="Hyperlink"/>
                <w:noProof/>
              </w:rPr>
              <w:t>Donor Funding</w:t>
            </w:r>
            <w:r w:rsidR="00C65088">
              <w:rPr>
                <w:noProof/>
                <w:webHidden/>
              </w:rPr>
              <w:tab/>
            </w:r>
            <w:r>
              <w:rPr>
                <w:noProof/>
                <w:webHidden/>
              </w:rPr>
              <w:fldChar w:fldCharType="begin"/>
            </w:r>
            <w:r w:rsidR="00C65088">
              <w:rPr>
                <w:noProof/>
                <w:webHidden/>
              </w:rPr>
              <w:instrText xml:space="preserve"> PAGEREF _Toc481855911 \h </w:instrText>
            </w:r>
            <w:r>
              <w:rPr>
                <w:noProof/>
                <w:webHidden/>
              </w:rPr>
            </w:r>
            <w:r>
              <w:rPr>
                <w:noProof/>
                <w:webHidden/>
              </w:rPr>
              <w:fldChar w:fldCharType="separate"/>
            </w:r>
            <w:r w:rsidR="00C65088">
              <w:rPr>
                <w:noProof/>
                <w:webHidden/>
              </w:rPr>
              <w:t>21</w:t>
            </w:r>
            <w:r>
              <w:rPr>
                <w:noProof/>
                <w:webHidden/>
              </w:rPr>
              <w:fldChar w:fldCharType="end"/>
            </w:r>
          </w:hyperlink>
        </w:p>
        <w:p w:rsidR="00C65088" w:rsidRDefault="00BF0E0C">
          <w:pPr>
            <w:pStyle w:val="TOC3"/>
            <w:tabs>
              <w:tab w:val="left" w:pos="1320"/>
              <w:tab w:val="right" w:leader="dot" w:pos="9593"/>
            </w:tabs>
            <w:rPr>
              <w:noProof/>
            </w:rPr>
          </w:pPr>
          <w:hyperlink w:anchor="_Toc481855912" w:history="1">
            <w:r w:rsidR="00C65088" w:rsidRPr="00337D51">
              <w:rPr>
                <w:rStyle w:val="Hyperlink"/>
                <w:noProof/>
              </w:rPr>
              <w:t>8.1.2</w:t>
            </w:r>
            <w:r w:rsidR="00C65088">
              <w:rPr>
                <w:noProof/>
              </w:rPr>
              <w:tab/>
            </w:r>
            <w:r w:rsidR="00C65088" w:rsidRPr="00337D51">
              <w:rPr>
                <w:rStyle w:val="Hyperlink"/>
                <w:noProof/>
              </w:rPr>
              <w:t>Earned Income</w:t>
            </w:r>
            <w:r w:rsidR="00C65088">
              <w:rPr>
                <w:noProof/>
                <w:webHidden/>
              </w:rPr>
              <w:tab/>
            </w:r>
            <w:r>
              <w:rPr>
                <w:noProof/>
                <w:webHidden/>
              </w:rPr>
              <w:fldChar w:fldCharType="begin"/>
            </w:r>
            <w:r w:rsidR="00C65088">
              <w:rPr>
                <w:noProof/>
                <w:webHidden/>
              </w:rPr>
              <w:instrText xml:space="preserve"> PAGEREF _Toc481855912 \h </w:instrText>
            </w:r>
            <w:r>
              <w:rPr>
                <w:noProof/>
                <w:webHidden/>
              </w:rPr>
            </w:r>
            <w:r>
              <w:rPr>
                <w:noProof/>
                <w:webHidden/>
              </w:rPr>
              <w:fldChar w:fldCharType="separate"/>
            </w:r>
            <w:r w:rsidR="00C65088">
              <w:rPr>
                <w:noProof/>
                <w:webHidden/>
              </w:rPr>
              <w:t>21</w:t>
            </w:r>
            <w:r>
              <w:rPr>
                <w:noProof/>
                <w:webHidden/>
              </w:rPr>
              <w:fldChar w:fldCharType="end"/>
            </w:r>
          </w:hyperlink>
        </w:p>
        <w:p w:rsidR="00C65088" w:rsidRDefault="00BF0E0C">
          <w:pPr>
            <w:pStyle w:val="TOC3"/>
            <w:tabs>
              <w:tab w:val="left" w:pos="1320"/>
              <w:tab w:val="right" w:leader="dot" w:pos="9593"/>
            </w:tabs>
            <w:rPr>
              <w:noProof/>
            </w:rPr>
          </w:pPr>
          <w:hyperlink w:anchor="_Toc481855913" w:history="1">
            <w:r w:rsidR="00C65088" w:rsidRPr="00337D51">
              <w:rPr>
                <w:rStyle w:val="Hyperlink"/>
                <w:noProof/>
              </w:rPr>
              <w:t>8.1.3</w:t>
            </w:r>
            <w:r w:rsidR="00C65088">
              <w:rPr>
                <w:noProof/>
              </w:rPr>
              <w:tab/>
            </w:r>
            <w:r w:rsidR="00C65088" w:rsidRPr="00337D51">
              <w:rPr>
                <w:rStyle w:val="Hyperlink"/>
                <w:noProof/>
              </w:rPr>
              <w:t>Income from partnership projects</w:t>
            </w:r>
            <w:r w:rsidR="00C65088">
              <w:rPr>
                <w:noProof/>
                <w:webHidden/>
              </w:rPr>
              <w:tab/>
            </w:r>
            <w:r>
              <w:rPr>
                <w:noProof/>
                <w:webHidden/>
              </w:rPr>
              <w:fldChar w:fldCharType="begin"/>
            </w:r>
            <w:r w:rsidR="00C65088">
              <w:rPr>
                <w:noProof/>
                <w:webHidden/>
              </w:rPr>
              <w:instrText xml:space="preserve"> PAGEREF _Toc481855913 \h </w:instrText>
            </w:r>
            <w:r>
              <w:rPr>
                <w:noProof/>
                <w:webHidden/>
              </w:rPr>
            </w:r>
            <w:r>
              <w:rPr>
                <w:noProof/>
                <w:webHidden/>
              </w:rPr>
              <w:fldChar w:fldCharType="separate"/>
            </w:r>
            <w:r w:rsidR="00C65088">
              <w:rPr>
                <w:noProof/>
                <w:webHidden/>
              </w:rPr>
              <w:t>22</w:t>
            </w:r>
            <w:r>
              <w:rPr>
                <w:noProof/>
                <w:webHidden/>
              </w:rPr>
              <w:fldChar w:fldCharType="end"/>
            </w:r>
          </w:hyperlink>
        </w:p>
        <w:p w:rsidR="00C65088" w:rsidRDefault="00BF0E0C">
          <w:pPr>
            <w:pStyle w:val="TOC2"/>
            <w:tabs>
              <w:tab w:val="left" w:pos="880"/>
              <w:tab w:val="right" w:leader="dot" w:pos="9593"/>
            </w:tabs>
            <w:rPr>
              <w:noProof/>
            </w:rPr>
          </w:pPr>
          <w:hyperlink w:anchor="_Toc481855914" w:history="1">
            <w:r w:rsidR="00C65088" w:rsidRPr="00337D51">
              <w:rPr>
                <w:rStyle w:val="Hyperlink"/>
                <w:noProof/>
              </w:rPr>
              <w:t>8.2</w:t>
            </w:r>
            <w:r w:rsidR="00C65088">
              <w:rPr>
                <w:noProof/>
              </w:rPr>
              <w:tab/>
            </w:r>
            <w:r w:rsidR="00C65088" w:rsidRPr="00337D51">
              <w:rPr>
                <w:rStyle w:val="Hyperlink"/>
                <w:noProof/>
              </w:rPr>
              <w:t>FINANCIAL MONITORING</w:t>
            </w:r>
            <w:r w:rsidR="00C65088">
              <w:rPr>
                <w:noProof/>
                <w:webHidden/>
              </w:rPr>
              <w:tab/>
            </w:r>
            <w:r>
              <w:rPr>
                <w:noProof/>
                <w:webHidden/>
              </w:rPr>
              <w:fldChar w:fldCharType="begin"/>
            </w:r>
            <w:r w:rsidR="00C65088">
              <w:rPr>
                <w:noProof/>
                <w:webHidden/>
              </w:rPr>
              <w:instrText xml:space="preserve"> PAGEREF _Toc481855914 \h </w:instrText>
            </w:r>
            <w:r>
              <w:rPr>
                <w:noProof/>
                <w:webHidden/>
              </w:rPr>
            </w:r>
            <w:r>
              <w:rPr>
                <w:noProof/>
                <w:webHidden/>
              </w:rPr>
              <w:fldChar w:fldCharType="separate"/>
            </w:r>
            <w:r w:rsidR="00C65088">
              <w:rPr>
                <w:noProof/>
                <w:webHidden/>
              </w:rPr>
              <w:t>22</w:t>
            </w:r>
            <w:r>
              <w:rPr>
                <w:noProof/>
                <w:webHidden/>
              </w:rPr>
              <w:fldChar w:fldCharType="end"/>
            </w:r>
          </w:hyperlink>
        </w:p>
        <w:p w:rsidR="00C65088" w:rsidRDefault="00BF0E0C">
          <w:pPr>
            <w:pStyle w:val="TOC2"/>
            <w:tabs>
              <w:tab w:val="left" w:pos="880"/>
              <w:tab w:val="right" w:leader="dot" w:pos="9593"/>
            </w:tabs>
            <w:rPr>
              <w:noProof/>
            </w:rPr>
          </w:pPr>
          <w:hyperlink w:anchor="_Toc481855915" w:history="1">
            <w:r w:rsidR="00C65088" w:rsidRPr="00337D51">
              <w:rPr>
                <w:rStyle w:val="Hyperlink"/>
                <w:noProof/>
              </w:rPr>
              <w:t>8.3</w:t>
            </w:r>
            <w:r w:rsidR="00C65088">
              <w:rPr>
                <w:noProof/>
              </w:rPr>
              <w:tab/>
            </w:r>
            <w:r w:rsidR="00C65088" w:rsidRPr="00337D51">
              <w:rPr>
                <w:rStyle w:val="Hyperlink"/>
                <w:noProof/>
              </w:rPr>
              <w:t>PROBABLE / WORKING BUDGET</w:t>
            </w:r>
            <w:r w:rsidR="00C65088">
              <w:rPr>
                <w:noProof/>
                <w:webHidden/>
              </w:rPr>
              <w:tab/>
            </w:r>
            <w:r>
              <w:rPr>
                <w:noProof/>
                <w:webHidden/>
              </w:rPr>
              <w:fldChar w:fldCharType="begin"/>
            </w:r>
            <w:r w:rsidR="00C65088">
              <w:rPr>
                <w:noProof/>
                <w:webHidden/>
              </w:rPr>
              <w:instrText xml:space="preserve"> PAGEREF _Toc481855915 \h </w:instrText>
            </w:r>
            <w:r>
              <w:rPr>
                <w:noProof/>
                <w:webHidden/>
              </w:rPr>
            </w:r>
            <w:r>
              <w:rPr>
                <w:noProof/>
                <w:webHidden/>
              </w:rPr>
              <w:fldChar w:fldCharType="separate"/>
            </w:r>
            <w:r w:rsidR="00C65088">
              <w:rPr>
                <w:noProof/>
                <w:webHidden/>
              </w:rPr>
              <w:t>22</w:t>
            </w:r>
            <w:r>
              <w:rPr>
                <w:noProof/>
                <w:webHidden/>
              </w:rPr>
              <w:fldChar w:fldCharType="end"/>
            </w:r>
          </w:hyperlink>
        </w:p>
        <w:p w:rsidR="00C65088" w:rsidRDefault="00BF0E0C">
          <w:pPr>
            <w:pStyle w:val="TOC1"/>
            <w:tabs>
              <w:tab w:val="left" w:pos="440"/>
              <w:tab w:val="right" w:leader="dot" w:pos="9593"/>
            </w:tabs>
            <w:rPr>
              <w:noProof/>
            </w:rPr>
          </w:pPr>
          <w:hyperlink w:anchor="_Toc481855916" w:history="1">
            <w:r w:rsidR="00C65088" w:rsidRPr="00337D51">
              <w:rPr>
                <w:rStyle w:val="Hyperlink"/>
                <w:rFonts w:eastAsia="Calibri"/>
                <w:noProof/>
              </w:rPr>
              <w:t>9.</w:t>
            </w:r>
            <w:r w:rsidR="00C65088">
              <w:rPr>
                <w:noProof/>
              </w:rPr>
              <w:tab/>
            </w:r>
            <w:r w:rsidR="00C65088" w:rsidRPr="00337D51">
              <w:rPr>
                <w:rStyle w:val="Hyperlink"/>
                <w:rFonts w:eastAsia="Calibri"/>
                <w:noProof/>
              </w:rPr>
              <w:t>PROMOTING STRATEGY</w:t>
            </w:r>
            <w:r w:rsidR="00C65088">
              <w:rPr>
                <w:noProof/>
                <w:webHidden/>
              </w:rPr>
              <w:tab/>
            </w:r>
            <w:r>
              <w:rPr>
                <w:noProof/>
                <w:webHidden/>
              </w:rPr>
              <w:fldChar w:fldCharType="begin"/>
            </w:r>
            <w:r w:rsidR="00C65088">
              <w:rPr>
                <w:noProof/>
                <w:webHidden/>
              </w:rPr>
              <w:instrText xml:space="preserve"> PAGEREF _Toc481855916 \h </w:instrText>
            </w:r>
            <w:r>
              <w:rPr>
                <w:noProof/>
                <w:webHidden/>
              </w:rPr>
            </w:r>
            <w:r>
              <w:rPr>
                <w:noProof/>
                <w:webHidden/>
              </w:rPr>
              <w:fldChar w:fldCharType="separate"/>
            </w:r>
            <w:r w:rsidR="00C65088">
              <w:rPr>
                <w:noProof/>
                <w:webHidden/>
              </w:rPr>
              <w:t>24</w:t>
            </w:r>
            <w:r>
              <w:rPr>
                <w:noProof/>
                <w:webHidden/>
              </w:rPr>
              <w:fldChar w:fldCharType="end"/>
            </w:r>
          </w:hyperlink>
        </w:p>
        <w:p w:rsidR="00C65088" w:rsidRDefault="00BF0E0C">
          <w:pPr>
            <w:pStyle w:val="TOC1"/>
            <w:tabs>
              <w:tab w:val="left" w:pos="660"/>
              <w:tab w:val="right" w:leader="dot" w:pos="9593"/>
            </w:tabs>
            <w:rPr>
              <w:noProof/>
            </w:rPr>
          </w:pPr>
          <w:hyperlink w:anchor="_Toc481855917" w:history="1">
            <w:r w:rsidR="00C65088" w:rsidRPr="00337D51">
              <w:rPr>
                <w:rStyle w:val="Hyperlink"/>
                <w:rFonts w:eastAsia="Calibri"/>
                <w:noProof/>
              </w:rPr>
              <w:t>10.</w:t>
            </w:r>
            <w:r w:rsidR="00C65088">
              <w:rPr>
                <w:noProof/>
              </w:rPr>
              <w:tab/>
            </w:r>
            <w:r w:rsidR="00C65088" w:rsidRPr="00337D51">
              <w:rPr>
                <w:rStyle w:val="Hyperlink"/>
                <w:rFonts w:eastAsia="Calibri"/>
                <w:noProof/>
              </w:rPr>
              <w:t>IMPLEMENTATION PLAN</w:t>
            </w:r>
            <w:r w:rsidR="00C65088">
              <w:rPr>
                <w:noProof/>
                <w:webHidden/>
              </w:rPr>
              <w:tab/>
            </w:r>
            <w:r>
              <w:rPr>
                <w:noProof/>
                <w:webHidden/>
              </w:rPr>
              <w:fldChar w:fldCharType="begin"/>
            </w:r>
            <w:r w:rsidR="00C65088">
              <w:rPr>
                <w:noProof/>
                <w:webHidden/>
              </w:rPr>
              <w:instrText xml:space="preserve"> PAGEREF _Toc481855917 \h </w:instrText>
            </w:r>
            <w:r>
              <w:rPr>
                <w:noProof/>
                <w:webHidden/>
              </w:rPr>
            </w:r>
            <w:r>
              <w:rPr>
                <w:noProof/>
                <w:webHidden/>
              </w:rPr>
              <w:fldChar w:fldCharType="separate"/>
            </w:r>
            <w:r w:rsidR="00C65088">
              <w:rPr>
                <w:noProof/>
                <w:webHidden/>
              </w:rPr>
              <w:t>25</w:t>
            </w:r>
            <w:r>
              <w:rPr>
                <w:noProof/>
                <w:webHidden/>
              </w:rPr>
              <w:fldChar w:fldCharType="end"/>
            </w:r>
          </w:hyperlink>
        </w:p>
        <w:p w:rsidR="00C65088" w:rsidRDefault="00BF0E0C">
          <w:pPr>
            <w:pStyle w:val="TOC2"/>
            <w:tabs>
              <w:tab w:val="left" w:pos="880"/>
              <w:tab w:val="right" w:leader="dot" w:pos="9593"/>
            </w:tabs>
            <w:rPr>
              <w:noProof/>
            </w:rPr>
          </w:pPr>
          <w:hyperlink w:anchor="_Toc481855918" w:history="1">
            <w:r w:rsidR="00C65088" w:rsidRPr="00337D51">
              <w:rPr>
                <w:rStyle w:val="Hyperlink"/>
                <w:noProof/>
              </w:rPr>
              <w:t>10.1</w:t>
            </w:r>
            <w:r w:rsidR="00C65088">
              <w:rPr>
                <w:noProof/>
              </w:rPr>
              <w:tab/>
            </w:r>
            <w:r w:rsidR="00C65088" w:rsidRPr="00337D51">
              <w:rPr>
                <w:rStyle w:val="Hyperlink"/>
                <w:noProof/>
              </w:rPr>
              <w:t>MACRO ACTIVITIES</w:t>
            </w:r>
            <w:r w:rsidR="00C65088">
              <w:rPr>
                <w:noProof/>
                <w:webHidden/>
              </w:rPr>
              <w:tab/>
            </w:r>
            <w:r>
              <w:rPr>
                <w:noProof/>
                <w:webHidden/>
              </w:rPr>
              <w:fldChar w:fldCharType="begin"/>
            </w:r>
            <w:r w:rsidR="00C65088">
              <w:rPr>
                <w:noProof/>
                <w:webHidden/>
              </w:rPr>
              <w:instrText xml:space="preserve"> PAGEREF _Toc481855918 \h </w:instrText>
            </w:r>
            <w:r>
              <w:rPr>
                <w:noProof/>
                <w:webHidden/>
              </w:rPr>
            </w:r>
            <w:r>
              <w:rPr>
                <w:noProof/>
                <w:webHidden/>
              </w:rPr>
              <w:fldChar w:fldCharType="separate"/>
            </w:r>
            <w:r w:rsidR="00C65088">
              <w:rPr>
                <w:noProof/>
                <w:webHidden/>
              </w:rPr>
              <w:t>26</w:t>
            </w:r>
            <w:r>
              <w:rPr>
                <w:noProof/>
                <w:webHidden/>
              </w:rPr>
              <w:fldChar w:fldCharType="end"/>
            </w:r>
          </w:hyperlink>
        </w:p>
        <w:p w:rsidR="00C65088" w:rsidRDefault="00BF0E0C">
          <w:pPr>
            <w:pStyle w:val="TOC1"/>
            <w:tabs>
              <w:tab w:val="left" w:pos="660"/>
              <w:tab w:val="right" w:leader="dot" w:pos="9593"/>
            </w:tabs>
            <w:rPr>
              <w:noProof/>
            </w:rPr>
          </w:pPr>
          <w:hyperlink w:anchor="_Toc481855919" w:history="1">
            <w:r w:rsidR="00C65088" w:rsidRPr="00337D51">
              <w:rPr>
                <w:rStyle w:val="Hyperlink"/>
                <w:rFonts w:eastAsia="Calibri"/>
                <w:noProof/>
              </w:rPr>
              <w:t>11.</w:t>
            </w:r>
            <w:r w:rsidR="00C65088">
              <w:rPr>
                <w:noProof/>
              </w:rPr>
              <w:tab/>
            </w:r>
            <w:r w:rsidR="00C65088" w:rsidRPr="00337D51">
              <w:rPr>
                <w:rStyle w:val="Hyperlink"/>
                <w:rFonts w:eastAsia="Calibri"/>
                <w:noProof/>
              </w:rPr>
              <w:t>MONITORING AND EVALUATION</w:t>
            </w:r>
            <w:r w:rsidR="00C65088">
              <w:rPr>
                <w:noProof/>
                <w:webHidden/>
              </w:rPr>
              <w:tab/>
            </w:r>
            <w:r>
              <w:rPr>
                <w:noProof/>
                <w:webHidden/>
              </w:rPr>
              <w:fldChar w:fldCharType="begin"/>
            </w:r>
            <w:r w:rsidR="00C65088">
              <w:rPr>
                <w:noProof/>
                <w:webHidden/>
              </w:rPr>
              <w:instrText xml:space="preserve"> PAGEREF _Toc481855919 \h </w:instrText>
            </w:r>
            <w:r>
              <w:rPr>
                <w:noProof/>
                <w:webHidden/>
              </w:rPr>
            </w:r>
            <w:r>
              <w:rPr>
                <w:noProof/>
                <w:webHidden/>
              </w:rPr>
              <w:fldChar w:fldCharType="separate"/>
            </w:r>
            <w:r w:rsidR="00C65088">
              <w:rPr>
                <w:noProof/>
                <w:webHidden/>
              </w:rPr>
              <w:t>27</w:t>
            </w:r>
            <w:r>
              <w:rPr>
                <w:noProof/>
                <w:webHidden/>
              </w:rPr>
              <w:fldChar w:fldCharType="end"/>
            </w:r>
          </w:hyperlink>
        </w:p>
        <w:p w:rsidR="00C65088" w:rsidRDefault="00BF0E0C">
          <w:pPr>
            <w:pStyle w:val="TOC2"/>
            <w:tabs>
              <w:tab w:val="left" w:pos="880"/>
              <w:tab w:val="right" w:leader="dot" w:pos="9593"/>
            </w:tabs>
            <w:rPr>
              <w:noProof/>
            </w:rPr>
          </w:pPr>
          <w:hyperlink w:anchor="_Toc481855920" w:history="1">
            <w:r w:rsidR="00C65088" w:rsidRPr="00337D51">
              <w:rPr>
                <w:rStyle w:val="Hyperlink"/>
                <w:caps/>
                <w:noProof/>
              </w:rPr>
              <w:t>11.1</w:t>
            </w:r>
            <w:r w:rsidR="00C65088">
              <w:rPr>
                <w:noProof/>
              </w:rPr>
              <w:tab/>
            </w:r>
            <w:r w:rsidR="00C65088" w:rsidRPr="00337D51">
              <w:rPr>
                <w:rStyle w:val="Hyperlink"/>
                <w:caps/>
                <w:noProof/>
              </w:rPr>
              <w:t>Organization Monitoring</w:t>
            </w:r>
            <w:r w:rsidR="00C65088">
              <w:rPr>
                <w:noProof/>
                <w:webHidden/>
              </w:rPr>
              <w:tab/>
            </w:r>
            <w:r>
              <w:rPr>
                <w:noProof/>
                <w:webHidden/>
              </w:rPr>
              <w:fldChar w:fldCharType="begin"/>
            </w:r>
            <w:r w:rsidR="00C65088">
              <w:rPr>
                <w:noProof/>
                <w:webHidden/>
              </w:rPr>
              <w:instrText xml:space="preserve"> PAGEREF _Toc481855920 \h </w:instrText>
            </w:r>
            <w:r>
              <w:rPr>
                <w:noProof/>
                <w:webHidden/>
              </w:rPr>
            </w:r>
            <w:r>
              <w:rPr>
                <w:noProof/>
                <w:webHidden/>
              </w:rPr>
              <w:fldChar w:fldCharType="separate"/>
            </w:r>
            <w:r w:rsidR="00C65088">
              <w:rPr>
                <w:noProof/>
                <w:webHidden/>
              </w:rPr>
              <w:t>27</w:t>
            </w:r>
            <w:r>
              <w:rPr>
                <w:noProof/>
                <w:webHidden/>
              </w:rPr>
              <w:fldChar w:fldCharType="end"/>
            </w:r>
          </w:hyperlink>
        </w:p>
        <w:p w:rsidR="00C65088" w:rsidRDefault="00BF0E0C">
          <w:pPr>
            <w:pStyle w:val="TOC2"/>
            <w:tabs>
              <w:tab w:val="left" w:pos="880"/>
              <w:tab w:val="right" w:leader="dot" w:pos="9593"/>
            </w:tabs>
            <w:rPr>
              <w:noProof/>
            </w:rPr>
          </w:pPr>
          <w:hyperlink w:anchor="_Toc481855921" w:history="1">
            <w:r w:rsidR="00C65088" w:rsidRPr="00337D51">
              <w:rPr>
                <w:rStyle w:val="Hyperlink"/>
                <w:caps/>
                <w:noProof/>
              </w:rPr>
              <w:t>11.2</w:t>
            </w:r>
            <w:r w:rsidR="00C65088">
              <w:rPr>
                <w:noProof/>
              </w:rPr>
              <w:tab/>
            </w:r>
            <w:r w:rsidR="00C65088" w:rsidRPr="00337D51">
              <w:rPr>
                <w:rStyle w:val="Hyperlink"/>
                <w:caps/>
                <w:noProof/>
              </w:rPr>
              <w:t>Projects / IGA’s Monitoring</w:t>
            </w:r>
            <w:r w:rsidR="00C65088">
              <w:rPr>
                <w:noProof/>
                <w:webHidden/>
              </w:rPr>
              <w:tab/>
            </w:r>
            <w:r>
              <w:rPr>
                <w:noProof/>
                <w:webHidden/>
              </w:rPr>
              <w:fldChar w:fldCharType="begin"/>
            </w:r>
            <w:r w:rsidR="00C65088">
              <w:rPr>
                <w:noProof/>
                <w:webHidden/>
              </w:rPr>
              <w:instrText xml:space="preserve"> PAGEREF _Toc481855921 \h </w:instrText>
            </w:r>
            <w:r>
              <w:rPr>
                <w:noProof/>
                <w:webHidden/>
              </w:rPr>
            </w:r>
            <w:r>
              <w:rPr>
                <w:noProof/>
                <w:webHidden/>
              </w:rPr>
              <w:fldChar w:fldCharType="separate"/>
            </w:r>
            <w:r w:rsidR="00C65088">
              <w:rPr>
                <w:noProof/>
                <w:webHidden/>
              </w:rPr>
              <w:t>28</w:t>
            </w:r>
            <w:r>
              <w:rPr>
                <w:noProof/>
                <w:webHidden/>
              </w:rPr>
              <w:fldChar w:fldCharType="end"/>
            </w:r>
          </w:hyperlink>
        </w:p>
        <w:p w:rsidR="00C65088" w:rsidRDefault="00BF0E0C">
          <w:pPr>
            <w:pStyle w:val="TOC2"/>
            <w:tabs>
              <w:tab w:val="left" w:pos="880"/>
              <w:tab w:val="right" w:leader="dot" w:pos="9593"/>
            </w:tabs>
            <w:rPr>
              <w:noProof/>
            </w:rPr>
          </w:pPr>
          <w:hyperlink w:anchor="_Toc481855922" w:history="1">
            <w:r w:rsidR="00C65088" w:rsidRPr="00337D51">
              <w:rPr>
                <w:rStyle w:val="Hyperlink"/>
                <w:caps/>
                <w:noProof/>
              </w:rPr>
              <w:t>11.3</w:t>
            </w:r>
            <w:r w:rsidR="00C65088">
              <w:rPr>
                <w:noProof/>
              </w:rPr>
              <w:tab/>
            </w:r>
            <w:r w:rsidR="00C65088" w:rsidRPr="00337D51">
              <w:rPr>
                <w:rStyle w:val="Hyperlink"/>
                <w:caps/>
                <w:noProof/>
              </w:rPr>
              <w:t>Organization Evaluation</w:t>
            </w:r>
            <w:r w:rsidR="00C65088">
              <w:rPr>
                <w:noProof/>
                <w:webHidden/>
              </w:rPr>
              <w:tab/>
            </w:r>
            <w:r>
              <w:rPr>
                <w:noProof/>
                <w:webHidden/>
              </w:rPr>
              <w:fldChar w:fldCharType="begin"/>
            </w:r>
            <w:r w:rsidR="00C65088">
              <w:rPr>
                <w:noProof/>
                <w:webHidden/>
              </w:rPr>
              <w:instrText xml:space="preserve"> PAGEREF _Toc481855922 \h </w:instrText>
            </w:r>
            <w:r>
              <w:rPr>
                <w:noProof/>
                <w:webHidden/>
              </w:rPr>
            </w:r>
            <w:r>
              <w:rPr>
                <w:noProof/>
                <w:webHidden/>
              </w:rPr>
              <w:fldChar w:fldCharType="separate"/>
            </w:r>
            <w:r w:rsidR="00C65088">
              <w:rPr>
                <w:noProof/>
                <w:webHidden/>
              </w:rPr>
              <w:t>28</w:t>
            </w:r>
            <w:r>
              <w:rPr>
                <w:noProof/>
                <w:webHidden/>
              </w:rPr>
              <w:fldChar w:fldCharType="end"/>
            </w:r>
          </w:hyperlink>
        </w:p>
        <w:p w:rsidR="00C65088" w:rsidRDefault="00BF0E0C">
          <w:pPr>
            <w:pStyle w:val="TOC2"/>
            <w:tabs>
              <w:tab w:val="left" w:pos="880"/>
              <w:tab w:val="right" w:leader="dot" w:pos="9593"/>
            </w:tabs>
            <w:rPr>
              <w:noProof/>
            </w:rPr>
          </w:pPr>
          <w:hyperlink w:anchor="_Toc481855923" w:history="1">
            <w:r w:rsidR="00C65088" w:rsidRPr="00337D51">
              <w:rPr>
                <w:rStyle w:val="Hyperlink"/>
                <w:caps/>
                <w:noProof/>
              </w:rPr>
              <w:t>11.4</w:t>
            </w:r>
            <w:r w:rsidR="00C65088">
              <w:rPr>
                <w:noProof/>
              </w:rPr>
              <w:tab/>
            </w:r>
            <w:r w:rsidR="00C65088" w:rsidRPr="00337D51">
              <w:rPr>
                <w:rStyle w:val="Hyperlink"/>
                <w:caps/>
                <w:noProof/>
              </w:rPr>
              <w:t xml:space="preserve">Projects Evaluation </w:t>
            </w:r>
            <w:r w:rsidR="00C65088" w:rsidRPr="00337D51">
              <w:rPr>
                <w:rStyle w:val="Hyperlink"/>
                <w:noProof/>
              </w:rPr>
              <w:t>(Own and in partnership)</w:t>
            </w:r>
            <w:r w:rsidR="00C65088">
              <w:rPr>
                <w:noProof/>
                <w:webHidden/>
              </w:rPr>
              <w:tab/>
            </w:r>
            <w:r>
              <w:rPr>
                <w:noProof/>
                <w:webHidden/>
              </w:rPr>
              <w:fldChar w:fldCharType="begin"/>
            </w:r>
            <w:r w:rsidR="00C65088">
              <w:rPr>
                <w:noProof/>
                <w:webHidden/>
              </w:rPr>
              <w:instrText xml:space="preserve"> PAGEREF _Toc481855923 \h </w:instrText>
            </w:r>
            <w:r>
              <w:rPr>
                <w:noProof/>
                <w:webHidden/>
              </w:rPr>
            </w:r>
            <w:r>
              <w:rPr>
                <w:noProof/>
                <w:webHidden/>
              </w:rPr>
              <w:fldChar w:fldCharType="separate"/>
            </w:r>
            <w:r w:rsidR="00C65088">
              <w:rPr>
                <w:noProof/>
                <w:webHidden/>
              </w:rPr>
              <w:t>29</w:t>
            </w:r>
            <w:r>
              <w:rPr>
                <w:noProof/>
                <w:webHidden/>
              </w:rPr>
              <w:fldChar w:fldCharType="end"/>
            </w:r>
          </w:hyperlink>
        </w:p>
        <w:p w:rsidR="00C65088" w:rsidRDefault="00BF0E0C">
          <w:pPr>
            <w:pStyle w:val="TOC2"/>
            <w:tabs>
              <w:tab w:val="left" w:pos="880"/>
              <w:tab w:val="right" w:leader="dot" w:pos="9593"/>
            </w:tabs>
            <w:rPr>
              <w:noProof/>
            </w:rPr>
          </w:pPr>
          <w:hyperlink w:anchor="_Toc481855924" w:history="1">
            <w:r w:rsidR="00C65088" w:rsidRPr="00337D51">
              <w:rPr>
                <w:rStyle w:val="Hyperlink"/>
                <w:noProof/>
              </w:rPr>
              <w:t>11.5</w:t>
            </w:r>
            <w:r w:rsidR="00C65088">
              <w:rPr>
                <w:noProof/>
              </w:rPr>
              <w:tab/>
            </w:r>
            <w:r w:rsidR="00C65088" w:rsidRPr="00337D51">
              <w:rPr>
                <w:rStyle w:val="Hyperlink"/>
                <w:caps/>
                <w:noProof/>
              </w:rPr>
              <w:t xml:space="preserve">Reporting </w:t>
            </w:r>
            <w:r w:rsidR="00C65088" w:rsidRPr="00337D51">
              <w:rPr>
                <w:rStyle w:val="Hyperlink"/>
                <w:noProof/>
              </w:rPr>
              <w:t>(For Organization and own projects)</w:t>
            </w:r>
            <w:r w:rsidR="00C65088">
              <w:rPr>
                <w:noProof/>
                <w:webHidden/>
              </w:rPr>
              <w:tab/>
            </w:r>
            <w:r>
              <w:rPr>
                <w:noProof/>
                <w:webHidden/>
              </w:rPr>
              <w:fldChar w:fldCharType="begin"/>
            </w:r>
            <w:r w:rsidR="00C65088">
              <w:rPr>
                <w:noProof/>
                <w:webHidden/>
              </w:rPr>
              <w:instrText xml:space="preserve"> PAGEREF _Toc481855924 \h </w:instrText>
            </w:r>
            <w:r>
              <w:rPr>
                <w:noProof/>
                <w:webHidden/>
              </w:rPr>
            </w:r>
            <w:r>
              <w:rPr>
                <w:noProof/>
                <w:webHidden/>
              </w:rPr>
              <w:fldChar w:fldCharType="separate"/>
            </w:r>
            <w:r w:rsidR="00C65088">
              <w:rPr>
                <w:noProof/>
                <w:webHidden/>
              </w:rPr>
              <w:t>29</w:t>
            </w:r>
            <w:r>
              <w:rPr>
                <w:noProof/>
                <w:webHidden/>
              </w:rPr>
              <w:fldChar w:fldCharType="end"/>
            </w:r>
          </w:hyperlink>
        </w:p>
        <w:p w:rsidR="00A653C1" w:rsidRPr="005B6121" w:rsidRDefault="00BF0E0C" w:rsidP="005B6121">
          <w:pPr>
            <w:spacing w:after="0" w:line="240" w:lineRule="auto"/>
            <w:rPr>
              <w:rFonts w:ascii="Garamond" w:hAnsi="Garamond"/>
              <w:sz w:val="20"/>
              <w:szCs w:val="20"/>
            </w:rPr>
          </w:pPr>
          <w:r w:rsidRPr="005B6121">
            <w:rPr>
              <w:rFonts w:ascii="Garamond" w:hAnsi="Garamond"/>
              <w:sz w:val="20"/>
              <w:szCs w:val="20"/>
            </w:rPr>
            <w:fldChar w:fldCharType="end"/>
          </w:r>
        </w:p>
      </w:sdtContent>
    </w:sdt>
    <w:p w:rsidR="00CA13EB" w:rsidRPr="00B15B49" w:rsidRDefault="00CA13EB" w:rsidP="005B6121">
      <w:pPr>
        <w:widowControl w:val="0"/>
        <w:autoSpaceDE w:val="0"/>
        <w:autoSpaceDN w:val="0"/>
        <w:adjustRightInd w:val="0"/>
        <w:spacing w:after="0" w:line="240" w:lineRule="auto"/>
        <w:ind w:left="1800"/>
        <w:jc w:val="both"/>
        <w:rPr>
          <w:rFonts w:ascii="Garamond" w:hAnsi="Garamond" w:cs="Bell MT"/>
          <w:color w:val="000000"/>
          <w:spacing w:val="-2"/>
          <w:sz w:val="24"/>
          <w:szCs w:val="24"/>
        </w:rPr>
      </w:pPr>
    </w:p>
    <w:p w:rsidR="008358FA" w:rsidRDefault="008358FA" w:rsidP="00B12573">
      <w:pPr>
        <w:widowControl w:val="0"/>
        <w:autoSpaceDE w:val="0"/>
        <w:autoSpaceDN w:val="0"/>
        <w:adjustRightInd w:val="0"/>
        <w:spacing w:after="0" w:line="240" w:lineRule="auto"/>
        <w:ind w:left="90"/>
        <w:jc w:val="both"/>
        <w:rPr>
          <w:rFonts w:ascii="Garamond" w:hAnsi="Garamond" w:cs="Arial"/>
          <w:spacing w:val="-2"/>
          <w:u w:val="single"/>
        </w:rPr>
      </w:pPr>
    </w:p>
    <w:p w:rsidR="00E20ED9" w:rsidRDefault="00E20ED9" w:rsidP="00B12573">
      <w:pPr>
        <w:widowControl w:val="0"/>
        <w:autoSpaceDE w:val="0"/>
        <w:autoSpaceDN w:val="0"/>
        <w:adjustRightInd w:val="0"/>
        <w:spacing w:after="0" w:line="240" w:lineRule="auto"/>
        <w:ind w:left="90"/>
        <w:jc w:val="both"/>
        <w:rPr>
          <w:rFonts w:ascii="Garamond" w:hAnsi="Garamond" w:cs="Arial"/>
          <w:spacing w:val="-2"/>
          <w:u w:val="single"/>
        </w:rPr>
      </w:pPr>
    </w:p>
    <w:p w:rsidR="00E20ED9" w:rsidRDefault="00E20ED9" w:rsidP="00B12573">
      <w:pPr>
        <w:widowControl w:val="0"/>
        <w:autoSpaceDE w:val="0"/>
        <w:autoSpaceDN w:val="0"/>
        <w:adjustRightInd w:val="0"/>
        <w:spacing w:after="0" w:line="240" w:lineRule="auto"/>
        <w:ind w:left="90"/>
        <w:jc w:val="both"/>
        <w:rPr>
          <w:rFonts w:ascii="Garamond" w:hAnsi="Garamond" w:cs="Arial"/>
          <w:spacing w:val="-2"/>
          <w:u w:val="single"/>
        </w:rPr>
      </w:pPr>
    </w:p>
    <w:p w:rsidR="00A2262B" w:rsidRPr="001747E8" w:rsidRDefault="00E03C5A" w:rsidP="00B12573">
      <w:pPr>
        <w:widowControl w:val="0"/>
        <w:autoSpaceDE w:val="0"/>
        <w:autoSpaceDN w:val="0"/>
        <w:adjustRightInd w:val="0"/>
        <w:spacing w:after="0" w:line="240" w:lineRule="auto"/>
        <w:ind w:left="90"/>
        <w:jc w:val="both"/>
        <w:rPr>
          <w:rFonts w:ascii="Garamond" w:hAnsi="Garamond" w:cs="Arial"/>
          <w:spacing w:val="-2"/>
          <w:u w:val="single"/>
        </w:rPr>
      </w:pPr>
      <w:r w:rsidRPr="001747E8">
        <w:rPr>
          <w:rFonts w:ascii="Garamond" w:hAnsi="Garamond" w:cs="Arial"/>
          <w:spacing w:val="-2"/>
          <w:u w:val="single"/>
        </w:rPr>
        <w:t>Appendix:</w:t>
      </w:r>
    </w:p>
    <w:p w:rsidR="00E03C5A" w:rsidRPr="00670700" w:rsidRDefault="001747E8" w:rsidP="00267792">
      <w:pPr>
        <w:pStyle w:val="ListParagraph"/>
        <w:widowControl w:val="0"/>
        <w:numPr>
          <w:ilvl w:val="0"/>
          <w:numId w:val="55"/>
        </w:numPr>
        <w:autoSpaceDE w:val="0"/>
        <w:autoSpaceDN w:val="0"/>
        <w:adjustRightInd w:val="0"/>
        <w:spacing w:after="0" w:line="240" w:lineRule="auto"/>
        <w:jc w:val="both"/>
        <w:rPr>
          <w:rFonts w:ascii="Garamond" w:hAnsi="Garamond" w:cs="Arial"/>
          <w:color w:val="000000" w:themeColor="text1"/>
          <w:spacing w:val="-2"/>
        </w:rPr>
      </w:pPr>
      <w:r w:rsidRPr="00670700">
        <w:rPr>
          <w:rFonts w:ascii="Garamond" w:hAnsi="Garamond" w:cs="Arial"/>
          <w:color w:val="000000" w:themeColor="text1"/>
          <w:spacing w:val="-2"/>
        </w:rPr>
        <w:t>Relationships with key stakeholders</w:t>
      </w:r>
    </w:p>
    <w:p w:rsidR="001747E8" w:rsidRPr="00670700" w:rsidRDefault="001747E8" w:rsidP="00267792">
      <w:pPr>
        <w:pStyle w:val="ListParagraph"/>
        <w:widowControl w:val="0"/>
        <w:numPr>
          <w:ilvl w:val="0"/>
          <w:numId w:val="55"/>
        </w:numPr>
        <w:autoSpaceDE w:val="0"/>
        <w:autoSpaceDN w:val="0"/>
        <w:adjustRightInd w:val="0"/>
        <w:spacing w:after="0" w:line="240" w:lineRule="auto"/>
        <w:jc w:val="both"/>
        <w:rPr>
          <w:rFonts w:ascii="Garamond" w:hAnsi="Garamond" w:cs="Arial"/>
          <w:color w:val="000000" w:themeColor="text1"/>
          <w:spacing w:val="-2"/>
        </w:rPr>
      </w:pPr>
      <w:r w:rsidRPr="00670700">
        <w:rPr>
          <w:rFonts w:ascii="Garamond" w:hAnsi="Garamond" w:cs="Arial"/>
          <w:color w:val="000000" w:themeColor="text1"/>
          <w:spacing w:val="-2"/>
        </w:rPr>
        <w:t>KPI’s (Measures and Targets)</w:t>
      </w:r>
    </w:p>
    <w:p w:rsidR="001747E8" w:rsidRPr="00670700" w:rsidRDefault="001747E8" w:rsidP="00267792">
      <w:pPr>
        <w:pStyle w:val="ListParagraph"/>
        <w:widowControl w:val="0"/>
        <w:numPr>
          <w:ilvl w:val="0"/>
          <w:numId w:val="55"/>
        </w:numPr>
        <w:autoSpaceDE w:val="0"/>
        <w:autoSpaceDN w:val="0"/>
        <w:adjustRightInd w:val="0"/>
        <w:spacing w:after="0" w:line="240" w:lineRule="auto"/>
        <w:jc w:val="both"/>
        <w:rPr>
          <w:rFonts w:ascii="Garamond" w:hAnsi="Garamond" w:cs="Arial"/>
          <w:color w:val="000000" w:themeColor="text1"/>
          <w:spacing w:val="-2"/>
        </w:rPr>
      </w:pPr>
      <w:r w:rsidRPr="00670700">
        <w:rPr>
          <w:rFonts w:ascii="Garamond" w:hAnsi="Garamond" w:cs="Arial"/>
          <w:color w:val="000000" w:themeColor="text1"/>
          <w:spacing w:val="-2"/>
        </w:rPr>
        <w:t>Action Plan</w:t>
      </w:r>
    </w:p>
    <w:p w:rsidR="001747E8" w:rsidRPr="00670700" w:rsidRDefault="001747E8" w:rsidP="00267792">
      <w:pPr>
        <w:pStyle w:val="ListParagraph"/>
        <w:widowControl w:val="0"/>
        <w:numPr>
          <w:ilvl w:val="0"/>
          <w:numId w:val="55"/>
        </w:numPr>
        <w:autoSpaceDE w:val="0"/>
        <w:autoSpaceDN w:val="0"/>
        <w:adjustRightInd w:val="0"/>
        <w:spacing w:after="0" w:line="240" w:lineRule="auto"/>
        <w:jc w:val="both"/>
        <w:rPr>
          <w:rFonts w:ascii="Garamond" w:hAnsi="Garamond" w:cs="Arial"/>
          <w:color w:val="000000" w:themeColor="text1"/>
          <w:spacing w:val="-2"/>
        </w:rPr>
      </w:pPr>
      <w:r w:rsidRPr="00670700">
        <w:rPr>
          <w:rFonts w:ascii="Garamond" w:hAnsi="Garamond" w:cs="Arial"/>
          <w:color w:val="000000" w:themeColor="text1"/>
          <w:spacing w:val="-2"/>
        </w:rPr>
        <w:t xml:space="preserve">Contingency plans to be pursued if circumstances change </w:t>
      </w:r>
    </w:p>
    <w:p w:rsidR="0053547F" w:rsidRPr="00670700" w:rsidRDefault="00DC3F76" w:rsidP="00267792">
      <w:pPr>
        <w:pStyle w:val="ListParagraph"/>
        <w:widowControl w:val="0"/>
        <w:numPr>
          <w:ilvl w:val="0"/>
          <w:numId w:val="55"/>
        </w:numPr>
        <w:autoSpaceDE w:val="0"/>
        <w:autoSpaceDN w:val="0"/>
        <w:adjustRightInd w:val="0"/>
        <w:spacing w:after="0" w:line="240" w:lineRule="auto"/>
        <w:jc w:val="both"/>
        <w:rPr>
          <w:rFonts w:ascii="Garamond" w:hAnsi="Garamond" w:cs="Arial"/>
          <w:color w:val="000000" w:themeColor="text1"/>
          <w:spacing w:val="-2"/>
        </w:rPr>
      </w:pPr>
      <w:r w:rsidRPr="00670700">
        <w:rPr>
          <w:rFonts w:ascii="Garamond" w:hAnsi="Garamond" w:cs="Arial"/>
          <w:color w:val="000000" w:themeColor="text1"/>
          <w:spacing w:val="-2"/>
        </w:rPr>
        <w:t>List of key organizational policies and procedures</w:t>
      </w:r>
    </w:p>
    <w:p w:rsidR="0053547F" w:rsidRPr="00670700" w:rsidRDefault="0053547F">
      <w:pPr>
        <w:rPr>
          <w:rFonts w:ascii="Garamond" w:hAnsi="Garamond" w:cs="Arial"/>
          <w:color w:val="000000" w:themeColor="text1"/>
          <w:spacing w:val="-2"/>
        </w:rPr>
      </w:pPr>
      <w:r w:rsidRPr="00670700">
        <w:rPr>
          <w:rFonts w:ascii="Garamond" w:hAnsi="Garamond" w:cs="Arial"/>
          <w:color w:val="000000" w:themeColor="text1"/>
          <w:spacing w:val="-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4600"/>
        <w:tblLook w:val="04A0"/>
      </w:tblPr>
      <w:tblGrid>
        <w:gridCol w:w="9819"/>
      </w:tblGrid>
      <w:tr w:rsidR="00690FAB" w:rsidRPr="00B15B49" w:rsidTr="0053547F">
        <w:tc>
          <w:tcPr>
            <w:tcW w:w="9819" w:type="dxa"/>
            <w:shd w:val="clear" w:color="auto" w:fill="004600"/>
          </w:tcPr>
          <w:p w:rsidR="00690FAB" w:rsidRPr="00B15B49" w:rsidRDefault="00690FAB" w:rsidP="00267792">
            <w:pPr>
              <w:pStyle w:val="Heading1"/>
              <w:numPr>
                <w:ilvl w:val="0"/>
                <w:numId w:val="52"/>
              </w:numPr>
              <w:outlineLvl w:val="0"/>
              <w:rPr>
                <w:rFonts w:eastAsia="Calibri"/>
              </w:rPr>
            </w:pPr>
            <w:bookmarkStart w:id="0" w:name="_Toc481855884"/>
            <w:r w:rsidRPr="00B15B49">
              <w:rPr>
                <w:rFonts w:eastAsia="Calibri"/>
              </w:rPr>
              <w:lastRenderedPageBreak/>
              <w:t>EXECUTIVE SUMMARY</w:t>
            </w:r>
            <w:bookmarkEnd w:id="0"/>
          </w:p>
        </w:tc>
      </w:tr>
    </w:tbl>
    <w:p w:rsidR="00690FAB" w:rsidRDefault="00690FAB" w:rsidP="00B12573">
      <w:pPr>
        <w:widowControl w:val="0"/>
        <w:spacing w:after="0" w:line="240" w:lineRule="auto"/>
        <w:jc w:val="both"/>
        <w:rPr>
          <w:rFonts w:ascii="Garamond" w:eastAsia="Calibri" w:hAnsi="Garamond" w:cs="Times New Roman"/>
          <w:sz w:val="24"/>
          <w:szCs w:val="24"/>
        </w:rPr>
      </w:pPr>
    </w:p>
    <w:p w:rsidR="00D95275" w:rsidRDefault="00D95275" w:rsidP="00B12573">
      <w:pPr>
        <w:widowControl w:val="0"/>
        <w:spacing w:after="0" w:line="240" w:lineRule="auto"/>
        <w:jc w:val="both"/>
        <w:rPr>
          <w:rFonts w:ascii="Garamond" w:hAnsi="Garamond"/>
          <w:sz w:val="24"/>
          <w:szCs w:val="24"/>
        </w:rPr>
      </w:pPr>
      <w:r w:rsidRPr="00D95275">
        <w:rPr>
          <w:rFonts w:ascii="Garamond" w:hAnsi="Garamond"/>
          <w:sz w:val="24"/>
          <w:szCs w:val="24"/>
        </w:rPr>
        <w:t xml:space="preserve">This </w:t>
      </w:r>
      <w:r>
        <w:rPr>
          <w:rFonts w:ascii="Garamond" w:hAnsi="Garamond"/>
          <w:sz w:val="24"/>
          <w:szCs w:val="24"/>
        </w:rPr>
        <w:t>is a four</w:t>
      </w:r>
      <w:r w:rsidRPr="00D95275">
        <w:rPr>
          <w:rFonts w:ascii="Garamond" w:hAnsi="Garamond"/>
          <w:sz w:val="24"/>
          <w:szCs w:val="24"/>
        </w:rPr>
        <w:t xml:space="preserve">-year strategic plan of the </w:t>
      </w:r>
      <w:r>
        <w:rPr>
          <w:rFonts w:ascii="Garamond" w:hAnsi="Garamond"/>
          <w:sz w:val="24"/>
          <w:szCs w:val="24"/>
        </w:rPr>
        <w:t xml:space="preserve">Educating Developing and Facilitating Organization (EDFO) </w:t>
      </w:r>
      <w:r w:rsidRPr="00D95275">
        <w:rPr>
          <w:rFonts w:ascii="Garamond" w:hAnsi="Garamond"/>
          <w:sz w:val="24"/>
          <w:szCs w:val="24"/>
        </w:rPr>
        <w:t xml:space="preserve"> for</w:t>
      </w:r>
      <w:r>
        <w:rPr>
          <w:rFonts w:ascii="Garamond" w:hAnsi="Garamond"/>
          <w:sz w:val="24"/>
          <w:szCs w:val="24"/>
        </w:rPr>
        <w:t xml:space="preserve"> the period 2017-2020</w:t>
      </w:r>
      <w:r w:rsidRPr="00D95275">
        <w:rPr>
          <w:rFonts w:ascii="Garamond" w:hAnsi="Garamond"/>
          <w:sz w:val="24"/>
          <w:szCs w:val="24"/>
        </w:rPr>
        <w:t>. The document presents a programming and execution framework geare</w:t>
      </w:r>
      <w:r>
        <w:rPr>
          <w:rFonts w:ascii="Garamond" w:hAnsi="Garamond"/>
          <w:sz w:val="24"/>
          <w:szCs w:val="24"/>
        </w:rPr>
        <w:t>d toward making a difference on area of</w:t>
      </w:r>
      <w:r w:rsidRPr="00D95275">
        <w:rPr>
          <w:rFonts w:ascii="Garamond" w:hAnsi="Garamond"/>
          <w:sz w:val="24"/>
          <w:szCs w:val="24"/>
        </w:rPr>
        <w:t xml:space="preserve"> education,</w:t>
      </w:r>
      <w:r>
        <w:rPr>
          <w:rFonts w:ascii="Garamond" w:hAnsi="Garamond"/>
          <w:sz w:val="24"/>
          <w:szCs w:val="24"/>
        </w:rPr>
        <w:t xml:space="preserve"> health, human rights, environment,</w:t>
      </w:r>
      <w:r w:rsidRPr="00D95275">
        <w:rPr>
          <w:rFonts w:ascii="Garamond" w:hAnsi="Garamond"/>
          <w:sz w:val="24"/>
          <w:szCs w:val="24"/>
        </w:rPr>
        <w:t xml:space="preserve"> community economic empowerment as well as citizenship and governance in Tanzania</w:t>
      </w:r>
      <w:r w:rsidR="003D1B38">
        <w:rPr>
          <w:rFonts w:ascii="Garamond" w:hAnsi="Garamond"/>
          <w:sz w:val="24"/>
          <w:szCs w:val="24"/>
        </w:rPr>
        <w:t>.</w:t>
      </w:r>
    </w:p>
    <w:p w:rsidR="00D95275" w:rsidRPr="00D95275" w:rsidRDefault="00D95275" w:rsidP="00B12573">
      <w:pPr>
        <w:widowControl w:val="0"/>
        <w:spacing w:after="0" w:line="240" w:lineRule="auto"/>
        <w:jc w:val="both"/>
        <w:rPr>
          <w:rFonts w:ascii="Garamond" w:eastAsia="Calibri" w:hAnsi="Garamond" w:cs="Times New Roman"/>
          <w:sz w:val="24"/>
          <w:szCs w:val="24"/>
        </w:rPr>
      </w:pPr>
    </w:p>
    <w:p w:rsidR="009E0393" w:rsidRPr="00185478" w:rsidRDefault="009E0393" w:rsidP="009E0393">
      <w:pPr>
        <w:spacing w:line="240" w:lineRule="auto"/>
        <w:jc w:val="both"/>
        <w:rPr>
          <w:rFonts w:ascii="Garamond" w:hAnsi="Garamond" w:cs="Arial"/>
          <w:bCs/>
          <w:sz w:val="24"/>
          <w:szCs w:val="24"/>
        </w:rPr>
      </w:pPr>
      <w:r w:rsidRPr="00185478">
        <w:rPr>
          <w:rFonts w:ascii="Garamond" w:hAnsi="Garamond" w:cs="Arial"/>
          <w:bCs/>
          <w:sz w:val="24"/>
          <w:szCs w:val="24"/>
        </w:rPr>
        <w:t>EDFO is a non- governmental organizati</w:t>
      </w:r>
      <w:r>
        <w:rPr>
          <w:rFonts w:ascii="Garamond" w:hAnsi="Garamond" w:cs="Arial"/>
          <w:bCs/>
          <w:sz w:val="24"/>
          <w:szCs w:val="24"/>
        </w:rPr>
        <w:t>on established in 2001 aiming to envisage</w:t>
      </w:r>
      <w:r w:rsidRPr="00185478">
        <w:rPr>
          <w:rFonts w:ascii="Garamond" w:hAnsi="Garamond" w:cs="Arial"/>
          <w:bCs/>
          <w:sz w:val="24"/>
          <w:szCs w:val="24"/>
        </w:rPr>
        <w:t xml:space="preserve"> an ignorance, unemployment and poverty free society by being a leading capa</w:t>
      </w:r>
      <w:r>
        <w:rPr>
          <w:rFonts w:ascii="Garamond" w:hAnsi="Garamond" w:cs="Arial"/>
          <w:bCs/>
          <w:sz w:val="24"/>
          <w:szCs w:val="24"/>
        </w:rPr>
        <w:t>city building provider in the Lake Z</w:t>
      </w:r>
      <w:r w:rsidRPr="00185478">
        <w:rPr>
          <w:rFonts w:ascii="Garamond" w:hAnsi="Garamond" w:cs="Arial"/>
          <w:bCs/>
          <w:sz w:val="24"/>
          <w:szCs w:val="24"/>
        </w:rPr>
        <w:t>one for social</w:t>
      </w:r>
      <w:r>
        <w:rPr>
          <w:rFonts w:ascii="Garamond" w:hAnsi="Garamond" w:cs="Arial"/>
          <w:bCs/>
          <w:sz w:val="24"/>
          <w:szCs w:val="24"/>
        </w:rPr>
        <w:t xml:space="preserve"> and economic innovation.</w:t>
      </w:r>
      <w:r w:rsidR="003D1B38">
        <w:rPr>
          <w:rFonts w:ascii="Garamond" w:hAnsi="Garamond" w:cs="Arial"/>
          <w:bCs/>
          <w:sz w:val="24"/>
          <w:szCs w:val="24"/>
        </w:rPr>
        <w:t xml:space="preserve"> </w:t>
      </w:r>
      <w:r w:rsidRPr="00185478">
        <w:rPr>
          <w:rFonts w:ascii="Garamond" w:hAnsi="Garamond" w:cs="Arial"/>
          <w:bCs/>
          <w:sz w:val="24"/>
          <w:szCs w:val="24"/>
        </w:rPr>
        <w:t>Through its mission of sharing knowledge, enhancing skills, changing attitude and giving information, EDFO contribute</w:t>
      </w:r>
      <w:r>
        <w:rPr>
          <w:rFonts w:ascii="Garamond" w:hAnsi="Garamond" w:cs="Arial"/>
          <w:bCs/>
          <w:sz w:val="24"/>
          <w:szCs w:val="24"/>
        </w:rPr>
        <w:t>s</w:t>
      </w:r>
      <w:r w:rsidRPr="00185478">
        <w:rPr>
          <w:rFonts w:ascii="Garamond" w:hAnsi="Garamond" w:cs="Arial"/>
          <w:bCs/>
          <w:sz w:val="24"/>
          <w:szCs w:val="24"/>
        </w:rPr>
        <w:t xml:space="preserve"> significantly to strengthen social accountability and good governance, to develop talented youth and women and to facilitate them in accessing good work opportunities and leading position</w:t>
      </w:r>
      <w:r>
        <w:rPr>
          <w:rFonts w:ascii="Garamond" w:hAnsi="Garamond" w:cs="Arial"/>
          <w:bCs/>
          <w:sz w:val="24"/>
          <w:szCs w:val="24"/>
        </w:rPr>
        <w:t>s</w:t>
      </w:r>
      <w:r w:rsidRPr="00185478">
        <w:rPr>
          <w:rFonts w:ascii="Garamond" w:hAnsi="Garamond" w:cs="Arial"/>
          <w:bCs/>
          <w:sz w:val="24"/>
          <w:szCs w:val="24"/>
        </w:rPr>
        <w:t>.</w:t>
      </w:r>
    </w:p>
    <w:p w:rsidR="009E0393" w:rsidRPr="00185478" w:rsidRDefault="009E0393" w:rsidP="009E0393">
      <w:pPr>
        <w:spacing w:line="240" w:lineRule="auto"/>
        <w:jc w:val="both"/>
        <w:rPr>
          <w:rFonts w:ascii="Garamond" w:hAnsi="Garamond" w:cs="Arial"/>
          <w:bCs/>
          <w:sz w:val="24"/>
          <w:szCs w:val="24"/>
        </w:rPr>
      </w:pPr>
      <w:r w:rsidRPr="00185478">
        <w:rPr>
          <w:rFonts w:ascii="Garamond" w:hAnsi="Garamond" w:cs="Arial"/>
          <w:bCs/>
          <w:sz w:val="24"/>
          <w:szCs w:val="24"/>
        </w:rPr>
        <w:t>EDFO has managed, in collaboration with its partners to undertake projects targeting various benefic</w:t>
      </w:r>
      <w:r>
        <w:rPr>
          <w:rFonts w:ascii="Garamond" w:hAnsi="Garamond" w:cs="Arial"/>
          <w:bCs/>
          <w:sz w:val="24"/>
          <w:szCs w:val="24"/>
        </w:rPr>
        <w:t>iaries in areas of education, business, civil rights</w:t>
      </w:r>
      <w:r w:rsidRPr="00185478">
        <w:rPr>
          <w:rFonts w:ascii="Garamond" w:hAnsi="Garamond" w:cs="Arial"/>
          <w:bCs/>
          <w:sz w:val="24"/>
          <w:szCs w:val="24"/>
        </w:rPr>
        <w:t>, and health. (See details in chapter 4</w:t>
      </w:r>
      <w:r>
        <w:rPr>
          <w:rFonts w:ascii="Garamond" w:hAnsi="Garamond" w:cs="Arial"/>
          <w:bCs/>
          <w:sz w:val="24"/>
          <w:szCs w:val="24"/>
        </w:rPr>
        <w:t>.1</w:t>
      </w:r>
      <w:r w:rsidRPr="00185478">
        <w:rPr>
          <w:rFonts w:ascii="Garamond" w:hAnsi="Garamond" w:cs="Arial"/>
          <w:bCs/>
          <w:sz w:val="24"/>
          <w:szCs w:val="24"/>
        </w:rPr>
        <w:t>)</w:t>
      </w:r>
    </w:p>
    <w:p w:rsidR="009E0393" w:rsidRDefault="009E0393" w:rsidP="009E0393">
      <w:pPr>
        <w:spacing w:line="240" w:lineRule="auto"/>
        <w:jc w:val="both"/>
        <w:rPr>
          <w:rFonts w:ascii="Garamond" w:hAnsi="Garamond" w:cs="Arial"/>
          <w:bCs/>
          <w:sz w:val="24"/>
          <w:szCs w:val="24"/>
        </w:rPr>
      </w:pPr>
      <w:r>
        <w:rPr>
          <w:rFonts w:ascii="Garamond" w:hAnsi="Garamond" w:cs="Arial"/>
          <w:bCs/>
          <w:sz w:val="24"/>
          <w:szCs w:val="24"/>
        </w:rPr>
        <w:t xml:space="preserve">The analysis of the current situation has shown that, </w:t>
      </w:r>
      <w:r w:rsidRPr="00185478">
        <w:rPr>
          <w:rFonts w:ascii="Garamond" w:hAnsi="Garamond" w:cs="Arial"/>
          <w:bCs/>
          <w:sz w:val="24"/>
          <w:szCs w:val="24"/>
        </w:rPr>
        <w:t xml:space="preserve">EDFO has got </w:t>
      </w:r>
      <w:r>
        <w:rPr>
          <w:rFonts w:ascii="Garamond" w:hAnsi="Garamond" w:cs="Arial"/>
          <w:bCs/>
          <w:sz w:val="24"/>
          <w:szCs w:val="24"/>
        </w:rPr>
        <w:t xml:space="preserve">resources like </w:t>
      </w:r>
      <w:r w:rsidRPr="00185478">
        <w:rPr>
          <w:rFonts w:ascii="Garamond" w:hAnsi="Garamond" w:cs="Arial"/>
          <w:bCs/>
          <w:sz w:val="24"/>
          <w:szCs w:val="24"/>
        </w:rPr>
        <w:t>committed staff, partners (locally/internationally), possession of land as financial resourc</w:t>
      </w:r>
      <w:r>
        <w:rPr>
          <w:rFonts w:ascii="Garamond" w:hAnsi="Garamond" w:cs="Arial"/>
          <w:bCs/>
          <w:sz w:val="24"/>
          <w:szCs w:val="24"/>
        </w:rPr>
        <w:t>e</w:t>
      </w:r>
      <w:r w:rsidRPr="00185478">
        <w:rPr>
          <w:rFonts w:ascii="Garamond" w:hAnsi="Garamond" w:cs="Arial"/>
          <w:bCs/>
          <w:sz w:val="24"/>
          <w:szCs w:val="24"/>
        </w:rPr>
        <w:t>s,</w:t>
      </w:r>
      <w:r>
        <w:rPr>
          <w:rFonts w:ascii="Garamond" w:hAnsi="Garamond" w:cs="Arial"/>
          <w:bCs/>
          <w:sz w:val="24"/>
          <w:szCs w:val="24"/>
        </w:rPr>
        <w:t xml:space="preserve"> internal (staff, board members) and external stakeholders (profession</w:t>
      </w:r>
      <w:r w:rsidR="00245DBA">
        <w:rPr>
          <w:rFonts w:ascii="Garamond" w:hAnsi="Garamond" w:cs="Arial"/>
          <w:bCs/>
          <w:sz w:val="24"/>
          <w:szCs w:val="24"/>
        </w:rPr>
        <w:t xml:space="preserve">al bodies), competencies’ like </w:t>
      </w:r>
      <w:r>
        <w:rPr>
          <w:rFonts w:ascii="Garamond" w:hAnsi="Garamond" w:cs="Arial"/>
          <w:bCs/>
          <w:sz w:val="24"/>
          <w:szCs w:val="24"/>
        </w:rPr>
        <w:t>interpersonal skills and abi</w:t>
      </w:r>
      <w:r w:rsidR="00245DBA">
        <w:rPr>
          <w:rFonts w:ascii="Garamond" w:hAnsi="Garamond" w:cs="Arial"/>
          <w:bCs/>
          <w:sz w:val="24"/>
          <w:szCs w:val="24"/>
        </w:rPr>
        <w:t>lity to go extra miles, also has</w:t>
      </w:r>
      <w:r>
        <w:rPr>
          <w:rFonts w:ascii="Garamond" w:hAnsi="Garamond" w:cs="Arial"/>
          <w:bCs/>
          <w:sz w:val="24"/>
          <w:szCs w:val="24"/>
        </w:rPr>
        <w:t xml:space="preserve"> got some challenges like</w:t>
      </w:r>
      <w:r w:rsidRPr="00185478">
        <w:rPr>
          <w:rFonts w:ascii="Garamond" w:hAnsi="Garamond" w:cs="Arial"/>
          <w:bCs/>
          <w:sz w:val="24"/>
          <w:szCs w:val="24"/>
        </w:rPr>
        <w:t xml:space="preserve"> h</w:t>
      </w:r>
      <w:r>
        <w:rPr>
          <w:rFonts w:ascii="Garamond" w:hAnsi="Garamond" w:cs="Arial"/>
          <w:bCs/>
          <w:sz w:val="24"/>
          <w:szCs w:val="24"/>
        </w:rPr>
        <w:t>eavily depending on donors, competitors and global crisis. EDFO has come up with the strategies of how to preserve/minimize strengths and weaknesses (see details chapter 4.2 - 4.5)</w:t>
      </w:r>
    </w:p>
    <w:p w:rsidR="009E0393" w:rsidRDefault="009E0393" w:rsidP="009E0393">
      <w:pPr>
        <w:spacing w:line="240" w:lineRule="auto"/>
        <w:jc w:val="both"/>
        <w:rPr>
          <w:rFonts w:ascii="Garamond" w:hAnsi="Garamond" w:cs="Arial"/>
          <w:bCs/>
          <w:sz w:val="24"/>
          <w:szCs w:val="24"/>
        </w:rPr>
      </w:pPr>
      <w:r>
        <w:rPr>
          <w:rFonts w:ascii="Garamond" w:hAnsi="Garamond" w:cs="Arial"/>
          <w:bCs/>
          <w:sz w:val="24"/>
          <w:szCs w:val="24"/>
        </w:rPr>
        <w:t>To answer the strategic issues and achieving our goals and mission we pursue the following strategic initiative:</w:t>
      </w:r>
    </w:p>
    <w:p w:rsidR="009E0393" w:rsidRDefault="00245DBA" w:rsidP="009E0393">
      <w:pPr>
        <w:spacing w:line="240" w:lineRule="auto"/>
        <w:jc w:val="both"/>
        <w:rPr>
          <w:rFonts w:ascii="Garamond" w:hAnsi="Garamond" w:cs="Arial"/>
          <w:bCs/>
          <w:sz w:val="24"/>
          <w:szCs w:val="24"/>
        </w:rPr>
      </w:pPr>
      <w:r>
        <w:rPr>
          <w:rFonts w:ascii="Garamond" w:hAnsi="Garamond" w:cs="Arial"/>
          <w:bCs/>
          <w:sz w:val="24"/>
          <w:szCs w:val="24"/>
        </w:rPr>
        <w:t xml:space="preserve">Priority 1: </w:t>
      </w:r>
      <w:r w:rsidR="009E0393">
        <w:rPr>
          <w:rFonts w:ascii="Garamond" w:hAnsi="Garamond" w:cs="Arial"/>
          <w:bCs/>
          <w:sz w:val="24"/>
          <w:szCs w:val="24"/>
        </w:rPr>
        <w:t>Create an own program, which shall contribute to reduce the brain drain and facilitate the access to work opportunities/to leading positions for youth and women (youth development and talent management program)</w:t>
      </w:r>
      <w:r>
        <w:rPr>
          <w:rFonts w:ascii="Garamond" w:hAnsi="Garamond" w:cs="Arial"/>
          <w:bCs/>
          <w:sz w:val="24"/>
          <w:szCs w:val="24"/>
        </w:rPr>
        <w:t>.</w:t>
      </w:r>
    </w:p>
    <w:p w:rsidR="009E0393" w:rsidRDefault="009E0393" w:rsidP="009E0393">
      <w:pPr>
        <w:spacing w:line="240" w:lineRule="auto"/>
        <w:jc w:val="both"/>
        <w:rPr>
          <w:rFonts w:ascii="Garamond" w:hAnsi="Garamond" w:cs="Arial"/>
          <w:bCs/>
          <w:sz w:val="24"/>
          <w:szCs w:val="24"/>
        </w:rPr>
      </w:pPr>
      <w:r>
        <w:rPr>
          <w:rFonts w:ascii="Garamond" w:hAnsi="Garamond" w:cs="Arial"/>
          <w:bCs/>
          <w:sz w:val="24"/>
          <w:szCs w:val="24"/>
        </w:rPr>
        <w:t>Priority 2</w:t>
      </w:r>
      <w:r w:rsidR="00245DBA">
        <w:rPr>
          <w:rFonts w:ascii="Garamond" w:hAnsi="Garamond" w:cs="Arial"/>
          <w:bCs/>
          <w:sz w:val="24"/>
          <w:szCs w:val="24"/>
        </w:rPr>
        <w:t>:</w:t>
      </w:r>
      <w:r>
        <w:rPr>
          <w:rFonts w:ascii="Garamond" w:hAnsi="Garamond" w:cs="Arial"/>
          <w:bCs/>
          <w:sz w:val="24"/>
          <w:szCs w:val="24"/>
        </w:rPr>
        <w:t xml:space="preserve"> Implement in the organization income generating activities in order to become partly donor’s independent</w:t>
      </w:r>
      <w:r w:rsidR="00245DBA">
        <w:rPr>
          <w:rFonts w:ascii="Garamond" w:hAnsi="Garamond" w:cs="Arial"/>
          <w:bCs/>
          <w:sz w:val="24"/>
          <w:szCs w:val="24"/>
        </w:rPr>
        <w:t>.</w:t>
      </w:r>
    </w:p>
    <w:p w:rsidR="009E0393" w:rsidRPr="00185478" w:rsidRDefault="009E0393" w:rsidP="009E0393">
      <w:pPr>
        <w:spacing w:line="240" w:lineRule="auto"/>
        <w:jc w:val="both"/>
        <w:rPr>
          <w:rFonts w:ascii="Garamond" w:hAnsi="Garamond" w:cs="Arial"/>
          <w:bCs/>
          <w:sz w:val="24"/>
          <w:szCs w:val="24"/>
        </w:rPr>
      </w:pPr>
      <w:r>
        <w:rPr>
          <w:rFonts w:ascii="Garamond" w:hAnsi="Garamond" w:cs="Arial"/>
          <w:bCs/>
          <w:sz w:val="24"/>
          <w:szCs w:val="24"/>
        </w:rPr>
        <w:t>Priority 3</w:t>
      </w:r>
      <w:r w:rsidR="00245DBA">
        <w:rPr>
          <w:rFonts w:ascii="Garamond" w:hAnsi="Garamond" w:cs="Arial"/>
          <w:bCs/>
          <w:sz w:val="24"/>
          <w:szCs w:val="24"/>
        </w:rPr>
        <w:t>:</w:t>
      </w:r>
      <w:r>
        <w:rPr>
          <w:rFonts w:ascii="Garamond" w:hAnsi="Garamond" w:cs="Arial"/>
          <w:bCs/>
          <w:sz w:val="24"/>
          <w:szCs w:val="24"/>
        </w:rPr>
        <w:t xml:space="preserve"> Continue existing partnerships in the area of social accountability and good governance. (See details in chapter 5.2)</w:t>
      </w:r>
      <w:r w:rsidR="00245DBA">
        <w:rPr>
          <w:rFonts w:ascii="Garamond" w:hAnsi="Garamond" w:cs="Arial"/>
          <w:bCs/>
          <w:sz w:val="24"/>
          <w:szCs w:val="24"/>
        </w:rPr>
        <w:t>.</w:t>
      </w:r>
    </w:p>
    <w:p w:rsidR="009E0393" w:rsidRDefault="009E0393" w:rsidP="009E0393">
      <w:pPr>
        <w:spacing w:line="240" w:lineRule="auto"/>
        <w:jc w:val="both"/>
        <w:rPr>
          <w:rFonts w:ascii="Garamond" w:hAnsi="Garamond" w:cs="Arial"/>
          <w:bCs/>
          <w:sz w:val="24"/>
          <w:szCs w:val="24"/>
        </w:rPr>
      </w:pPr>
      <w:r w:rsidRPr="00185478">
        <w:rPr>
          <w:rFonts w:ascii="Garamond" w:hAnsi="Garamond" w:cs="Arial"/>
          <w:bCs/>
          <w:sz w:val="24"/>
          <w:szCs w:val="24"/>
        </w:rPr>
        <w:t xml:space="preserve">Basing on the strategic initiatives, EDFO will carry </w:t>
      </w:r>
      <w:r w:rsidR="00245DBA">
        <w:rPr>
          <w:rFonts w:ascii="Garamond" w:hAnsi="Garamond" w:cs="Arial"/>
          <w:bCs/>
          <w:sz w:val="24"/>
          <w:szCs w:val="24"/>
        </w:rPr>
        <w:t xml:space="preserve">on </w:t>
      </w:r>
      <w:r w:rsidRPr="00185478">
        <w:rPr>
          <w:rFonts w:ascii="Garamond" w:hAnsi="Garamond" w:cs="Arial"/>
          <w:bCs/>
          <w:sz w:val="24"/>
          <w:szCs w:val="24"/>
        </w:rPr>
        <w:t>the following programs and services</w:t>
      </w:r>
    </w:p>
    <w:p w:rsidR="009E0393" w:rsidRDefault="009E0393" w:rsidP="009E0393">
      <w:pPr>
        <w:pStyle w:val="ListParagraph"/>
        <w:numPr>
          <w:ilvl w:val="0"/>
          <w:numId w:val="60"/>
        </w:numPr>
        <w:spacing w:line="240" w:lineRule="auto"/>
        <w:jc w:val="both"/>
        <w:rPr>
          <w:rFonts w:ascii="Garamond" w:hAnsi="Garamond" w:cs="Arial"/>
          <w:bCs/>
          <w:sz w:val="24"/>
          <w:szCs w:val="24"/>
        </w:rPr>
      </w:pPr>
      <w:r w:rsidRPr="002763DA">
        <w:rPr>
          <w:rFonts w:ascii="Garamond" w:hAnsi="Garamond" w:cs="Arial"/>
          <w:bCs/>
          <w:sz w:val="24"/>
          <w:szCs w:val="24"/>
        </w:rPr>
        <w:t>Youth development and talent management program to youth aged 18-28 aiming at capacity building and competence development, networking and facilitating access to work and business opportunities, sensitization and mobilization to form youth group</w:t>
      </w:r>
      <w:r w:rsidR="00245DBA">
        <w:rPr>
          <w:rFonts w:ascii="Garamond" w:hAnsi="Garamond" w:cs="Arial"/>
          <w:bCs/>
          <w:sz w:val="24"/>
          <w:szCs w:val="24"/>
        </w:rPr>
        <w:t>s of interest</w:t>
      </w:r>
    </w:p>
    <w:p w:rsidR="009E0393" w:rsidRDefault="009E0393" w:rsidP="009E0393">
      <w:pPr>
        <w:pStyle w:val="ListParagraph"/>
        <w:numPr>
          <w:ilvl w:val="0"/>
          <w:numId w:val="60"/>
        </w:numPr>
        <w:spacing w:line="240" w:lineRule="auto"/>
        <w:jc w:val="both"/>
        <w:rPr>
          <w:rFonts w:ascii="Garamond" w:hAnsi="Garamond" w:cs="Arial"/>
          <w:bCs/>
          <w:sz w:val="24"/>
          <w:szCs w:val="24"/>
        </w:rPr>
      </w:pPr>
      <w:r w:rsidRPr="002763DA">
        <w:rPr>
          <w:rFonts w:ascii="Garamond" w:hAnsi="Garamond" w:cs="Arial"/>
          <w:bCs/>
          <w:sz w:val="24"/>
          <w:szCs w:val="24"/>
        </w:rPr>
        <w:t>Capacity building and Training services</w:t>
      </w:r>
    </w:p>
    <w:p w:rsidR="009E0393" w:rsidRDefault="009E0393" w:rsidP="009E0393">
      <w:pPr>
        <w:pStyle w:val="ListParagraph"/>
        <w:numPr>
          <w:ilvl w:val="0"/>
          <w:numId w:val="60"/>
        </w:numPr>
        <w:spacing w:line="240" w:lineRule="auto"/>
        <w:jc w:val="both"/>
        <w:rPr>
          <w:rFonts w:ascii="Garamond" w:hAnsi="Garamond" w:cs="Arial"/>
          <w:bCs/>
          <w:sz w:val="24"/>
          <w:szCs w:val="24"/>
        </w:rPr>
      </w:pPr>
      <w:r w:rsidRPr="002763DA">
        <w:rPr>
          <w:rFonts w:ascii="Garamond" w:hAnsi="Garamond" w:cs="Arial"/>
          <w:bCs/>
          <w:sz w:val="24"/>
          <w:szCs w:val="24"/>
        </w:rPr>
        <w:t>Consulting services</w:t>
      </w:r>
    </w:p>
    <w:p w:rsidR="009E0393" w:rsidRPr="002763DA" w:rsidRDefault="009E0393" w:rsidP="009E0393">
      <w:pPr>
        <w:pStyle w:val="ListParagraph"/>
        <w:numPr>
          <w:ilvl w:val="0"/>
          <w:numId w:val="60"/>
        </w:numPr>
        <w:spacing w:line="240" w:lineRule="auto"/>
        <w:jc w:val="both"/>
        <w:rPr>
          <w:rFonts w:ascii="Garamond" w:hAnsi="Garamond" w:cs="Arial"/>
          <w:bCs/>
          <w:sz w:val="24"/>
          <w:szCs w:val="24"/>
        </w:rPr>
      </w:pPr>
      <w:r w:rsidRPr="002763DA">
        <w:rPr>
          <w:rFonts w:ascii="Garamond" w:hAnsi="Garamond" w:cs="Arial"/>
          <w:bCs/>
          <w:sz w:val="24"/>
          <w:szCs w:val="24"/>
        </w:rPr>
        <w:t>Social accountability and good governance (more details in chapter 6)</w:t>
      </w:r>
    </w:p>
    <w:p w:rsidR="009E0393" w:rsidRPr="00185478" w:rsidRDefault="00400255" w:rsidP="009E0393">
      <w:pPr>
        <w:spacing w:line="240" w:lineRule="auto"/>
        <w:jc w:val="both"/>
        <w:rPr>
          <w:rFonts w:ascii="Garamond" w:hAnsi="Garamond" w:cs="Arial"/>
          <w:bCs/>
          <w:sz w:val="24"/>
          <w:szCs w:val="24"/>
        </w:rPr>
      </w:pPr>
      <w:r>
        <w:rPr>
          <w:rFonts w:ascii="Garamond" w:hAnsi="Garamond" w:cs="Arial"/>
          <w:bCs/>
          <w:sz w:val="24"/>
          <w:szCs w:val="24"/>
        </w:rPr>
        <w:t>The f</w:t>
      </w:r>
      <w:r w:rsidR="009E0393">
        <w:rPr>
          <w:rFonts w:ascii="Garamond" w:hAnsi="Garamond" w:cs="Arial"/>
          <w:bCs/>
          <w:sz w:val="24"/>
          <w:szCs w:val="24"/>
        </w:rPr>
        <w:t xml:space="preserve">inancing strategy that </w:t>
      </w:r>
      <w:r w:rsidR="009E0393" w:rsidRPr="00185478">
        <w:rPr>
          <w:rFonts w:ascii="Garamond" w:hAnsi="Garamond" w:cs="Arial"/>
          <w:bCs/>
          <w:sz w:val="24"/>
          <w:szCs w:val="24"/>
        </w:rPr>
        <w:t>EDFO</w:t>
      </w:r>
      <w:r>
        <w:rPr>
          <w:rFonts w:ascii="Garamond" w:hAnsi="Garamond" w:cs="Arial"/>
          <w:bCs/>
          <w:sz w:val="24"/>
          <w:szCs w:val="24"/>
        </w:rPr>
        <w:t xml:space="preserve"> </w:t>
      </w:r>
      <w:r w:rsidR="009E0393">
        <w:rPr>
          <w:rFonts w:ascii="Garamond" w:hAnsi="Garamond" w:cs="Arial"/>
          <w:bCs/>
          <w:sz w:val="24"/>
          <w:szCs w:val="24"/>
        </w:rPr>
        <w:t xml:space="preserve">includes: </w:t>
      </w:r>
      <w:r>
        <w:rPr>
          <w:rFonts w:ascii="Garamond" w:hAnsi="Garamond" w:cs="Arial"/>
          <w:bCs/>
          <w:sz w:val="24"/>
          <w:szCs w:val="24"/>
        </w:rPr>
        <w:t xml:space="preserve">income generating activities (among others, </w:t>
      </w:r>
      <w:r w:rsidR="009E0393">
        <w:rPr>
          <w:rFonts w:ascii="Garamond" w:hAnsi="Garamond" w:cs="Arial"/>
          <w:bCs/>
          <w:sz w:val="24"/>
          <w:szCs w:val="24"/>
        </w:rPr>
        <w:t>charging fees for the services it offers like consulting services and training</w:t>
      </w:r>
      <w:r>
        <w:rPr>
          <w:rFonts w:ascii="Garamond" w:hAnsi="Garamond" w:cs="Arial"/>
          <w:bCs/>
          <w:sz w:val="24"/>
          <w:szCs w:val="24"/>
        </w:rPr>
        <w:t xml:space="preserve">); </w:t>
      </w:r>
      <w:r w:rsidR="001C6FEB">
        <w:rPr>
          <w:rFonts w:ascii="Garamond" w:hAnsi="Garamond" w:cs="Arial"/>
          <w:bCs/>
          <w:sz w:val="24"/>
          <w:szCs w:val="24"/>
        </w:rPr>
        <w:t xml:space="preserve">donor’s funding and </w:t>
      </w:r>
      <w:r w:rsidR="009E0393">
        <w:rPr>
          <w:rFonts w:ascii="Garamond" w:hAnsi="Garamond" w:cs="Arial"/>
          <w:bCs/>
          <w:sz w:val="24"/>
          <w:szCs w:val="24"/>
        </w:rPr>
        <w:t xml:space="preserve">income from partnership projects. </w:t>
      </w:r>
      <w:r w:rsidR="009E0393" w:rsidRPr="00185478">
        <w:rPr>
          <w:rFonts w:ascii="Garamond" w:hAnsi="Garamond" w:cs="Arial"/>
          <w:bCs/>
          <w:sz w:val="24"/>
          <w:szCs w:val="24"/>
        </w:rPr>
        <w:t>(See details in chapter 8</w:t>
      </w:r>
      <w:r w:rsidR="009E0393">
        <w:rPr>
          <w:rFonts w:ascii="Garamond" w:hAnsi="Garamond" w:cs="Arial"/>
          <w:bCs/>
          <w:sz w:val="24"/>
          <w:szCs w:val="24"/>
        </w:rPr>
        <w:t>.1.2</w:t>
      </w:r>
      <w:r w:rsidR="009E0393" w:rsidRPr="00185478">
        <w:rPr>
          <w:rFonts w:ascii="Garamond" w:hAnsi="Garamond" w:cs="Arial"/>
          <w:bCs/>
          <w:sz w:val="24"/>
          <w:szCs w:val="24"/>
        </w:rPr>
        <w:t>)</w:t>
      </w:r>
    </w:p>
    <w:p w:rsidR="009E0393" w:rsidRPr="00185478" w:rsidRDefault="009E0393" w:rsidP="009E0393">
      <w:pPr>
        <w:spacing w:line="240" w:lineRule="auto"/>
        <w:jc w:val="both"/>
        <w:rPr>
          <w:rFonts w:ascii="Garamond" w:hAnsi="Garamond" w:cs="Arial"/>
          <w:bCs/>
          <w:sz w:val="24"/>
          <w:szCs w:val="24"/>
        </w:rPr>
      </w:pPr>
      <w:r w:rsidRPr="00185478">
        <w:rPr>
          <w:rFonts w:ascii="Garamond" w:hAnsi="Garamond" w:cs="Arial"/>
          <w:bCs/>
          <w:sz w:val="24"/>
          <w:szCs w:val="24"/>
        </w:rPr>
        <w:t>In order to be more visible, re-launch our organization, have a clear identity in our community and ac</w:t>
      </w:r>
      <w:r>
        <w:rPr>
          <w:rFonts w:ascii="Garamond" w:hAnsi="Garamond" w:cs="Arial"/>
          <w:bCs/>
          <w:sz w:val="24"/>
          <w:szCs w:val="24"/>
        </w:rPr>
        <w:t xml:space="preserve">tivity sector, EDFO will </w:t>
      </w:r>
      <w:r w:rsidR="001C6FEB">
        <w:rPr>
          <w:rFonts w:ascii="Garamond" w:hAnsi="Garamond" w:cs="Arial"/>
          <w:bCs/>
          <w:sz w:val="24"/>
          <w:szCs w:val="24"/>
        </w:rPr>
        <w:t xml:space="preserve">put more focus on its marketing strategy, using the </w:t>
      </w:r>
      <w:r>
        <w:rPr>
          <w:rFonts w:ascii="Garamond" w:hAnsi="Garamond" w:cs="Arial"/>
          <w:bCs/>
          <w:sz w:val="24"/>
          <w:szCs w:val="24"/>
        </w:rPr>
        <w:t>different channels</w:t>
      </w:r>
      <w:r w:rsidR="001C6FEB">
        <w:rPr>
          <w:rFonts w:ascii="Garamond" w:hAnsi="Garamond" w:cs="Arial"/>
          <w:bCs/>
          <w:sz w:val="24"/>
          <w:szCs w:val="24"/>
        </w:rPr>
        <w:t xml:space="preserve"> available (</w:t>
      </w:r>
      <w:r>
        <w:rPr>
          <w:rFonts w:ascii="Garamond" w:hAnsi="Garamond" w:cs="Arial"/>
          <w:bCs/>
          <w:sz w:val="24"/>
          <w:szCs w:val="24"/>
        </w:rPr>
        <w:t xml:space="preserve">website, </w:t>
      </w:r>
      <w:r w:rsidR="001C6FEB">
        <w:rPr>
          <w:rFonts w:ascii="Garamond" w:hAnsi="Garamond" w:cs="Arial"/>
          <w:bCs/>
          <w:sz w:val="24"/>
          <w:szCs w:val="24"/>
        </w:rPr>
        <w:t xml:space="preserve">networks, </w:t>
      </w:r>
      <w:r w:rsidR="00245DBA">
        <w:rPr>
          <w:rFonts w:ascii="Garamond" w:hAnsi="Garamond" w:cs="Arial"/>
          <w:bCs/>
          <w:sz w:val="24"/>
          <w:szCs w:val="24"/>
        </w:rPr>
        <w:t>television,</w:t>
      </w:r>
      <w:r w:rsidR="001C6FEB">
        <w:rPr>
          <w:rFonts w:ascii="Garamond" w:hAnsi="Garamond" w:cs="Arial"/>
          <w:bCs/>
          <w:sz w:val="24"/>
          <w:szCs w:val="24"/>
        </w:rPr>
        <w:t xml:space="preserve"> radio,</w:t>
      </w:r>
      <w:r w:rsidR="00245DBA">
        <w:rPr>
          <w:rFonts w:ascii="Garamond" w:hAnsi="Garamond" w:cs="Arial"/>
          <w:bCs/>
          <w:sz w:val="24"/>
          <w:szCs w:val="24"/>
        </w:rPr>
        <w:t xml:space="preserve"> news</w:t>
      </w:r>
      <w:r>
        <w:rPr>
          <w:rFonts w:ascii="Garamond" w:hAnsi="Garamond" w:cs="Arial"/>
          <w:bCs/>
          <w:sz w:val="24"/>
          <w:szCs w:val="24"/>
        </w:rPr>
        <w:t>papers</w:t>
      </w:r>
      <w:r w:rsidR="001C6FEB">
        <w:rPr>
          <w:rFonts w:ascii="Garamond" w:hAnsi="Garamond" w:cs="Arial"/>
          <w:bCs/>
          <w:sz w:val="24"/>
          <w:szCs w:val="24"/>
        </w:rPr>
        <w:t xml:space="preserve"> …</w:t>
      </w:r>
      <w:r>
        <w:rPr>
          <w:rFonts w:ascii="Garamond" w:hAnsi="Garamond" w:cs="Arial"/>
          <w:bCs/>
          <w:sz w:val="24"/>
          <w:szCs w:val="24"/>
        </w:rPr>
        <w:t>)</w:t>
      </w:r>
      <w:r w:rsidR="001C6FEB">
        <w:rPr>
          <w:rFonts w:ascii="Garamond" w:hAnsi="Garamond" w:cs="Arial"/>
          <w:bCs/>
          <w:sz w:val="24"/>
          <w:szCs w:val="24"/>
        </w:rPr>
        <w:t xml:space="preserve"> in a more effective and “aggressive” way.</w:t>
      </w:r>
      <w:r w:rsidR="00245DBA">
        <w:rPr>
          <w:rFonts w:ascii="Garamond" w:hAnsi="Garamond" w:cs="Arial"/>
          <w:bCs/>
          <w:sz w:val="24"/>
          <w:szCs w:val="24"/>
        </w:rPr>
        <w:t xml:space="preserve"> (</w:t>
      </w:r>
      <w:r w:rsidRPr="00185478">
        <w:rPr>
          <w:rFonts w:ascii="Garamond" w:hAnsi="Garamond" w:cs="Arial"/>
          <w:bCs/>
          <w:sz w:val="24"/>
          <w:szCs w:val="24"/>
        </w:rPr>
        <w:t>See details in chapter 9)</w:t>
      </w:r>
    </w:p>
    <w:p w:rsidR="009E0393" w:rsidRDefault="009E0393" w:rsidP="009E0393">
      <w:pPr>
        <w:spacing w:line="240" w:lineRule="auto"/>
        <w:jc w:val="both"/>
        <w:rPr>
          <w:rFonts w:ascii="Garamond" w:hAnsi="Garamond" w:cs="Arial"/>
          <w:bCs/>
          <w:sz w:val="24"/>
          <w:szCs w:val="24"/>
        </w:rPr>
      </w:pPr>
      <w:r w:rsidRPr="00185478">
        <w:rPr>
          <w:rFonts w:ascii="Garamond" w:hAnsi="Garamond" w:cs="Arial"/>
          <w:bCs/>
          <w:sz w:val="24"/>
          <w:szCs w:val="24"/>
        </w:rPr>
        <w:lastRenderedPageBreak/>
        <w:t xml:space="preserve">The monitoring and evaluation will be conducted </w:t>
      </w:r>
      <w:r w:rsidR="00D96511">
        <w:rPr>
          <w:rFonts w:ascii="Garamond" w:hAnsi="Garamond" w:cs="Arial"/>
          <w:bCs/>
          <w:sz w:val="24"/>
          <w:szCs w:val="24"/>
        </w:rPr>
        <w:t>on the</w:t>
      </w:r>
      <w:r>
        <w:rPr>
          <w:rFonts w:ascii="Garamond" w:hAnsi="Garamond" w:cs="Arial"/>
          <w:bCs/>
          <w:sz w:val="24"/>
          <w:szCs w:val="24"/>
        </w:rPr>
        <w:t xml:space="preserve"> organization as well as </w:t>
      </w:r>
      <w:r w:rsidR="00D96511">
        <w:rPr>
          <w:rFonts w:ascii="Garamond" w:hAnsi="Garamond" w:cs="Arial"/>
          <w:bCs/>
          <w:sz w:val="24"/>
          <w:szCs w:val="24"/>
        </w:rPr>
        <w:t>on</w:t>
      </w:r>
      <w:r>
        <w:rPr>
          <w:rFonts w:ascii="Garamond" w:hAnsi="Garamond" w:cs="Arial"/>
          <w:bCs/>
          <w:sz w:val="24"/>
          <w:szCs w:val="24"/>
        </w:rPr>
        <w:t xml:space="preserve"> the project/income generating activity level.  </w:t>
      </w:r>
      <w:r w:rsidR="00D96511">
        <w:rPr>
          <w:rFonts w:ascii="Garamond" w:hAnsi="Garamond" w:cs="Arial"/>
          <w:bCs/>
          <w:sz w:val="24"/>
          <w:szCs w:val="24"/>
        </w:rPr>
        <w:t>Monitoring</w:t>
      </w:r>
      <w:r>
        <w:rPr>
          <w:rFonts w:ascii="Garamond" w:hAnsi="Garamond" w:cs="Arial"/>
          <w:bCs/>
          <w:sz w:val="24"/>
          <w:szCs w:val="24"/>
        </w:rPr>
        <w:t xml:space="preserve"> report</w:t>
      </w:r>
      <w:r w:rsidR="00D96511">
        <w:rPr>
          <w:rFonts w:ascii="Garamond" w:hAnsi="Garamond" w:cs="Arial"/>
          <w:bCs/>
          <w:sz w:val="24"/>
          <w:szCs w:val="24"/>
        </w:rPr>
        <w:t xml:space="preserve">s (finance and activity) </w:t>
      </w:r>
      <w:r>
        <w:rPr>
          <w:rFonts w:ascii="Garamond" w:hAnsi="Garamond" w:cs="Arial"/>
          <w:bCs/>
          <w:sz w:val="24"/>
          <w:szCs w:val="24"/>
        </w:rPr>
        <w:t xml:space="preserve">will be produced </w:t>
      </w:r>
      <w:r w:rsidR="00D96511">
        <w:rPr>
          <w:rFonts w:ascii="Garamond" w:hAnsi="Garamond" w:cs="Arial"/>
          <w:bCs/>
          <w:sz w:val="24"/>
          <w:szCs w:val="24"/>
        </w:rPr>
        <w:t xml:space="preserve">regularly </w:t>
      </w:r>
      <w:r>
        <w:rPr>
          <w:rFonts w:ascii="Garamond" w:hAnsi="Garamond" w:cs="Arial"/>
          <w:bCs/>
          <w:sz w:val="24"/>
          <w:szCs w:val="24"/>
        </w:rPr>
        <w:t>to check the extent of results according to key performance indicators based on the balanced score card system, and on the financial party to make the comparison of the planned budget for the quarter wit</w:t>
      </w:r>
      <w:r w:rsidR="00D96511">
        <w:rPr>
          <w:rFonts w:ascii="Garamond" w:hAnsi="Garamond" w:cs="Arial"/>
          <w:bCs/>
          <w:sz w:val="24"/>
          <w:szCs w:val="24"/>
        </w:rPr>
        <w:t>h the actual expenditure. A</w:t>
      </w:r>
      <w:r>
        <w:rPr>
          <w:rFonts w:ascii="Garamond" w:hAnsi="Garamond" w:cs="Arial"/>
          <w:bCs/>
          <w:sz w:val="24"/>
          <w:szCs w:val="24"/>
        </w:rPr>
        <w:t xml:space="preserve"> yearly activities and financial report will be produced</w:t>
      </w:r>
      <w:r w:rsidR="00D96511">
        <w:rPr>
          <w:rFonts w:ascii="Garamond" w:hAnsi="Garamond" w:cs="Arial"/>
          <w:bCs/>
          <w:sz w:val="24"/>
          <w:szCs w:val="24"/>
        </w:rPr>
        <w:t xml:space="preserve"> as well</w:t>
      </w:r>
      <w:r>
        <w:rPr>
          <w:rFonts w:ascii="Garamond" w:hAnsi="Garamond" w:cs="Arial"/>
          <w:bCs/>
          <w:sz w:val="24"/>
          <w:szCs w:val="24"/>
        </w:rPr>
        <w:t xml:space="preserve">. </w:t>
      </w:r>
    </w:p>
    <w:p w:rsidR="009E0393" w:rsidRDefault="00D96511" w:rsidP="009E0393">
      <w:pPr>
        <w:spacing w:line="240" w:lineRule="auto"/>
        <w:jc w:val="both"/>
        <w:rPr>
          <w:rFonts w:ascii="Garamond" w:hAnsi="Garamond" w:cs="Arial"/>
          <w:bCs/>
          <w:sz w:val="24"/>
          <w:szCs w:val="24"/>
        </w:rPr>
      </w:pPr>
      <w:r>
        <w:rPr>
          <w:rFonts w:ascii="Garamond" w:hAnsi="Garamond" w:cs="Arial"/>
          <w:bCs/>
          <w:sz w:val="24"/>
          <w:szCs w:val="24"/>
        </w:rPr>
        <w:t>For the projects</w:t>
      </w:r>
      <w:r w:rsidR="009E0393">
        <w:rPr>
          <w:rFonts w:ascii="Garamond" w:hAnsi="Garamond" w:cs="Arial"/>
          <w:bCs/>
          <w:sz w:val="24"/>
          <w:szCs w:val="24"/>
        </w:rPr>
        <w:t xml:space="preserve"> in cooperation with partners, an internal monitoring and evaluation plan will be put up for every cooperation project</w:t>
      </w:r>
      <w:r>
        <w:rPr>
          <w:rFonts w:ascii="Garamond" w:hAnsi="Garamond" w:cs="Arial"/>
          <w:bCs/>
          <w:sz w:val="24"/>
          <w:szCs w:val="24"/>
        </w:rPr>
        <w:t xml:space="preserve">. </w:t>
      </w:r>
    </w:p>
    <w:p w:rsidR="009E0393" w:rsidRPr="00511BB0" w:rsidRDefault="00D96511" w:rsidP="009E0393">
      <w:pPr>
        <w:spacing w:line="240" w:lineRule="auto"/>
        <w:jc w:val="both"/>
        <w:rPr>
          <w:rFonts w:ascii="Garamond" w:hAnsi="Garamond" w:cs="Arial"/>
          <w:bCs/>
          <w:sz w:val="24"/>
          <w:szCs w:val="24"/>
        </w:rPr>
      </w:pPr>
      <w:r w:rsidRPr="00511BB0">
        <w:rPr>
          <w:rFonts w:ascii="Garamond" w:hAnsi="Garamond" w:cs="Arial"/>
          <w:bCs/>
          <w:sz w:val="24"/>
          <w:szCs w:val="24"/>
        </w:rPr>
        <w:t>An o</w:t>
      </w:r>
      <w:r w:rsidR="009E0393" w:rsidRPr="00511BB0">
        <w:rPr>
          <w:rFonts w:ascii="Garamond" w:hAnsi="Garamond" w:cs="Arial"/>
          <w:bCs/>
          <w:sz w:val="24"/>
          <w:szCs w:val="24"/>
        </w:rPr>
        <w:t>rganization evaluation will be done every three years to assess whether the organization is having the planned impact</w:t>
      </w:r>
      <w:r w:rsidR="00511BB0" w:rsidRPr="00511BB0">
        <w:rPr>
          <w:rFonts w:ascii="Garamond" w:hAnsi="Garamond" w:cs="Arial"/>
          <w:bCs/>
          <w:sz w:val="24"/>
          <w:szCs w:val="24"/>
        </w:rPr>
        <w:t xml:space="preserve">. A regularly reporting for </w:t>
      </w:r>
      <w:r w:rsidR="00511BB0" w:rsidRPr="00511BB0">
        <w:rPr>
          <w:rFonts w:ascii="Garamond" w:hAnsi="Garamond"/>
          <w:sz w:val="24"/>
          <w:szCs w:val="24"/>
        </w:rPr>
        <w:t>board, management team, staff, beneficiaries, donors and wider community</w:t>
      </w:r>
      <w:r w:rsidR="00511BB0">
        <w:rPr>
          <w:rFonts w:ascii="Garamond" w:hAnsi="Garamond"/>
          <w:sz w:val="24"/>
          <w:szCs w:val="24"/>
        </w:rPr>
        <w:t xml:space="preserve"> will also be generated.</w:t>
      </w:r>
      <w:r w:rsidR="009E0393" w:rsidRPr="00511BB0">
        <w:rPr>
          <w:rFonts w:ascii="Garamond" w:hAnsi="Garamond" w:cs="Arial"/>
          <w:bCs/>
          <w:sz w:val="24"/>
          <w:szCs w:val="24"/>
        </w:rPr>
        <w:t xml:space="preserve"> (See details in chapter 11)</w:t>
      </w:r>
    </w:p>
    <w:p w:rsidR="001E1BF8" w:rsidRPr="00B15B49" w:rsidRDefault="001E1BF8" w:rsidP="00B12573">
      <w:pPr>
        <w:spacing w:line="240" w:lineRule="auto"/>
        <w:jc w:val="both"/>
        <w:rPr>
          <w:rFonts w:ascii="Garamond" w:hAnsi="Garamond" w:cs="Arial"/>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4600"/>
        <w:tblLook w:val="04A0"/>
      </w:tblPr>
      <w:tblGrid>
        <w:gridCol w:w="9819"/>
      </w:tblGrid>
      <w:tr w:rsidR="00C11671" w:rsidRPr="00B15B49" w:rsidTr="00C11671">
        <w:tc>
          <w:tcPr>
            <w:tcW w:w="10152" w:type="dxa"/>
            <w:shd w:val="clear" w:color="auto" w:fill="004600"/>
          </w:tcPr>
          <w:p w:rsidR="00C11671" w:rsidRPr="00B15B49" w:rsidRDefault="00C11671" w:rsidP="00C11671">
            <w:pPr>
              <w:pStyle w:val="Heading1"/>
              <w:outlineLvl w:val="0"/>
              <w:rPr>
                <w:rFonts w:cs="Arial"/>
              </w:rPr>
            </w:pPr>
            <w:bookmarkStart w:id="1" w:name="_Toc481855885"/>
            <w:r w:rsidRPr="00B15B49">
              <w:rPr>
                <w:rFonts w:eastAsia="Calibri"/>
              </w:rPr>
              <w:t>INTRODUCTION</w:t>
            </w:r>
            <w:bookmarkEnd w:id="1"/>
          </w:p>
        </w:tc>
      </w:tr>
    </w:tbl>
    <w:p w:rsidR="009D496A" w:rsidRDefault="009D496A" w:rsidP="00B12573">
      <w:pPr>
        <w:spacing w:line="240" w:lineRule="auto"/>
        <w:jc w:val="both"/>
        <w:rPr>
          <w:rFonts w:ascii="Garamond" w:hAnsi="Garamond" w:cs="Arial"/>
          <w:b/>
          <w:bCs/>
          <w:sz w:val="24"/>
          <w:szCs w:val="24"/>
        </w:rPr>
      </w:pPr>
    </w:p>
    <w:p w:rsidR="009E0393" w:rsidRPr="009E0393" w:rsidRDefault="009E0393" w:rsidP="009E0393">
      <w:pPr>
        <w:spacing w:line="240" w:lineRule="auto"/>
        <w:jc w:val="both"/>
        <w:rPr>
          <w:rFonts w:ascii="Garamond" w:hAnsi="Garamond" w:cs="Arial"/>
          <w:bCs/>
          <w:sz w:val="24"/>
          <w:szCs w:val="24"/>
        </w:rPr>
      </w:pPr>
      <w:r w:rsidRPr="009E0393">
        <w:rPr>
          <w:rFonts w:ascii="Garamond" w:hAnsi="Garamond" w:cs="Arial"/>
          <w:bCs/>
          <w:sz w:val="24"/>
          <w:szCs w:val="24"/>
        </w:rPr>
        <w:t xml:space="preserve">Educating Developing and Facilitating Organization (EDFO) was established in 2001 and registered in 2002 as </w:t>
      </w:r>
      <w:r w:rsidR="00245DBA">
        <w:rPr>
          <w:rFonts w:ascii="Garamond" w:hAnsi="Garamond" w:cs="Arial"/>
          <w:bCs/>
          <w:sz w:val="24"/>
          <w:szCs w:val="24"/>
        </w:rPr>
        <w:t>a</w:t>
      </w:r>
      <w:r w:rsidR="00A1498C">
        <w:rPr>
          <w:rFonts w:ascii="Garamond" w:hAnsi="Garamond" w:cs="Arial"/>
          <w:bCs/>
          <w:sz w:val="24"/>
          <w:szCs w:val="24"/>
        </w:rPr>
        <w:t xml:space="preserve"> trust</w:t>
      </w:r>
      <w:r w:rsidRPr="009E0393">
        <w:rPr>
          <w:rFonts w:ascii="Garamond" w:hAnsi="Garamond" w:cs="Arial"/>
          <w:bCs/>
          <w:sz w:val="24"/>
          <w:szCs w:val="24"/>
        </w:rPr>
        <w:t xml:space="preserve"> by the name of Education Development Foundation (EDFO). For over ten years has been operating as Education Development Foundation and has implemented various projects/programs such as network capacity building, civic/voter education, entrepreneurship, social accountability and good governance (SWASH, COWSO, STOP), research (on education quality), evaluation/impact assessment and training (on various topics). Since its inception, Education Development Foundation has reached out to more than 72,000 beneficiaries in cooperation with other partners/stakeholders.</w:t>
      </w:r>
    </w:p>
    <w:p w:rsidR="009E0393" w:rsidRPr="009E0393" w:rsidRDefault="009E0393" w:rsidP="009E0393">
      <w:pPr>
        <w:spacing w:line="240" w:lineRule="auto"/>
        <w:jc w:val="both"/>
        <w:rPr>
          <w:rFonts w:ascii="Garamond" w:hAnsi="Garamond" w:cs="Arial"/>
          <w:bCs/>
          <w:sz w:val="24"/>
          <w:szCs w:val="24"/>
        </w:rPr>
      </w:pPr>
      <w:r w:rsidRPr="009E0393">
        <w:rPr>
          <w:rFonts w:ascii="Garamond" w:hAnsi="Garamond" w:cs="Arial"/>
          <w:bCs/>
          <w:sz w:val="24"/>
          <w:szCs w:val="24"/>
        </w:rPr>
        <w:t xml:space="preserve">Due to social and economic changes that have happened over this period, </w:t>
      </w:r>
      <w:r w:rsidR="005E1ADE">
        <w:rPr>
          <w:rFonts w:ascii="Garamond" w:hAnsi="Garamond" w:cs="Arial"/>
          <w:bCs/>
          <w:sz w:val="24"/>
          <w:szCs w:val="24"/>
        </w:rPr>
        <w:t xml:space="preserve">it </w:t>
      </w:r>
      <w:r w:rsidRPr="009E0393">
        <w:rPr>
          <w:rFonts w:ascii="Garamond" w:hAnsi="Garamond" w:cs="Arial"/>
          <w:bCs/>
          <w:sz w:val="24"/>
          <w:szCs w:val="24"/>
        </w:rPr>
        <w:t>necessitated the change of the organization to be in a better position to serve its beneficiaries more effectively. This change entailed reviewing the whole organization – name, vision, mission, objectives, philosophy, programs and services, way of working, its legality...</w:t>
      </w:r>
      <w:r w:rsidR="005E1ADE">
        <w:rPr>
          <w:rFonts w:ascii="Garamond" w:hAnsi="Garamond" w:cs="Arial"/>
          <w:bCs/>
          <w:sz w:val="24"/>
          <w:szCs w:val="24"/>
        </w:rPr>
        <w:t xml:space="preserve"> </w:t>
      </w:r>
      <w:r w:rsidRPr="009E0393">
        <w:rPr>
          <w:rFonts w:ascii="Garamond" w:hAnsi="Garamond" w:cs="Arial"/>
          <w:bCs/>
          <w:sz w:val="24"/>
          <w:szCs w:val="24"/>
        </w:rPr>
        <w:t xml:space="preserve">In 2011 (September) the Board of Trustees during </w:t>
      </w:r>
      <w:r w:rsidR="005E1ADE">
        <w:rPr>
          <w:rFonts w:ascii="Garamond" w:hAnsi="Garamond" w:cs="Arial"/>
          <w:bCs/>
          <w:sz w:val="24"/>
          <w:szCs w:val="24"/>
        </w:rPr>
        <w:t>its</w:t>
      </w:r>
      <w:r w:rsidRPr="009E0393">
        <w:rPr>
          <w:rFonts w:ascii="Garamond" w:hAnsi="Garamond" w:cs="Arial"/>
          <w:bCs/>
          <w:sz w:val="24"/>
          <w:szCs w:val="24"/>
        </w:rPr>
        <w:t xml:space="preserve"> board meeting, decided to change it from the</w:t>
      </w:r>
      <w:r w:rsidR="00A1498C">
        <w:rPr>
          <w:rFonts w:ascii="Garamond" w:hAnsi="Garamond" w:cs="Arial"/>
          <w:bCs/>
          <w:sz w:val="24"/>
          <w:szCs w:val="24"/>
        </w:rPr>
        <w:t xml:space="preserve"> trust</w:t>
      </w:r>
      <w:r w:rsidRPr="009E0393">
        <w:rPr>
          <w:rFonts w:ascii="Garamond" w:hAnsi="Garamond" w:cs="Arial"/>
          <w:bCs/>
          <w:sz w:val="24"/>
          <w:szCs w:val="24"/>
        </w:rPr>
        <w:t xml:space="preserve"> to a company limited by guarantee (not having capital share) and review it which led to coming up with a new strategic plan to accommodate new changes.</w:t>
      </w:r>
    </w:p>
    <w:p w:rsidR="009E0393" w:rsidRPr="009E0393" w:rsidRDefault="006745EC" w:rsidP="009E0393">
      <w:pPr>
        <w:spacing w:line="240" w:lineRule="auto"/>
        <w:jc w:val="both"/>
        <w:rPr>
          <w:rFonts w:ascii="Garamond" w:hAnsi="Garamond" w:cs="Arial"/>
          <w:bCs/>
          <w:sz w:val="24"/>
          <w:szCs w:val="24"/>
        </w:rPr>
      </w:pPr>
      <w:r>
        <w:rPr>
          <w:rFonts w:ascii="Garamond" w:hAnsi="Garamond" w:cs="Arial"/>
          <w:bCs/>
          <w:sz w:val="24"/>
          <w:szCs w:val="24"/>
        </w:rPr>
        <w:t>This is the four</w:t>
      </w:r>
      <w:r w:rsidR="009E0393" w:rsidRPr="009E0393">
        <w:rPr>
          <w:rFonts w:ascii="Garamond" w:hAnsi="Garamond" w:cs="Arial"/>
          <w:bCs/>
          <w:sz w:val="24"/>
          <w:szCs w:val="24"/>
        </w:rPr>
        <w:t>-year strategic plan for the Educating Developing and Facilitating Organizati</w:t>
      </w:r>
      <w:r>
        <w:rPr>
          <w:rFonts w:ascii="Garamond" w:hAnsi="Garamond" w:cs="Arial"/>
          <w:bCs/>
          <w:sz w:val="24"/>
          <w:szCs w:val="24"/>
        </w:rPr>
        <w:t>on (EDFO) for the period of 2017-2020</w:t>
      </w:r>
      <w:r w:rsidR="009E0393" w:rsidRPr="009E0393">
        <w:rPr>
          <w:rFonts w:ascii="Garamond" w:hAnsi="Garamond" w:cs="Arial"/>
          <w:bCs/>
          <w:sz w:val="24"/>
          <w:szCs w:val="24"/>
        </w:rPr>
        <w:t>. This was developed by the Board of Trustees</w:t>
      </w:r>
      <w:r>
        <w:rPr>
          <w:rFonts w:ascii="Garamond" w:hAnsi="Garamond" w:cs="Arial"/>
          <w:bCs/>
          <w:sz w:val="24"/>
          <w:szCs w:val="24"/>
        </w:rPr>
        <w:t xml:space="preserve"> and staffs</w:t>
      </w:r>
      <w:r w:rsidR="009E0393" w:rsidRPr="009E0393">
        <w:rPr>
          <w:rFonts w:ascii="Garamond" w:hAnsi="Garamond" w:cs="Arial"/>
          <w:bCs/>
          <w:sz w:val="24"/>
          <w:szCs w:val="24"/>
        </w:rPr>
        <w:t>. This document serves as a road map for programming and operationalizing activities of the or</w:t>
      </w:r>
      <w:r>
        <w:rPr>
          <w:rFonts w:ascii="Garamond" w:hAnsi="Garamond" w:cs="Arial"/>
          <w:bCs/>
          <w:sz w:val="24"/>
          <w:szCs w:val="24"/>
        </w:rPr>
        <w:t>ganization over the coming four</w:t>
      </w:r>
      <w:r w:rsidR="009E0393" w:rsidRPr="009E0393">
        <w:rPr>
          <w:rFonts w:ascii="Garamond" w:hAnsi="Garamond" w:cs="Arial"/>
          <w:bCs/>
          <w:sz w:val="24"/>
          <w:szCs w:val="24"/>
        </w:rPr>
        <w:t xml:space="preserve"> years. This plan is informed by both international and relevant national/local development policy legal frameworks. Specifically, this strategic plan of EDFO has been formulated by taking into consideration the Millennium Development Goals (MDGs), Tanzania Development Vision 2025, national Strategy for Growth and Reduction of Poverty (commonly known as MKUKUTA II), National Youth Employment Policy, National Community Development Policy, Human Rights instruments (CRC, CEDAW) to mention but a few.</w:t>
      </w:r>
    </w:p>
    <w:p w:rsidR="009E0393" w:rsidRPr="009E0393" w:rsidRDefault="009E0393" w:rsidP="009E0393">
      <w:pPr>
        <w:spacing w:line="240" w:lineRule="auto"/>
        <w:jc w:val="both"/>
        <w:rPr>
          <w:rFonts w:ascii="Garamond" w:hAnsi="Garamond" w:cs="Arial"/>
          <w:bCs/>
          <w:sz w:val="24"/>
          <w:szCs w:val="24"/>
        </w:rPr>
      </w:pPr>
      <w:r w:rsidRPr="009E0393">
        <w:rPr>
          <w:rFonts w:ascii="Garamond" w:hAnsi="Garamond" w:cs="Arial"/>
          <w:bCs/>
          <w:sz w:val="24"/>
          <w:szCs w:val="24"/>
        </w:rPr>
        <w:t>The organization has defined its operating niche (four programs) by taking into account definition and analysis of its institutional mandate and scope of its work, analysis of external environment to determine real an</w:t>
      </w:r>
      <w:r w:rsidR="005E1ADE">
        <w:rPr>
          <w:rFonts w:ascii="Garamond" w:hAnsi="Garamond" w:cs="Arial"/>
          <w:bCs/>
          <w:sz w:val="24"/>
          <w:szCs w:val="24"/>
        </w:rPr>
        <w:t>d</w:t>
      </w:r>
      <w:r w:rsidRPr="009E0393">
        <w:rPr>
          <w:rFonts w:ascii="Garamond" w:hAnsi="Garamond" w:cs="Arial"/>
          <w:bCs/>
          <w:sz w:val="24"/>
          <w:szCs w:val="24"/>
        </w:rPr>
        <w:t xml:space="preserve"> felt needs of society; and analysis of internal environment that establishes the capability and areas of growth the organization to effectively accomplish its mission and realize its vision.</w:t>
      </w:r>
    </w:p>
    <w:p w:rsidR="009E0393" w:rsidRPr="009E0393" w:rsidRDefault="006745EC" w:rsidP="009E0393">
      <w:pPr>
        <w:spacing w:line="240" w:lineRule="auto"/>
        <w:jc w:val="both"/>
        <w:rPr>
          <w:rFonts w:ascii="Garamond" w:hAnsi="Garamond" w:cs="Arial"/>
          <w:bCs/>
          <w:sz w:val="24"/>
          <w:szCs w:val="24"/>
        </w:rPr>
      </w:pPr>
      <w:r>
        <w:rPr>
          <w:rFonts w:ascii="Garamond" w:hAnsi="Garamond" w:cs="Arial"/>
          <w:bCs/>
          <w:sz w:val="24"/>
          <w:szCs w:val="24"/>
        </w:rPr>
        <w:t>The four</w:t>
      </w:r>
      <w:r w:rsidR="009E0393" w:rsidRPr="009E0393">
        <w:rPr>
          <w:rFonts w:ascii="Garamond" w:hAnsi="Garamond" w:cs="Arial"/>
          <w:bCs/>
          <w:sz w:val="24"/>
          <w:szCs w:val="24"/>
        </w:rPr>
        <w:t>-year period of this strategic plan will be a time of assessing and deepening EDFO’s approaches to its work. Concurrently, EDFO will take more of leadership/facilitation role in working with a broad array of community resources and it will explore actively engaging more stakeholders/partners/volunteers.</w:t>
      </w:r>
    </w:p>
    <w:p w:rsidR="009E0393" w:rsidRPr="009E0393" w:rsidRDefault="009E0393" w:rsidP="009E0393">
      <w:pPr>
        <w:spacing w:line="240" w:lineRule="auto"/>
        <w:jc w:val="both"/>
        <w:rPr>
          <w:rFonts w:ascii="Garamond" w:hAnsi="Garamond" w:cs="Arial"/>
          <w:bCs/>
          <w:sz w:val="24"/>
          <w:szCs w:val="24"/>
        </w:rPr>
      </w:pPr>
      <w:r w:rsidRPr="009E0393">
        <w:rPr>
          <w:rFonts w:ascii="Garamond" w:hAnsi="Garamond" w:cs="Arial"/>
          <w:bCs/>
          <w:sz w:val="24"/>
          <w:szCs w:val="24"/>
        </w:rPr>
        <w:lastRenderedPageBreak/>
        <w:t>This strategic plan is intended to be a management tool for EDFO. This plan has two purposes. First, it presents the most comprehensive compilation of the plan and its component parts. It is a record of the strategic planning process and the decision reached by the board of trustees and staff. Second, it is a reference guide for further strategic planning.</w:t>
      </w:r>
    </w:p>
    <w:p w:rsidR="009E0393" w:rsidRDefault="009E0393" w:rsidP="009E0393">
      <w:pPr>
        <w:spacing w:line="240" w:lineRule="auto"/>
        <w:jc w:val="both"/>
        <w:rPr>
          <w:rFonts w:ascii="Garamond" w:hAnsi="Garamond" w:cs="Arial"/>
          <w:bCs/>
          <w:sz w:val="24"/>
          <w:szCs w:val="24"/>
        </w:rPr>
      </w:pPr>
      <w:r w:rsidRPr="009E0393">
        <w:rPr>
          <w:rFonts w:ascii="Garamond" w:hAnsi="Garamond" w:cs="Arial"/>
          <w:bCs/>
          <w:sz w:val="24"/>
          <w:szCs w:val="24"/>
        </w:rPr>
        <w:t>EDFO will Endeavour to successfully implement this strategic plan for more desired results by working in collaboration with stakeholders (government, development partners, public and private sectors and the civil society).</w:t>
      </w:r>
    </w:p>
    <w:p w:rsidR="005E1ADE" w:rsidRPr="009E0393" w:rsidRDefault="005E1ADE" w:rsidP="009E0393">
      <w:pPr>
        <w:spacing w:line="240" w:lineRule="auto"/>
        <w:jc w:val="both"/>
        <w:rPr>
          <w:rFonts w:ascii="Garamond" w:hAnsi="Garamond" w:cs="Arial"/>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4600"/>
        <w:tblLook w:val="04A0"/>
      </w:tblPr>
      <w:tblGrid>
        <w:gridCol w:w="9819"/>
      </w:tblGrid>
      <w:tr w:rsidR="00690FAB" w:rsidRPr="00B15B49" w:rsidTr="00986315">
        <w:tc>
          <w:tcPr>
            <w:tcW w:w="10152" w:type="dxa"/>
            <w:shd w:val="clear" w:color="auto" w:fill="004600"/>
          </w:tcPr>
          <w:p w:rsidR="00690FAB" w:rsidRPr="00B15B49" w:rsidRDefault="00A4726D" w:rsidP="00C11671">
            <w:pPr>
              <w:pStyle w:val="Heading1"/>
              <w:outlineLvl w:val="0"/>
              <w:rPr>
                <w:rFonts w:eastAsia="Calibri"/>
              </w:rPr>
            </w:pPr>
            <w:bookmarkStart w:id="2" w:name="_Toc481855886"/>
            <w:r w:rsidRPr="00B15B49">
              <w:rPr>
                <w:rFonts w:eastAsia="Calibri"/>
              </w:rPr>
              <w:t>ORGANISATION’S PHY</w:t>
            </w:r>
            <w:r w:rsidR="001E1BF8" w:rsidRPr="00B15B49">
              <w:rPr>
                <w:rFonts w:eastAsia="Calibri"/>
              </w:rPr>
              <w:t>LOSOP</w:t>
            </w:r>
            <w:r w:rsidR="00B15B49" w:rsidRPr="00B15B49">
              <w:rPr>
                <w:rFonts w:eastAsia="Calibri"/>
              </w:rPr>
              <w:t>HY</w:t>
            </w:r>
            <w:bookmarkEnd w:id="2"/>
          </w:p>
        </w:tc>
      </w:tr>
    </w:tbl>
    <w:p w:rsidR="00D44FA1" w:rsidRPr="00B15B49" w:rsidRDefault="00A4726D" w:rsidP="00B12573">
      <w:pPr>
        <w:pStyle w:val="ListParagraph"/>
        <w:tabs>
          <w:tab w:val="left" w:pos="1920"/>
        </w:tabs>
        <w:autoSpaceDE w:val="0"/>
        <w:autoSpaceDN w:val="0"/>
        <w:adjustRightInd w:val="0"/>
        <w:spacing w:after="0" w:line="240" w:lineRule="auto"/>
        <w:jc w:val="both"/>
        <w:rPr>
          <w:rFonts w:ascii="Garamond" w:hAnsi="Garamond" w:cs="Arial"/>
          <w:b/>
          <w:bCs/>
          <w:sz w:val="24"/>
          <w:szCs w:val="24"/>
        </w:rPr>
      </w:pPr>
      <w:r w:rsidRPr="00B15B49">
        <w:rPr>
          <w:rFonts w:ascii="Garamond" w:hAnsi="Garamond" w:cs="Arial"/>
          <w:b/>
          <w:bCs/>
          <w:sz w:val="24"/>
          <w:szCs w:val="24"/>
        </w:rPr>
        <w:tab/>
      </w:r>
    </w:p>
    <w:p w:rsidR="00D44FA1" w:rsidRPr="00B15B49" w:rsidRDefault="00A4726D" w:rsidP="00267792">
      <w:pPr>
        <w:pStyle w:val="Heading2"/>
        <w:numPr>
          <w:ilvl w:val="1"/>
          <w:numId w:val="49"/>
        </w:numPr>
      </w:pPr>
      <w:bookmarkStart w:id="3" w:name="_Toc481855887"/>
      <w:r w:rsidRPr="00B15B49">
        <w:t>ASSUMPTIONS / BELIEVES</w:t>
      </w:r>
      <w:bookmarkEnd w:id="3"/>
    </w:p>
    <w:p w:rsidR="00D44FA1" w:rsidRPr="00B15B49" w:rsidRDefault="00D44FA1" w:rsidP="00B12573">
      <w:pPr>
        <w:pStyle w:val="ListParagraph"/>
        <w:autoSpaceDE w:val="0"/>
        <w:autoSpaceDN w:val="0"/>
        <w:adjustRightInd w:val="0"/>
        <w:spacing w:after="0" w:line="240" w:lineRule="auto"/>
        <w:jc w:val="both"/>
        <w:rPr>
          <w:rFonts w:ascii="Garamond" w:hAnsi="Garamond" w:cs="Arial"/>
          <w:b/>
          <w:bCs/>
          <w:sz w:val="24"/>
          <w:szCs w:val="24"/>
        </w:rPr>
      </w:pPr>
    </w:p>
    <w:p w:rsidR="00D62D23" w:rsidRPr="00B15B49" w:rsidRDefault="00D62D23" w:rsidP="00267792">
      <w:pPr>
        <w:pStyle w:val="ListParagraph"/>
        <w:numPr>
          <w:ilvl w:val="0"/>
          <w:numId w:val="6"/>
        </w:numPr>
        <w:autoSpaceDE w:val="0"/>
        <w:autoSpaceDN w:val="0"/>
        <w:adjustRightInd w:val="0"/>
        <w:spacing w:after="0" w:line="240" w:lineRule="auto"/>
        <w:ind w:left="1418"/>
        <w:jc w:val="both"/>
        <w:rPr>
          <w:rFonts w:ascii="Garamond" w:hAnsi="Garamond" w:cs="Arial"/>
          <w:bCs/>
          <w:sz w:val="24"/>
          <w:szCs w:val="24"/>
        </w:rPr>
      </w:pPr>
      <w:r w:rsidRPr="00B15B49">
        <w:rPr>
          <w:rFonts w:ascii="Garamond" w:hAnsi="Garamond" w:cs="Arial"/>
          <w:bCs/>
          <w:sz w:val="24"/>
          <w:szCs w:val="24"/>
        </w:rPr>
        <w:t>We believe Tanzania is a country rich in resources and potential</w:t>
      </w:r>
    </w:p>
    <w:p w:rsidR="00571D81" w:rsidRPr="00B15B49" w:rsidRDefault="00571D81" w:rsidP="00267792">
      <w:pPr>
        <w:pStyle w:val="ListParagraph"/>
        <w:numPr>
          <w:ilvl w:val="0"/>
          <w:numId w:val="6"/>
        </w:numPr>
        <w:autoSpaceDE w:val="0"/>
        <w:autoSpaceDN w:val="0"/>
        <w:adjustRightInd w:val="0"/>
        <w:spacing w:after="0" w:line="240" w:lineRule="auto"/>
        <w:ind w:left="1418"/>
        <w:jc w:val="both"/>
        <w:rPr>
          <w:rFonts w:ascii="Garamond" w:hAnsi="Garamond" w:cs="Arial"/>
          <w:bCs/>
          <w:sz w:val="24"/>
          <w:szCs w:val="24"/>
        </w:rPr>
      </w:pPr>
      <w:r w:rsidRPr="00B15B49">
        <w:rPr>
          <w:rFonts w:ascii="Garamond" w:hAnsi="Garamond" w:cs="Arial"/>
          <w:bCs/>
          <w:sz w:val="24"/>
          <w:szCs w:val="24"/>
        </w:rPr>
        <w:t>We believe that no one is hop</w:t>
      </w:r>
      <w:r w:rsidR="002E669B" w:rsidRPr="00B15B49">
        <w:rPr>
          <w:rFonts w:ascii="Garamond" w:hAnsi="Garamond" w:cs="Arial"/>
          <w:bCs/>
          <w:sz w:val="24"/>
          <w:szCs w:val="24"/>
        </w:rPr>
        <w:t>e</w:t>
      </w:r>
      <w:r w:rsidRPr="00B15B49">
        <w:rPr>
          <w:rFonts w:ascii="Garamond" w:hAnsi="Garamond" w:cs="Arial"/>
          <w:bCs/>
          <w:sz w:val="24"/>
          <w:szCs w:val="24"/>
        </w:rPr>
        <w:t>less</w:t>
      </w:r>
    </w:p>
    <w:p w:rsidR="0055036E" w:rsidRPr="00E34DDF" w:rsidRDefault="0055036E" w:rsidP="00267792">
      <w:pPr>
        <w:pStyle w:val="ListParagraph"/>
        <w:numPr>
          <w:ilvl w:val="0"/>
          <w:numId w:val="6"/>
        </w:numPr>
        <w:autoSpaceDE w:val="0"/>
        <w:autoSpaceDN w:val="0"/>
        <w:adjustRightInd w:val="0"/>
        <w:spacing w:after="0" w:line="240" w:lineRule="auto"/>
        <w:ind w:left="1418"/>
        <w:jc w:val="both"/>
        <w:rPr>
          <w:rFonts w:ascii="Garamond" w:hAnsi="Garamond" w:cs="Arial"/>
          <w:bCs/>
          <w:color w:val="000000" w:themeColor="text1"/>
          <w:sz w:val="24"/>
          <w:szCs w:val="24"/>
        </w:rPr>
      </w:pPr>
      <w:r w:rsidRPr="00E34DDF">
        <w:rPr>
          <w:rFonts w:ascii="Garamond" w:hAnsi="Garamond" w:cs="Arial"/>
          <w:bCs/>
          <w:color w:val="000000" w:themeColor="text1"/>
          <w:sz w:val="24"/>
          <w:szCs w:val="24"/>
        </w:rPr>
        <w:t xml:space="preserve">We believe in the </w:t>
      </w:r>
      <w:r w:rsidR="00FD0ED9" w:rsidRPr="00E34DDF">
        <w:rPr>
          <w:rFonts w:ascii="Garamond" w:hAnsi="Garamond" w:cs="Arial"/>
          <w:bCs/>
          <w:color w:val="000000" w:themeColor="text1"/>
          <w:sz w:val="24"/>
          <w:szCs w:val="24"/>
        </w:rPr>
        <w:t xml:space="preserve">equality, </w:t>
      </w:r>
      <w:r w:rsidRPr="00E34DDF">
        <w:rPr>
          <w:rFonts w:ascii="Garamond" w:hAnsi="Garamond" w:cs="Arial"/>
          <w:bCs/>
          <w:color w:val="000000" w:themeColor="text1"/>
          <w:sz w:val="24"/>
          <w:szCs w:val="24"/>
        </w:rPr>
        <w:t>unique and innate worth of all individuals</w:t>
      </w:r>
      <w:r w:rsidR="00E34DDF" w:rsidRPr="00E34DDF">
        <w:rPr>
          <w:rFonts w:ascii="Garamond" w:hAnsi="Garamond" w:cs="Arial"/>
          <w:bCs/>
          <w:color w:val="000000" w:themeColor="text1"/>
          <w:sz w:val="24"/>
          <w:szCs w:val="24"/>
        </w:rPr>
        <w:t xml:space="preserve"> </w:t>
      </w:r>
    </w:p>
    <w:p w:rsidR="001350EB" w:rsidRPr="00B15B49" w:rsidRDefault="00D44FA1" w:rsidP="00267792">
      <w:pPr>
        <w:pStyle w:val="ListParagraph"/>
        <w:numPr>
          <w:ilvl w:val="0"/>
          <w:numId w:val="6"/>
        </w:numPr>
        <w:autoSpaceDE w:val="0"/>
        <w:autoSpaceDN w:val="0"/>
        <w:adjustRightInd w:val="0"/>
        <w:spacing w:after="0" w:line="240" w:lineRule="auto"/>
        <w:ind w:left="1418"/>
        <w:jc w:val="both"/>
        <w:rPr>
          <w:rFonts w:ascii="Garamond" w:hAnsi="Garamond"/>
          <w:sz w:val="24"/>
          <w:szCs w:val="24"/>
        </w:rPr>
      </w:pPr>
      <w:r w:rsidRPr="00B15B49">
        <w:rPr>
          <w:rFonts w:ascii="Garamond" w:hAnsi="Garamond" w:cs="Arial"/>
          <w:bCs/>
          <w:sz w:val="24"/>
          <w:szCs w:val="24"/>
        </w:rPr>
        <w:t>We believe that development is an innate and natural process</w:t>
      </w:r>
    </w:p>
    <w:p w:rsidR="0055036E" w:rsidRPr="00B15B49" w:rsidRDefault="0055036E" w:rsidP="00267792">
      <w:pPr>
        <w:pStyle w:val="ListParagraph"/>
        <w:numPr>
          <w:ilvl w:val="0"/>
          <w:numId w:val="6"/>
        </w:numPr>
        <w:autoSpaceDE w:val="0"/>
        <w:autoSpaceDN w:val="0"/>
        <w:adjustRightInd w:val="0"/>
        <w:spacing w:after="0" w:line="240" w:lineRule="auto"/>
        <w:ind w:left="1418"/>
        <w:jc w:val="both"/>
        <w:rPr>
          <w:rFonts w:ascii="Garamond" w:hAnsi="Garamond" w:cs="Arial"/>
          <w:bCs/>
          <w:sz w:val="24"/>
          <w:szCs w:val="24"/>
        </w:rPr>
      </w:pPr>
      <w:r w:rsidRPr="00B15B49">
        <w:rPr>
          <w:rFonts w:ascii="Garamond" w:hAnsi="Garamond" w:cs="Arial"/>
          <w:bCs/>
          <w:sz w:val="24"/>
          <w:szCs w:val="24"/>
        </w:rPr>
        <w:t>We believe that people should have the opportunity to learn and change throughout their lives</w:t>
      </w:r>
    </w:p>
    <w:p w:rsidR="0055036E" w:rsidRPr="00B15B49" w:rsidRDefault="0055036E" w:rsidP="00267792">
      <w:pPr>
        <w:pStyle w:val="ListParagraph"/>
        <w:numPr>
          <w:ilvl w:val="0"/>
          <w:numId w:val="6"/>
        </w:numPr>
        <w:autoSpaceDE w:val="0"/>
        <w:autoSpaceDN w:val="0"/>
        <w:adjustRightInd w:val="0"/>
        <w:spacing w:after="0" w:line="240" w:lineRule="auto"/>
        <w:ind w:left="1418"/>
        <w:jc w:val="both"/>
        <w:rPr>
          <w:rFonts w:ascii="Garamond" w:hAnsi="Garamond" w:cs="Arial"/>
          <w:bCs/>
          <w:sz w:val="24"/>
          <w:szCs w:val="24"/>
        </w:rPr>
      </w:pPr>
      <w:r w:rsidRPr="00B15B49">
        <w:rPr>
          <w:rFonts w:ascii="Garamond" w:hAnsi="Garamond" w:cs="Arial"/>
          <w:bCs/>
          <w:sz w:val="24"/>
          <w:szCs w:val="24"/>
        </w:rPr>
        <w:t>We believe that human diversity contributes to a rich and vibrant society</w:t>
      </w:r>
    </w:p>
    <w:p w:rsidR="001350EB" w:rsidRPr="00B15B49" w:rsidRDefault="0055036E" w:rsidP="00267792">
      <w:pPr>
        <w:pStyle w:val="ListParagraph"/>
        <w:numPr>
          <w:ilvl w:val="0"/>
          <w:numId w:val="6"/>
        </w:numPr>
        <w:autoSpaceDE w:val="0"/>
        <w:autoSpaceDN w:val="0"/>
        <w:adjustRightInd w:val="0"/>
        <w:spacing w:after="0" w:line="240" w:lineRule="auto"/>
        <w:ind w:left="1418"/>
        <w:jc w:val="both"/>
        <w:rPr>
          <w:rFonts w:ascii="Garamond" w:hAnsi="Garamond"/>
          <w:sz w:val="24"/>
          <w:szCs w:val="24"/>
        </w:rPr>
      </w:pPr>
      <w:r w:rsidRPr="00B15B49">
        <w:rPr>
          <w:rFonts w:ascii="Garamond" w:hAnsi="Garamond" w:cs="Arial"/>
          <w:bCs/>
          <w:sz w:val="24"/>
          <w:szCs w:val="24"/>
        </w:rPr>
        <w:t>We believe in the importance of positi</w:t>
      </w:r>
      <w:r w:rsidR="00A4726D" w:rsidRPr="00B15B49">
        <w:rPr>
          <w:rFonts w:ascii="Garamond" w:hAnsi="Garamond" w:cs="Arial"/>
          <w:bCs/>
          <w:sz w:val="24"/>
          <w:szCs w:val="24"/>
        </w:rPr>
        <w:t>ve and supportive relationship</w:t>
      </w:r>
    </w:p>
    <w:p w:rsidR="001350EB" w:rsidRPr="00B15B49" w:rsidRDefault="001350EB" w:rsidP="00B12573">
      <w:pPr>
        <w:pStyle w:val="ListParagraph"/>
        <w:autoSpaceDE w:val="0"/>
        <w:autoSpaceDN w:val="0"/>
        <w:adjustRightInd w:val="0"/>
        <w:spacing w:after="0" w:line="240" w:lineRule="auto"/>
        <w:ind w:firstLine="360"/>
        <w:jc w:val="both"/>
        <w:rPr>
          <w:rFonts w:ascii="Garamond" w:hAnsi="Garamond"/>
          <w:sz w:val="24"/>
          <w:szCs w:val="24"/>
        </w:rPr>
      </w:pPr>
    </w:p>
    <w:p w:rsidR="001350EB" w:rsidRPr="00B15B49" w:rsidRDefault="001350EB" w:rsidP="00B12573">
      <w:pPr>
        <w:pStyle w:val="ListParagraph"/>
        <w:autoSpaceDE w:val="0"/>
        <w:autoSpaceDN w:val="0"/>
        <w:adjustRightInd w:val="0"/>
        <w:spacing w:after="0" w:line="240" w:lineRule="auto"/>
        <w:ind w:firstLine="360"/>
        <w:jc w:val="both"/>
        <w:rPr>
          <w:rFonts w:ascii="Garamond" w:hAnsi="Garamond"/>
          <w:sz w:val="24"/>
          <w:szCs w:val="24"/>
        </w:rPr>
      </w:pPr>
    </w:p>
    <w:p w:rsidR="00670700" w:rsidRDefault="00045251" w:rsidP="00670700">
      <w:pPr>
        <w:pStyle w:val="Heading2"/>
        <w:numPr>
          <w:ilvl w:val="1"/>
          <w:numId w:val="49"/>
        </w:numPr>
      </w:pPr>
      <w:bookmarkStart w:id="4" w:name="_Toc481855888"/>
      <w:r w:rsidRPr="00B15B49">
        <w:t>VISION</w:t>
      </w:r>
      <w:bookmarkEnd w:id="4"/>
      <w:r w:rsidR="00FD0ED9">
        <w:t xml:space="preserve"> </w:t>
      </w:r>
    </w:p>
    <w:p w:rsidR="00670700" w:rsidRPr="00670700" w:rsidRDefault="00670700" w:rsidP="00670700">
      <w:pPr>
        <w:pStyle w:val="Heading2"/>
        <w:numPr>
          <w:ilvl w:val="0"/>
          <w:numId w:val="0"/>
        </w:numPr>
        <w:ind w:left="1080"/>
        <w:rPr>
          <w:i/>
        </w:rPr>
      </w:pPr>
      <w:bookmarkStart w:id="5" w:name="_Toc481855889"/>
      <w:r w:rsidRPr="00670700">
        <w:rPr>
          <w:rFonts w:cs="Garamond"/>
          <w:i/>
          <w:color w:val="000000"/>
          <w:szCs w:val="24"/>
        </w:rPr>
        <w:t>“We are a leading capacity building provider in the Lake Zone for social and economic innovation</w:t>
      </w:r>
      <w:r>
        <w:rPr>
          <w:rFonts w:cs="Garamond"/>
          <w:i/>
          <w:color w:val="000000"/>
          <w:szCs w:val="24"/>
        </w:rPr>
        <w:t>”</w:t>
      </w:r>
      <w:bookmarkEnd w:id="5"/>
    </w:p>
    <w:p w:rsidR="00045251" w:rsidRPr="00B15B49" w:rsidRDefault="00045251" w:rsidP="00B12573">
      <w:pPr>
        <w:pStyle w:val="ListParagraph"/>
        <w:spacing w:line="240" w:lineRule="auto"/>
        <w:ind w:left="1080"/>
        <w:jc w:val="both"/>
        <w:rPr>
          <w:rFonts w:ascii="Garamond" w:hAnsi="Garamond" w:cs="Arial"/>
          <w:b/>
          <w:bCs/>
          <w:sz w:val="24"/>
          <w:szCs w:val="24"/>
        </w:rPr>
      </w:pPr>
    </w:p>
    <w:p w:rsidR="00045251" w:rsidRPr="00B15B49" w:rsidRDefault="006475CE" w:rsidP="00B12573">
      <w:pPr>
        <w:pStyle w:val="ListParagraph"/>
        <w:spacing w:line="240" w:lineRule="auto"/>
        <w:ind w:left="1080"/>
        <w:jc w:val="both"/>
        <w:rPr>
          <w:rFonts w:ascii="Garamond" w:hAnsi="Garamond" w:cs="Arial"/>
          <w:bCs/>
          <w:sz w:val="24"/>
          <w:szCs w:val="24"/>
        </w:rPr>
      </w:pPr>
      <w:r w:rsidRPr="00B15B49">
        <w:rPr>
          <w:rFonts w:ascii="Garamond" w:hAnsi="Garamond" w:cs="Arial"/>
          <w:bCs/>
          <w:sz w:val="24"/>
          <w:szCs w:val="24"/>
        </w:rPr>
        <w:t>We envisage an ignorance, unemployment and poverty free society. We see a democratic community in which its members know and exercise their rights without any fears</w:t>
      </w:r>
      <w:r w:rsidR="00ED5AC3" w:rsidRPr="00B15B49">
        <w:rPr>
          <w:rFonts w:ascii="Garamond" w:hAnsi="Garamond" w:cs="Arial"/>
          <w:bCs/>
          <w:sz w:val="24"/>
          <w:szCs w:val="24"/>
        </w:rPr>
        <w:t>. It is a community free of injustice and corruption where people enjoy their freedom in which they are working towards the development of their community. We see now hopeless children, young men and women putting off their rags and dress i</w:t>
      </w:r>
      <w:r w:rsidR="006F27DB" w:rsidRPr="00B15B49">
        <w:rPr>
          <w:rFonts w:ascii="Garamond" w:hAnsi="Garamond" w:cs="Arial"/>
          <w:bCs/>
          <w:sz w:val="24"/>
          <w:szCs w:val="24"/>
        </w:rPr>
        <w:t>n new clothes, well fed, valued and</w:t>
      </w:r>
      <w:r w:rsidR="00ED5AC3" w:rsidRPr="00B15B49">
        <w:rPr>
          <w:rFonts w:ascii="Garamond" w:hAnsi="Garamond" w:cs="Arial"/>
          <w:bCs/>
          <w:sz w:val="24"/>
          <w:szCs w:val="24"/>
        </w:rPr>
        <w:t xml:space="preserve"> cared for. We see them feel important and able to transform their generation into great future full of hope. We see them unleashing their full potential for the benefits of the community in which they live. They are noble people making great impact; they hold various positions – some as government officers, while others are successful business people. We see men and women in </w:t>
      </w:r>
      <w:r w:rsidR="005B1511" w:rsidRPr="00B15B49">
        <w:rPr>
          <w:rFonts w:ascii="Garamond" w:hAnsi="Garamond" w:cs="Arial"/>
          <w:bCs/>
          <w:sz w:val="24"/>
          <w:szCs w:val="24"/>
        </w:rPr>
        <w:t>leading positions</w:t>
      </w:r>
      <w:r w:rsidR="00ED5AC3" w:rsidRPr="00B15B49">
        <w:rPr>
          <w:rFonts w:ascii="Garamond" w:hAnsi="Garamond" w:cs="Arial"/>
          <w:bCs/>
          <w:sz w:val="24"/>
          <w:szCs w:val="24"/>
        </w:rPr>
        <w:t xml:space="preserve"> that are strong enough </w:t>
      </w:r>
      <w:r w:rsidR="005B1511" w:rsidRPr="00B15B49">
        <w:rPr>
          <w:rFonts w:ascii="Garamond" w:hAnsi="Garamond" w:cs="Arial"/>
          <w:bCs/>
          <w:sz w:val="24"/>
          <w:szCs w:val="24"/>
        </w:rPr>
        <w:t xml:space="preserve">to fulfill </w:t>
      </w:r>
      <w:r w:rsidR="00ED5AC3" w:rsidRPr="00B15B49">
        <w:rPr>
          <w:rFonts w:ascii="Garamond" w:hAnsi="Garamond" w:cs="Arial"/>
          <w:bCs/>
          <w:sz w:val="24"/>
          <w:szCs w:val="24"/>
        </w:rPr>
        <w:t xml:space="preserve">their </w:t>
      </w:r>
      <w:r w:rsidR="005B1511" w:rsidRPr="00B15B49">
        <w:rPr>
          <w:rFonts w:ascii="Garamond" w:hAnsi="Garamond" w:cs="Arial"/>
          <w:bCs/>
          <w:sz w:val="24"/>
          <w:szCs w:val="24"/>
        </w:rPr>
        <w:t>responsibilities</w:t>
      </w:r>
      <w:r w:rsidR="003F3BBA">
        <w:rPr>
          <w:rFonts w:ascii="Garamond" w:hAnsi="Garamond" w:cs="Arial"/>
          <w:bCs/>
          <w:sz w:val="24"/>
          <w:szCs w:val="24"/>
        </w:rPr>
        <w:t xml:space="preserve"> </w:t>
      </w:r>
      <w:r w:rsidR="005B1511" w:rsidRPr="00B15B49">
        <w:rPr>
          <w:rFonts w:ascii="Garamond" w:hAnsi="Garamond" w:cs="Arial"/>
          <w:bCs/>
          <w:sz w:val="24"/>
          <w:szCs w:val="24"/>
        </w:rPr>
        <w:t>with integrity and have a great impact in alleviating poverty.</w:t>
      </w:r>
    </w:p>
    <w:p w:rsidR="00045251" w:rsidRPr="00B15B49" w:rsidRDefault="00045251" w:rsidP="00B12573">
      <w:pPr>
        <w:pStyle w:val="ListParagraph"/>
        <w:spacing w:line="240" w:lineRule="auto"/>
        <w:ind w:left="1080"/>
        <w:jc w:val="both"/>
        <w:rPr>
          <w:rFonts w:ascii="Garamond" w:hAnsi="Garamond" w:cs="Arial"/>
          <w:b/>
          <w:bCs/>
          <w:sz w:val="24"/>
          <w:szCs w:val="24"/>
        </w:rPr>
      </w:pPr>
    </w:p>
    <w:p w:rsidR="003F0E68" w:rsidRPr="00B15B49" w:rsidRDefault="003F0E68" w:rsidP="00B12573">
      <w:pPr>
        <w:pStyle w:val="ListParagraph"/>
        <w:spacing w:line="240" w:lineRule="auto"/>
        <w:ind w:left="1080"/>
        <w:jc w:val="both"/>
        <w:rPr>
          <w:rFonts w:ascii="Garamond" w:hAnsi="Garamond" w:cs="Arial"/>
          <w:b/>
          <w:bCs/>
          <w:sz w:val="24"/>
          <w:szCs w:val="24"/>
        </w:rPr>
      </w:pPr>
    </w:p>
    <w:p w:rsidR="001C4872" w:rsidRDefault="001C4872">
      <w:pPr>
        <w:rPr>
          <w:rFonts w:ascii="Garamond" w:eastAsiaTheme="majorEastAsia" w:hAnsi="Garamond" w:cstheme="majorBidi"/>
          <w:b/>
          <w:bCs/>
          <w:sz w:val="24"/>
          <w:szCs w:val="26"/>
        </w:rPr>
      </w:pPr>
      <w:r>
        <w:br w:type="page"/>
      </w:r>
    </w:p>
    <w:p w:rsidR="00E34DDF" w:rsidRPr="00E34DDF" w:rsidRDefault="001E1BF8" w:rsidP="00E34DDF">
      <w:pPr>
        <w:pStyle w:val="Heading2"/>
        <w:numPr>
          <w:ilvl w:val="1"/>
          <w:numId w:val="49"/>
        </w:numPr>
      </w:pPr>
      <w:bookmarkStart w:id="6" w:name="_Toc481855890"/>
      <w:r w:rsidRPr="00B15B49">
        <w:lastRenderedPageBreak/>
        <w:t>MISSION</w:t>
      </w:r>
      <w:bookmarkEnd w:id="6"/>
      <w:r w:rsidR="00E34DDF">
        <w:t xml:space="preserve"> </w:t>
      </w:r>
    </w:p>
    <w:p w:rsidR="00072549" w:rsidRDefault="00670700" w:rsidP="00072549">
      <w:pPr>
        <w:pStyle w:val="Heading2"/>
        <w:numPr>
          <w:ilvl w:val="0"/>
          <w:numId w:val="0"/>
        </w:numPr>
        <w:ind w:left="1080"/>
        <w:rPr>
          <w:rFonts w:cs="Arial"/>
          <w:i/>
          <w:color w:val="000000" w:themeColor="text1"/>
          <w:szCs w:val="24"/>
        </w:rPr>
      </w:pPr>
      <w:bookmarkStart w:id="7" w:name="_Toc481855891"/>
      <w:r>
        <w:t>“</w:t>
      </w:r>
      <w:r w:rsidRPr="00796CC7">
        <w:rPr>
          <w:rFonts w:cs="Arial"/>
          <w:i/>
          <w:color w:val="000000" w:themeColor="text1"/>
          <w:szCs w:val="24"/>
        </w:rPr>
        <w:t>We are facilitators that through sharing knowledge, enhancing skills, changing attitude and giving information we inspire and empower our beneficiaries and clients by providing high quality services through innovative approaches to create innovative solutions and make informed choices to improve their lives”.</w:t>
      </w:r>
      <w:bookmarkEnd w:id="7"/>
    </w:p>
    <w:p w:rsidR="00072549" w:rsidRPr="00072549" w:rsidRDefault="00072549" w:rsidP="00072549"/>
    <w:p w:rsidR="000206D6" w:rsidRPr="00FD0ED9" w:rsidRDefault="009A17A5" w:rsidP="00E03C5A">
      <w:pPr>
        <w:spacing w:line="240" w:lineRule="auto"/>
        <w:ind w:left="426"/>
        <w:jc w:val="both"/>
        <w:rPr>
          <w:rFonts w:ascii="Garamond" w:hAnsi="Garamond" w:cs="Arial"/>
          <w:bCs/>
          <w:color w:val="FF0000"/>
          <w:sz w:val="24"/>
          <w:szCs w:val="24"/>
        </w:rPr>
      </w:pPr>
      <w:r w:rsidRPr="00B15B49">
        <w:rPr>
          <w:rFonts w:ascii="Garamond" w:hAnsi="Garamond" w:cs="Arial"/>
          <w:bCs/>
          <w:sz w:val="24"/>
          <w:szCs w:val="24"/>
        </w:rPr>
        <w:t>W</w:t>
      </w:r>
      <w:r w:rsidR="000206D6" w:rsidRPr="00B15B49">
        <w:rPr>
          <w:rFonts w:ascii="Garamond" w:hAnsi="Garamond" w:cs="Arial"/>
          <w:bCs/>
          <w:sz w:val="24"/>
          <w:szCs w:val="24"/>
        </w:rPr>
        <w:t xml:space="preserve">e aim to give our contribution to the following </w:t>
      </w:r>
      <w:r w:rsidRPr="00B15B49">
        <w:rPr>
          <w:rFonts w:ascii="Garamond" w:hAnsi="Garamond" w:cs="Arial"/>
          <w:bCs/>
          <w:sz w:val="24"/>
          <w:szCs w:val="24"/>
        </w:rPr>
        <w:t xml:space="preserve">social needs (according to the </w:t>
      </w:r>
      <w:r w:rsidR="000206D6" w:rsidRPr="00B15B49">
        <w:rPr>
          <w:rFonts w:ascii="Garamond" w:hAnsi="Garamond" w:cs="Arial"/>
          <w:bCs/>
          <w:sz w:val="24"/>
          <w:szCs w:val="24"/>
        </w:rPr>
        <w:t>MKUKUTA II strategies</w:t>
      </w:r>
      <w:r w:rsidRPr="00B15B49">
        <w:rPr>
          <w:rFonts w:ascii="Garamond" w:hAnsi="Garamond" w:cs="Arial"/>
          <w:bCs/>
          <w:sz w:val="24"/>
          <w:szCs w:val="24"/>
        </w:rPr>
        <w:t>)</w:t>
      </w:r>
      <w:r w:rsidR="000206D6" w:rsidRPr="00B15B49">
        <w:rPr>
          <w:rFonts w:ascii="Garamond" w:hAnsi="Garamond" w:cs="Arial"/>
          <w:bCs/>
          <w:sz w:val="24"/>
          <w:szCs w:val="24"/>
        </w:rPr>
        <w:t>:</w:t>
      </w:r>
    </w:p>
    <w:p w:rsidR="00E34DDF" w:rsidRPr="00B15B49" w:rsidRDefault="00E34DDF" w:rsidP="00E34DDF">
      <w:pPr>
        <w:pStyle w:val="ListParagraph"/>
        <w:numPr>
          <w:ilvl w:val="0"/>
          <w:numId w:val="11"/>
        </w:numPr>
        <w:autoSpaceDE w:val="0"/>
        <w:autoSpaceDN w:val="0"/>
        <w:adjustRightInd w:val="0"/>
        <w:spacing w:after="0" w:line="240" w:lineRule="auto"/>
        <w:ind w:left="851"/>
        <w:jc w:val="both"/>
        <w:rPr>
          <w:rFonts w:ascii="Garamond" w:hAnsi="Garamond" w:cs="HelveticaNeueLTStd-Roman"/>
          <w:color w:val="000000" w:themeColor="text1"/>
          <w:sz w:val="24"/>
          <w:szCs w:val="24"/>
        </w:rPr>
      </w:pPr>
      <w:r w:rsidRPr="00B15B49">
        <w:rPr>
          <w:rFonts w:ascii="Garamond" w:hAnsi="Garamond" w:cs="HelveticaNeueLTStd-Roman"/>
          <w:color w:val="000000" w:themeColor="text1"/>
          <w:sz w:val="24"/>
          <w:szCs w:val="24"/>
        </w:rPr>
        <w:t>Supporting children and youths to develop a habit of reading and learning</w:t>
      </w:r>
    </w:p>
    <w:p w:rsidR="00E34DDF" w:rsidRPr="00E34DDF" w:rsidRDefault="00E34DDF" w:rsidP="00E34DDF">
      <w:pPr>
        <w:pStyle w:val="ListParagraph"/>
        <w:numPr>
          <w:ilvl w:val="0"/>
          <w:numId w:val="11"/>
        </w:numPr>
        <w:autoSpaceDE w:val="0"/>
        <w:autoSpaceDN w:val="0"/>
        <w:adjustRightInd w:val="0"/>
        <w:spacing w:after="0" w:line="240" w:lineRule="auto"/>
        <w:ind w:left="851"/>
        <w:jc w:val="both"/>
        <w:rPr>
          <w:rFonts w:ascii="Garamond" w:hAnsi="Garamond" w:cs="HelveticaNeueLTStd-Roman"/>
          <w:color w:val="000000" w:themeColor="text1"/>
          <w:sz w:val="24"/>
          <w:szCs w:val="24"/>
        </w:rPr>
      </w:pPr>
      <w:r w:rsidRPr="00B15B49">
        <w:rPr>
          <w:rFonts w:ascii="Garamond" w:hAnsi="Garamond" w:cs="HelveticaNeueLTStd-Roman"/>
          <w:color w:val="000000" w:themeColor="text1"/>
          <w:sz w:val="24"/>
          <w:szCs w:val="24"/>
        </w:rPr>
        <w:t>Promoting spirit of daring, to support young men and women to enter and participate in business, explore opportunities and develop their own strategies to maximize the benefits of a globalized economy</w:t>
      </w:r>
    </w:p>
    <w:p w:rsidR="000206D6" w:rsidRPr="00B15B49" w:rsidRDefault="009A17A5" w:rsidP="00267792">
      <w:pPr>
        <w:pStyle w:val="ListParagraph"/>
        <w:numPr>
          <w:ilvl w:val="0"/>
          <w:numId w:val="11"/>
        </w:numPr>
        <w:autoSpaceDE w:val="0"/>
        <w:autoSpaceDN w:val="0"/>
        <w:adjustRightInd w:val="0"/>
        <w:spacing w:after="0" w:line="240" w:lineRule="auto"/>
        <w:ind w:left="851"/>
        <w:jc w:val="both"/>
        <w:rPr>
          <w:rFonts w:ascii="Garamond" w:hAnsi="Garamond" w:cs="HelveticaNeueLTStd-Roman"/>
          <w:sz w:val="24"/>
          <w:szCs w:val="24"/>
        </w:rPr>
      </w:pPr>
      <w:r w:rsidRPr="00B15B49">
        <w:rPr>
          <w:rFonts w:ascii="Garamond" w:hAnsi="Garamond" w:cs="HelveticaNeueLTStd-Roman"/>
          <w:sz w:val="24"/>
          <w:szCs w:val="24"/>
        </w:rPr>
        <w:t>I</w:t>
      </w:r>
      <w:r w:rsidR="000206D6" w:rsidRPr="00B15B49">
        <w:rPr>
          <w:rFonts w:ascii="Garamond" w:hAnsi="Garamond" w:cs="HelveticaNeueLTStd-Roman"/>
          <w:sz w:val="24"/>
          <w:szCs w:val="24"/>
        </w:rPr>
        <w:t xml:space="preserve">mproving human resources capacity, in terms of skills, knowledge, and efficient deployment </w:t>
      </w:r>
    </w:p>
    <w:p w:rsidR="000206D6" w:rsidRPr="00B15B49" w:rsidRDefault="009A17A5" w:rsidP="00267792">
      <w:pPr>
        <w:pStyle w:val="ListParagraph"/>
        <w:numPr>
          <w:ilvl w:val="0"/>
          <w:numId w:val="11"/>
        </w:numPr>
        <w:autoSpaceDE w:val="0"/>
        <w:autoSpaceDN w:val="0"/>
        <w:adjustRightInd w:val="0"/>
        <w:spacing w:after="0" w:line="240" w:lineRule="auto"/>
        <w:ind w:left="851"/>
        <w:jc w:val="both"/>
        <w:rPr>
          <w:rFonts w:ascii="Garamond" w:hAnsi="Garamond" w:cs="HelveticaNeueLTStd-Roman"/>
          <w:sz w:val="24"/>
          <w:szCs w:val="24"/>
        </w:rPr>
      </w:pPr>
      <w:r w:rsidRPr="00B15B49">
        <w:rPr>
          <w:rFonts w:ascii="Garamond" w:hAnsi="Garamond" w:cs="HelveticaNeueLTStd-Roman"/>
          <w:sz w:val="24"/>
          <w:szCs w:val="24"/>
        </w:rPr>
        <w:t>F</w:t>
      </w:r>
      <w:r w:rsidR="000206D6" w:rsidRPr="00B15B49">
        <w:rPr>
          <w:rFonts w:ascii="Garamond" w:hAnsi="Garamond" w:cs="HelveticaNeueLTStd-Roman"/>
          <w:sz w:val="24"/>
          <w:szCs w:val="24"/>
        </w:rPr>
        <w:t>ostering changes in mind-set toward hard work, patriotism, and self-reliance;</w:t>
      </w:r>
    </w:p>
    <w:p w:rsidR="009A17A5" w:rsidRPr="00B15B49" w:rsidRDefault="009A17A5" w:rsidP="00267792">
      <w:pPr>
        <w:pStyle w:val="ListParagraph"/>
        <w:numPr>
          <w:ilvl w:val="0"/>
          <w:numId w:val="11"/>
        </w:numPr>
        <w:spacing w:line="240" w:lineRule="auto"/>
        <w:ind w:left="851"/>
        <w:jc w:val="both"/>
        <w:rPr>
          <w:rFonts w:ascii="Garamond" w:hAnsi="Garamond" w:cs="Arial"/>
          <w:b/>
          <w:bCs/>
          <w:sz w:val="24"/>
          <w:szCs w:val="24"/>
        </w:rPr>
      </w:pPr>
      <w:r w:rsidRPr="00B15B49">
        <w:rPr>
          <w:rFonts w:ascii="Garamond" w:hAnsi="Garamond" w:cs="HelveticaNeueLTStd-Roman"/>
          <w:sz w:val="24"/>
          <w:szCs w:val="24"/>
        </w:rPr>
        <w:t>Providing selective and customized investment in human capital to inculcate appropriate skills (production, processing, quality, and marketing) and entrepreneurship, promotion and development of skills for productivity enhancing employment and self-employment especially for women, youth</w:t>
      </w:r>
    </w:p>
    <w:p w:rsidR="009A17A5" w:rsidRPr="00B15B49" w:rsidRDefault="009A17A5" w:rsidP="00267792">
      <w:pPr>
        <w:pStyle w:val="ListParagraph"/>
        <w:numPr>
          <w:ilvl w:val="0"/>
          <w:numId w:val="11"/>
        </w:numPr>
        <w:autoSpaceDE w:val="0"/>
        <w:autoSpaceDN w:val="0"/>
        <w:adjustRightInd w:val="0"/>
        <w:spacing w:after="0" w:line="240" w:lineRule="auto"/>
        <w:ind w:left="851"/>
        <w:jc w:val="both"/>
        <w:rPr>
          <w:rFonts w:ascii="Garamond" w:hAnsi="Garamond" w:cs="HelveticaNeueLTStd-Roman"/>
          <w:color w:val="000000" w:themeColor="text1"/>
          <w:sz w:val="24"/>
          <w:szCs w:val="24"/>
        </w:rPr>
      </w:pPr>
      <w:r w:rsidRPr="00B15B49">
        <w:rPr>
          <w:rFonts w:ascii="Garamond" w:hAnsi="Garamond" w:cs="HelveticaNeueLTStd-Roman"/>
          <w:color w:val="000000" w:themeColor="text1"/>
          <w:sz w:val="24"/>
          <w:szCs w:val="24"/>
        </w:rPr>
        <w:t xml:space="preserve">Address population dynamics challenges and create human capital out of a learning population. </w:t>
      </w:r>
    </w:p>
    <w:p w:rsidR="009A17A5" w:rsidRPr="00B15B49" w:rsidRDefault="009A17A5" w:rsidP="00267792">
      <w:pPr>
        <w:pStyle w:val="ListParagraph"/>
        <w:numPr>
          <w:ilvl w:val="0"/>
          <w:numId w:val="12"/>
        </w:numPr>
        <w:autoSpaceDE w:val="0"/>
        <w:autoSpaceDN w:val="0"/>
        <w:adjustRightInd w:val="0"/>
        <w:spacing w:after="0" w:line="240" w:lineRule="auto"/>
        <w:ind w:left="851"/>
        <w:jc w:val="both"/>
        <w:rPr>
          <w:rFonts w:ascii="Garamond" w:hAnsi="Garamond" w:cs="HelveticaNeueLTStd-Roman"/>
          <w:color w:val="000000" w:themeColor="text1"/>
          <w:sz w:val="24"/>
          <w:szCs w:val="24"/>
        </w:rPr>
      </w:pPr>
      <w:r w:rsidRPr="00B15B49">
        <w:rPr>
          <w:rFonts w:ascii="Garamond" w:hAnsi="Garamond" w:cs="HelveticaNeueLTStd-Roman"/>
          <w:color w:val="000000"/>
          <w:sz w:val="24"/>
          <w:szCs w:val="24"/>
        </w:rPr>
        <w:t>Attitude toward hardworking, self-confidence, and self-esteem, creativity,</w:t>
      </w:r>
      <w:r w:rsidR="003F3BBA">
        <w:rPr>
          <w:rFonts w:ascii="Garamond" w:hAnsi="Garamond" w:cs="HelveticaNeueLTStd-Roman"/>
          <w:color w:val="000000"/>
          <w:sz w:val="24"/>
          <w:szCs w:val="24"/>
        </w:rPr>
        <w:t xml:space="preserve"> </w:t>
      </w:r>
      <w:r w:rsidRPr="00B15B49">
        <w:rPr>
          <w:rFonts w:ascii="Garamond" w:hAnsi="Garamond" w:cs="HelveticaNeueLTStd-Roman"/>
          <w:color w:val="000000"/>
          <w:sz w:val="24"/>
          <w:szCs w:val="24"/>
        </w:rPr>
        <w:t>innovation and moral integrity promoted and enhanced</w:t>
      </w:r>
    </w:p>
    <w:p w:rsidR="009A17A5" w:rsidRPr="00B15B49" w:rsidRDefault="009A17A5" w:rsidP="00267792">
      <w:pPr>
        <w:pStyle w:val="ListParagraph"/>
        <w:numPr>
          <w:ilvl w:val="0"/>
          <w:numId w:val="11"/>
        </w:numPr>
        <w:autoSpaceDE w:val="0"/>
        <w:autoSpaceDN w:val="0"/>
        <w:adjustRightInd w:val="0"/>
        <w:spacing w:after="0" w:line="240" w:lineRule="auto"/>
        <w:ind w:left="851"/>
        <w:jc w:val="both"/>
        <w:rPr>
          <w:rStyle w:val="a"/>
          <w:rFonts w:ascii="Garamond" w:hAnsi="Garamond"/>
          <w:sz w:val="24"/>
          <w:szCs w:val="24"/>
        </w:rPr>
      </w:pPr>
      <w:r w:rsidRPr="00B15B49">
        <w:rPr>
          <w:rFonts w:ascii="Garamond" w:hAnsi="Garamond" w:cs="HelveticaNeueLTStd-Roman"/>
          <w:sz w:val="24"/>
          <w:szCs w:val="24"/>
        </w:rPr>
        <w:t>Linking individuals, men and women, to productive and decent employment</w:t>
      </w:r>
    </w:p>
    <w:p w:rsidR="004967A9" w:rsidRPr="00B15B49" w:rsidRDefault="004967A9" w:rsidP="00267792">
      <w:pPr>
        <w:pStyle w:val="ListParagraph"/>
        <w:numPr>
          <w:ilvl w:val="0"/>
          <w:numId w:val="11"/>
        </w:numPr>
        <w:autoSpaceDE w:val="0"/>
        <w:autoSpaceDN w:val="0"/>
        <w:adjustRightInd w:val="0"/>
        <w:spacing w:after="0" w:line="240" w:lineRule="auto"/>
        <w:ind w:left="851"/>
        <w:jc w:val="both"/>
        <w:rPr>
          <w:rFonts w:ascii="Garamond" w:hAnsi="Garamond" w:cs="HelveticaNeueLTStd-Roman"/>
          <w:color w:val="000000"/>
          <w:sz w:val="24"/>
          <w:szCs w:val="24"/>
        </w:rPr>
      </w:pPr>
      <w:r w:rsidRPr="00B15B49">
        <w:rPr>
          <w:rFonts w:ascii="Garamond" w:hAnsi="Garamond" w:cs="HelveticaNeueLTStd-Roman"/>
          <w:color w:val="000000"/>
          <w:sz w:val="24"/>
          <w:szCs w:val="24"/>
        </w:rPr>
        <w:t>Motivating talented people to innovative and produce goods and services</w:t>
      </w:r>
    </w:p>
    <w:p w:rsidR="004967A9" w:rsidRPr="00B15B49" w:rsidRDefault="004967A9" w:rsidP="00267792">
      <w:pPr>
        <w:pStyle w:val="ListParagraph"/>
        <w:numPr>
          <w:ilvl w:val="0"/>
          <w:numId w:val="11"/>
        </w:numPr>
        <w:autoSpaceDE w:val="0"/>
        <w:autoSpaceDN w:val="0"/>
        <w:adjustRightInd w:val="0"/>
        <w:spacing w:after="0" w:line="240" w:lineRule="auto"/>
        <w:ind w:left="851"/>
        <w:jc w:val="both"/>
        <w:rPr>
          <w:rFonts w:ascii="Garamond" w:hAnsi="Garamond" w:cs="Arial"/>
          <w:b/>
          <w:bCs/>
          <w:sz w:val="24"/>
          <w:szCs w:val="24"/>
        </w:rPr>
      </w:pPr>
      <w:r w:rsidRPr="00B15B49">
        <w:rPr>
          <w:rFonts w:ascii="Garamond" w:hAnsi="Garamond" w:cs="HelveticaNeueLTStd-Roman"/>
          <w:color w:val="000000"/>
          <w:sz w:val="24"/>
          <w:szCs w:val="24"/>
        </w:rPr>
        <w:t>Ensuring democratic participation in the monitoring of public resources, rule of law,</w:t>
      </w:r>
      <w:r w:rsidR="003F3BBA">
        <w:rPr>
          <w:rFonts w:ascii="Garamond" w:hAnsi="Garamond" w:cs="HelveticaNeueLTStd-Roman"/>
          <w:color w:val="000000"/>
          <w:sz w:val="24"/>
          <w:szCs w:val="24"/>
        </w:rPr>
        <w:t xml:space="preserve"> </w:t>
      </w:r>
      <w:r w:rsidRPr="00B15B49">
        <w:rPr>
          <w:rFonts w:ascii="Garamond" w:hAnsi="Garamond" w:cs="HelveticaNeueLTStd-Roman"/>
          <w:color w:val="000000"/>
          <w:sz w:val="24"/>
          <w:szCs w:val="24"/>
        </w:rPr>
        <w:t>human rights and in total, a conducive business environment for attracting investments</w:t>
      </w:r>
    </w:p>
    <w:p w:rsidR="004967A9" w:rsidRPr="00B15B49" w:rsidRDefault="004967A9" w:rsidP="00B12573">
      <w:pPr>
        <w:pStyle w:val="ListParagraph"/>
        <w:autoSpaceDE w:val="0"/>
        <w:autoSpaceDN w:val="0"/>
        <w:adjustRightInd w:val="0"/>
        <w:spacing w:after="0" w:line="240" w:lineRule="auto"/>
        <w:jc w:val="both"/>
        <w:rPr>
          <w:rFonts w:ascii="Garamond" w:hAnsi="Garamond" w:cs="HelveticaNeueLTStd-Roman"/>
          <w:color w:val="000000"/>
          <w:sz w:val="24"/>
          <w:szCs w:val="24"/>
        </w:rPr>
      </w:pPr>
    </w:p>
    <w:p w:rsidR="00176BD8" w:rsidRPr="00B15B49" w:rsidRDefault="00176BD8" w:rsidP="00B12573">
      <w:pPr>
        <w:pStyle w:val="ListParagraph"/>
        <w:spacing w:line="240" w:lineRule="auto"/>
        <w:ind w:left="1080"/>
        <w:jc w:val="both"/>
        <w:rPr>
          <w:rFonts w:ascii="Garamond" w:hAnsi="Garamond" w:cs="Arial"/>
          <w:b/>
          <w:bCs/>
          <w:sz w:val="24"/>
          <w:szCs w:val="24"/>
        </w:rPr>
      </w:pPr>
    </w:p>
    <w:p w:rsidR="00CE5A27" w:rsidRPr="00FD0ED9" w:rsidRDefault="00CE5A27" w:rsidP="00B12573">
      <w:pPr>
        <w:jc w:val="both"/>
        <w:rPr>
          <w:rFonts w:ascii="Garamond" w:hAnsi="Garamond" w:cs="Arial"/>
          <w:bCs/>
          <w:sz w:val="24"/>
          <w:szCs w:val="24"/>
        </w:rPr>
      </w:pPr>
      <w:r w:rsidRPr="00FD0ED9">
        <w:rPr>
          <w:rFonts w:ascii="Garamond" w:hAnsi="Garamond" w:cs="Arial"/>
          <w:bCs/>
          <w:sz w:val="24"/>
          <w:szCs w:val="24"/>
        </w:rPr>
        <w:br w:type="page"/>
      </w:r>
    </w:p>
    <w:p w:rsidR="001E1BF8" w:rsidRPr="00B15B49" w:rsidRDefault="00811206" w:rsidP="00267792">
      <w:pPr>
        <w:pStyle w:val="Heading2"/>
        <w:numPr>
          <w:ilvl w:val="1"/>
          <w:numId w:val="49"/>
        </w:numPr>
      </w:pPr>
      <w:bookmarkStart w:id="8" w:name="_Toc481855892"/>
      <w:r>
        <w:lastRenderedPageBreak/>
        <w:t xml:space="preserve">MANDATE </w:t>
      </w:r>
      <w:r w:rsidRPr="00B15B49">
        <w:t>STATEMENT</w:t>
      </w:r>
      <w:bookmarkEnd w:id="8"/>
    </w:p>
    <w:p w:rsidR="0005662A" w:rsidRPr="00B15B49" w:rsidRDefault="0005662A" w:rsidP="00B12573">
      <w:pPr>
        <w:autoSpaceDE w:val="0"/>
        <w:autoSpaceDN w:val="0"/>
        <w:adjustRightInd w:val="0"/>
        <w:spacing w:after="0" w:line="240" w:lineRule="auto"/>
        <w:ind w:left="1080"/>
        <w:jc w:val="both"/>
        <w:rPr>
          <w:rFonts w:ascii="Garamond" w:hAnsi="Garamond" w:cs="Georgia"/>
          <w:color w:val="000000"/>
          <w:sz w:val="24"/>
          <w:szCs w:val="24"/>
        </w:rPr>
      </w:pPr>
      <w:r w:rsidRPr="00B15B49">
        <w:rPr>
          <w:rFonts w:ascii="Garamond" w:hAnsi="Garamond" w:cs="Georgia"/>
          <w:color w:val="000000"/>
          <w:sz w:val="24"/>
          <w:szCs w:val="24"/>
        </w:rPr>
        <w:t>We are an NGO, r</w:t>
      </w:r>
      <w:r w:rsidR="0036072B" w:rsidRPr="00B15B49">
        <w:rPr>
          <w:rFonts w:ascii="Garamond" w:hAnsi="Garamond" w:cs="Georgia"/>
          <w:color w:val="000000"/>
          <w:sz w:val="24"/>
          <w:szCs w:val="24"/>
        </w:rPr>
        <w:t>egistered as a Company Limited b</w:t>
      </w:r>
      <w:r w:rsidRPr="00B15B49">
        <w:rPr>
          <w:rFonts w:ascii="Garamond" w:hAnsi="Garamond" w:cs="Georgia"/>
          <w:color w:val="000000"/>
          <w:sz w:val="24"/>
          <w:szCs w:val="24"/>
        </w:rPr>
        <w:t>y Guarantee and not having a share capital (Ltd.)</w:t>
      </w:r>
    </w:p>
    <w:p w:rsidR="0005662A" w:rsidRPr="00B15B49" w:rsidRDefault="0005662A" w:rsidP="00B12573">
      <w:pPr>
        <w:pStyle w:val="ListParagraph"/>
        <w:spacing w:line="240" w:lineRule="auto"/>
        <w:ind w:left="1080"/>
        <w:jc w:val="both"/>
        <w:rPr>
          <w:rFonts w:ascii="Garamond" w:hAnsi="Garamond" w:cs="Arial"/>
          <w:b/>
          <w:bCs/>
          <w:sz w:val="24"/>
          <w:szCs w:val="24"/>
        </w:rPr>
      </w:pPr>
    </w:p>
    <w:tbl>
      <w:tblPr>
        <w:tblStyle w:val="TableGrid"/>
        <w:tblW w:w="0" w:type="auto"/>
        <w:tblInd w:w="360" w:type="dxa"/>
        <w:tblLook w:val="04A0"/>
      </w:tblPr>
      <w:tblGrid>
        <w:gridCol w:w="2134"/>
        <w:gridCol w:w="7325"/>
      </w:tblGrid>
      <w:tr w:rsidR="0005662A" w:rsidRPr="00EB34C6" w:rsidTr="0005662A">
        <w:tc>
          <w:tcPr>
            <w:tcW w:w="9792" w:type="dxa"/>
            <w:gridSpan w:val="2"/>
          </w:tcPr>
          <w:p w:rsidR="0005662A" w:rsidRPr="00B15B49" w:rsidRDefault="0005662A" w:rsidP="00B12573">
            <w:pPr>
              <w:pStyle w:val="ListParagraph"/>
              <w:jc w:val="both"/>
              <w:rPr>
                <w:rFonts w:ascii="Garamond" w:hAnsi="Garamond" w:cs="Arial"/>
                <w:b/>
                <w:bCs/>
                <w:sz w:val="24"/>
                <w:szCs w:val="24"/>
              </w:rPr>
            </w:pPr>
            <w:r w:rsidRPr="00B15B49">
              <w:rPr>
                <w:rFonts w:ascii="Garamond" w:hAnsi="Garamond" w:cs="Arial"/>
                <w:b/>
                <w:bCs/>
                <w:sz w:val="24"/>
                <w:szCs w:val="24"/>
              </w:rPr>
              <w:t>Formal requirements</w:t>
            </w:r>
            <w:r w:rsidR="008F08E4" w:rsidRPr="00B15B49">
              <w:rPr>
                <w:rFonts w:ascii="Garamond" w:hAnsi="Garamond" w:cs="Arial"/>
                <w:b/>
                <w:bCs/>
                <w:sz w:val="24"/>
                <w:szCs w:val="24"/>
              </w:rPr>
              <w:t xml:space="preserve"> (according to </w:t>
            </w:r>
            <w:r w:rsidR="00FF0EDD" w:rsidRPr="00B15B49">
              <w:rPr>
                <w:rFonts w:ascii="Garamond" w:hAnsi="Garamond" w:cs="Arial"/>
                <w:b/>
                <w:bCs/>
                <w:sz w:val="24"/>
                <w:szCs w:val="24"/>
              </w:rPr>
              <w:t>the National Council of NGOs - NACONGO)</w:t>
            </w:r>
          </w:p>
        </w:tc>
      </w:tr>
      <w:tr w:rsidR="0005662A" w:rsidRPr="00EB34C6" w:rsidTr="001F50F8">
        <w:tc>
          <w:tcPr>
            <w:tcW w:w="2158" w:type="dxa"/>
          </w:tcPr>
          <w:p w:rsidR="0005662A" w:rsidRPr="00B15B49" w:rsidRDefault="0005662A" w:rsidP="00B12573">
            <w:pPr>
              <w:pStyle w:val="ListParagraph"/>
              <w:ind w:left="0"/>
              <w:jc w:val="both"/>
              <w:rPr>
                <w:rFonts w:ascii="Garamond" w:hAnsi="Garamond" w:cs="Arial"/>
                <w:b/>
                <w:bCs/>
                <w:sz w:val="24"/>
                <w:szCs w:val="24"/>
              </w:rPr>
            </w:pPr>
            <w:r w:rsidRPr="00B15B49">
              <w:rPr>
                <w:rFonts w:ascii="Garamond" w:hAnsi="Garamond" w:cs="Arial"/>
                <w:b/>
                <w:bCs/>
                <w:sz w:val="24"/>
                <w:szCs w:val="24"/>
              </w:rPr>
              <w:t>Governance</w:t>
            </w:r>
          </w:p>
        </w:tc>
        <w:tc>
          <w:tcPr>
            <w:tcW w:w="7634" w:type="dxa"/>
            <w:shd w:val="clear" w:color="auto" w:fill="FF0000"/>
          </w:tcPr>
          <w:p w:rsidR="0005662A" w:rsidRPr="00B15B49" w:rsidRDefault="0005662A" w:rsidP="00B12573">
            <w:pPr>
              <w:pStyle w:val="ListParagraph"/>
              <w:ind w:left="0"/>
              <w:jc w:val="both"/>
              <w:rPr>
                <w:rFonts w:ascii="Garamond" w:hAnsi="Garamond" w:cs="Arial"/>
                <w:b/>
                <w:bCs/>
                <w:sz w:val="24"/>
                <w:szCs w:val="24"/>
              </w:rPr>
            </w:pPr>
            <w:r w:rsidRPr="00B15B49">
              <w:rPr>
                <w:rFonts w:ascii="Garamond" w:hAnsi="Garamond" w:cs="Georgia"/>
                <w:color w:val="000000"/>
                <w:sz w:val="24"/>
                <w:szCs w:val="24"/>
              </w:rPr>
              <w:t>In carrying out our mission we are guided by our statutes, internal documents and operating standards</w:t>
            </w:r>
          </w:p>
        </w:tc>
      </w:tr>
      <w:tr w:rsidR="0005662A" w:rsidRPr="00EB34C6" w:rsidTr="001F50F8">
        <w:tc>
          <w:tcPr>
            <w:tcW w:w="2158" w:type="dxa"/>
          </w:tcPr>
          <w:p w:rsidR="0005662A" w:rsidRPr="00B15B49" w:rsidRDefault="0005662A" w:rsidP="00B12573">
            <w:pPr>
              <w:pStyle w:val="ListParagraph"/>
              <w:ind w:left="0"/>
              <w:jc w:val="both"/>
              <w:rPr>
                <w:rFonts w:ascii="Garamond" w:hAnsi="Garamond" w:cs="Arial"/>
                <w:b/>
                <w:bCs/>
                <w:sz w:val="24"/>
                <w:szCs w:val="24"/>
              </w:rPr>
            </w:pPr>
          </w:p>
        </w:tc>
        <w:tc>
          <w:tcPr>
            <w:tcW w:w="7634" w:type="dxa"/>
            <w:shd w:val="clear" w:color="auto" w:fill="FFFF00"/>
          </w:tcPr>
          <w:p w:rsidR="0005662A" w:rsidRPr="00B15B49" w:rsidRDefault="0005662A" w:rsidP="00B12573">
            <w:pPr>
              <w:autoSpaceDE w:val="0"/>
              <w:autoSpaceDN w:val="0"/>
              <w:adjustRightInd w:val="0"/>
              <w:jc w:val="both"/>
              <w:rPr>
                <w:rFonts w:ascii="Garamond" w:hAnsi="Garamond" w:cs="Arial"/>
                <w:b/>
                <w:bCs/>
                <w:sz w:val="24"/>
                <w:szCs w:val="24"/>
              </w:rPr>
            </w:pPr>
            <w:r w:rsidRPr="00B15B49">
              <w:rPr>
                <w:rFonts w:ascii="Garamond" w:hAnsi="Garamond" w:cs="TheSerifSemiLight-Plain"/>
                <w:sz w:val="24"/>
                <w:szCs w:val="24"/>
              </w:rPr>
              <w:t xml:space="preserve">We have a duty to respect the law governing our operations, respect the culture and traditions of the people and the communities in which we operates unless the same are contrary </w:t>
            </w:r>
            <w:r w:rsidR="0065284A" w:rsidRPr="00B15B49">
              <w:rPr>
                <w:rFonts w:ascii="Garamond" w:hAnsi="Garamond" w:cs="TheSerifSemiLight-Plain"/>
                <w:sz w:val="24"/>
                <w:szCs w:val="24"/>
              </w:rPr>
              <w:t>to any written law</w:t>
            </w:r>
          </w:p>
        </w:tc>
      </w:tr>
      <w:tr w:rsidR="0005662A" w:rsidRPr="00EB34C6" w:rsidTr="001F50F8">
        <w:tc>
          <w:tcPr>
            <w:tcW w:w="2158" w:type="dxa"/>
          </w:tcPr>
          <w:p w:rsidR="0005662A" w:rsidRPr="00B15B49" w:rsidRDefault="0005662A" w:rsidP="00B12573">
            <w:pPr>
              <w:pStyle w:val="ListParagraph"/>
              <w:ind w:left="0"/>
              <w:jc w:val="both"/>
              <w:rPr>
                <w:rFonts w:ascii="Garamond" w:hAnsi="Garamond" w:cs="Arial"/>
                <w:b/>
                <w:bCs/>
                <w:sz w:val="24"/>
                <w:szCs w:val="24"/>
              </w:rPr>
            </w:pPr>
          </w:p>
        </w:tc>
        <w:tc>
          <w:tcPr>
            <w:tcW w:w="7634" w:type="dxa"/>
            <w:shd w:val="clear" w:color="auto" w:fill="FFFF00"/>
          </w:tcPr>
          <w:p w:rsidR="0005662A" w:rsidRPr="00B15B49" w:rsidRDefault="0005662A" w:rsidP="00B12573">
            <w:pPr>
              <w:autoSpaceDE w:val="0"/>
              <w:autoSpaceDN w:val="0"/>
              <w:adjustRightInd w:val="0"/>
              <w:jc w:val="both"/>
              <w:rPr>
                <w:rFonts w:ascii="Garamond" w:hAnsi="Garamond" w:cs="Arial"/>
                <w:b/>
                <w:bCs/>
                <w:sz w:val="24"/>
                <w:szCs w:val="24"/>
              </w:rPr>
            </w:pPr>
            <w:r w:rsidRPr="00B15B49">
              <w:rPr>
                <w:rFonts w:ascii="Garamond" w:hAnsi="Garamond" w:cs="Georgia"/>
                <w:color w:val="000000"/>
                <w:sz w:val="24"/>
                <w:szCs w:val="24"/>
              </w:rPr>
              <w:t>We ensure democratic governance of the organization, hold the governing bodies and employees of the organization responsible and react to their misconduct</w:t>
            </w:r>
          </w:p>
        </w:tc>
      </w:tr>
      <w:tr w:rsidR="0005662A" w:rsidRPr="00EB34C6" w:rsidTr="001F50F8">
        <w:tc>
          <w:tcPr>
            <w:tcW w:w="2158" w:type="dxa"/>
          </w:tcPr>
          <w:p w:rsidR="0005662A" w:rsidRPr="00B15B49" w:rsidRDefault="0005662A" w:rsidP="00B12573">
            <w:pPr>
              <w:pStyle w:val="ListParagraph"/>
              <w:ind w:left="0"/>
              <w:jc w:val="both"/>
              <w:rPr>
                <w:rFonts w:ascii="Garamond" w:hAnsi="Garamond" w:cs="Arial"/>
                <w:b/>
                <w:bCs/>
                <w:sz w:val="24"/>
                <w:szCs w:val="24"/>
              </w:rPr>
            </w:pPr>
            <w:r w:rsidRPr="00B15B49">
              <w:rPr>
                <w:rFonts w:ascii="Garamond" w:hAnsi="Garamond" w:cs="Arial"/>
                <w:b/>
                <w:bCs/>
                <w:sz w:val="24"/>
                <w:szCs w:val="24"/>
              </w:rPr>
              <w:t>Autonomy</w:t>
            </w:r>
          </w:p>
        </w:tc>
        <w:tc>
          <w:tcPr>
            <w:tcW w:w="7634" w:type="dxa"/>
            <w:shd w:val="clear" w:color="auto" w:fill="92D050"/>
          </w:tcPr>
          <w:p w:rsidR="0005662A" w:rsidRPr="00B15B49" w:rsidRDefault="0065284A" w:rsidP="00B12573">
            <w:pPr>
              <w:pStyle w:val="ListParagraph"/>
              <w:ind w:left="0"/>
              <w:jc w:val="both"/>
              <w:rPr>
                <w:rFonts w:ascii="Garamond" w:hAnsi="Garamond" w:cs="Arial"/>
                <w:b/>
                <w:bCs/>
                <w:sz w:val="24"/>
                <w:szCs w:val="24"/>
              </w:rPr>
            </w:pPr>
            <w:r w:rsidRPr="00B15B49">
              <w:rPr>
                <w:rFonts w:ascii="Garamond" w:hAnsi="Garamond" w:cs="Georgia"/>
                <w:color w:val="000000"/>
                <w:sz w:val="24"/>
                <w:szCs w:val="24"/>
              </w:rPr>
              <w:t>We are is independent in setting our goals, decisions and activities and refrain from being controlled by political parties, public institutions or companies, resulting in losing our independence, autonomy and ability to act for the public benefit</w:t>
            </w:r>
          </w:p>
        </w:tc>
      </w:tr>
      <w:tr w:rsidR="0005662A" w:rsidRPr="00EB34C6" w:rsidTr="001F50F8">
        <w:tc>
          <w:tcPr>
            <w:tcW w:w="2158" w:type="dxa"/>
          </w:tcPr>
          <w:p w:rsidR="0005662A" w:rsidRPr="00B15B49" w:rsidRDefault="0005662A" w:rsidP="00B12573">
            <w:pPr>
              <w:pStyle w:val="ListParagraph"/>
              <w:ind w:left="0"/>
              <w:jc w:val="both"/>
              <w:rPr>
                <w:rFonts w:ascii="Garamond" w:hAnsi="Garamond" w:cs="Arial"/>
                <w:b/>
                <w:bCs/>
                <w:sz w:val="24"/>
                <w:szCs w:val="24"/>
              </w:rPr>
            </w:pPr>
          </w:p>
        </w:tc>
        <w:tc>
          <w:tcPr>
            <w:tcW w:w="7634" w:type="dxa"/>
            <w:shd w:val="clear" w:color="auto" w:fill="92D050"/>
          </w:tcPr>
          <w:p w:rsidR="0005662A" w:rsidRPr="00B15B49" w:rsidRDefault="0065284A" w:rsidP="00B12573">
            <w:pPr>
              <w:autoSpaceDE w:val="0"/>
              <w:autoSpaceDN w:val="0"/>
              <w:adjustRightInd w:val="0"/>
              <w:jc w:val="both"/>
              <w:rPr>
                <w:rFonts w:ascii="Garamond" w:hAnsi="Garamond" w:cs="Arial"/>
                <w:b/>
                <w:bCs/>
                <w:sz w:val="24"/>
                <w:szCs w:val="24"/>
              </w:rPr>
            </w:pPr>
            <w:r w:rsidRPr="00B15B49">
              <w:rPr>
                <w:rFonts w:ascii="Garamond" w:hAnsi="Garamond" w:cs="TheSerifSemiLight-Plain"/>
                <w:sz w:val="24"/>
                <w:szCs w:val="24"/>
              </w:rPr>
              <w:t>We are not inclined to any political party and we do not seek political power or campaign for any political party</w:t>
            </w:r>
          </w:p>
        </w:tc>
      </w:tr>
      <w:tr w:rsidR="0005662A" w:rsidRPr="00EB34C6" w:rsidTr="001F50F8">
        <w:tc>
          <w:tcPr>
            <w:tcW w:w="2158" w:type="dxa"/>
          </w:tcPr>
          <w:p w:rsidR="0005662A" w:rsidRPr="00B15B49" w:rsidRDefault="0065284A" w:rsidP="00B12573">
            <w:pPr>
              <w:pStyle w:val="ListParagraph"/>
              <w:ind w:left="0"/>
              <w:jc w:val="both"/>
              <w:rPr>
                <w:rFonts w:ascii="Garamond" w:hAnsi="Garamond" w:cs="Arial"/>
                <w:b/>
                <w:bCs/>
                <w:sz w:val="24"/>
                <w:szCs w:val="24"/>
              </w:rPr>
            </w:pPr>
            <w:r w:rsidRPr="00B15B49">
              <w:rPr>
                <w:rFonts w:ascii="Garamond" w:hAnsi="Garamond" w:cs="Arial"/>
                <w:b/>
                <w:bCs/>
                <w:sz w:val="24"/>
                <w:szCs w:val="24"/>
              </w:rPr>
              <w:t>Accountability</w:t>
            </w:r>
          </w:p>
        </w:tc>
        <w:tc>
          <w:tcPr>
            <w:tcW w:w="7634" w:type="dxa"/>
            <w:shd w:val="clear" w:color="auto" w:fill="FF0000"/>
          </w:tcPr>
          <w:p w:rsidR="0005662A" w:rsidRPr="00B15B49" w:rsidRDefault="0065284A" w:rsidP="00B12573">
            <w:pPr>
              <w:autoSpaceDE w:val="0"/>
              <w:autoSpaceDN w:val="0"/>
              <w:adjustRightInd w:val="0"/>
              <w:jc w:val="both"/>
              <w:rPr>
                <w:rFonts w:ascii="Garamond" w:hAnsi="Garamond" w:cs="Arial"/>
                <w:b/>
                <w:bCs/>
                <w:sz w:val="24"/>
                <w:szCs w:val="24"/>
              </w:rPr>
            </w:pPr>
            <w:r w:rsidRPr="00B15B49">
              <w:rPr>
                <w:rFonts w:ascii="Garamond" w:hAnsi="Garamond" w:cs="TheSerifSemiLight-Plain"/>
                <w:sz w:val="24"/>
                <w:szCs w:val="24"/>
              </w:rPr>
              <w:t>We are responsible and accountable to the people without compromising core values, visions, missions and objectives</w:t>
            </w:r>
          </w:p>
        </w:tc>
      </w:tr>
      <w:tr w:rsidR="0005662A" w:rsidRPr="00EB34C6" w:rsidTr="001F50F8">
        <w:tc>
          <w:tcPr>
            <w:tcW w:w="2158" w:type="dxa"/>
          </w:tcPr>
          <w:p w:rsidR="0005662A" w:rsidRPr="00B15B49" w:rsidRDefault="0005662A" w:rsidP="00B12573">
            <w:pPr>
              <w:pStyle w:val="ListParagraph"/>
              <w:ind w:left="0"/>
              <w:jc w:val="both"/>
              <w:rPr>
                <w:rFonts w:ascii="Garamond" w:hAnsi="Garamond" w:cs="Arial"/>
                <w:b/>
                <w:bCs/>
                <w:sz w:val="24"/>
                <w:szCs w:val="24"/>
              </w:rPr>
            </w:pPr>
          </w:p>
        </w:tc>
        <w:tc>
          <w:tcPr>
            <w:tcW w:w="7634" w:type="dxa"/>
            <w:shd w:val="clear" w:color="auto" w:fill="FF0000"/>
          </w:tcPr>
          <w:p w:rsidR="0005662A" w:rsidRPr="00B15B49" w:rsidRDefault="0065284A" w:rsidP="00B12573">
            <w:pPr>
              <w:autoSpaceDE w:val="0"/>
              <w:autoSpaceDN w:val="0"/>
              <w:adjustRightInd w:val="0"/>
              <w:jc w:val="both"/>
              <w:rPr>
                <w:rFonts w:ascii="Garamond" w:hAnsi="Garamond" w:cs="Arial"/>
                <w:b/>
                <w:bCs/>
                <w:sz w:val="24"/>
                <w:szCs w:val="24"/>
              </w:rPr>
            </w:pPr>
            <w:r w:rsidRPr="00B15B49">
              <w:rPr>
                <w:rFonts w:ascii="Garamond" w:hAnsi="Garamond" w:cs="Georgia"/>
                <w:color w:val="000000"/>
                <w:sz w:val="24"/>
                <w:szCs w:val="24"/>
              </w:rPr>
              <w:t xml:space="preserve">We </w:t>
            </w:r>
            <w:r w:rsidR="008F08E4" w:rsidRPr="00B15B49">
              <w:rPr>
                <w:rFonts w:ascii="Garamond" w:hAnsi="Garamond" w:cs="Georgia"/>
                <w:color w:val="000000"/>
                <w:sz w:val="24"/>
                <w:szCs w:val="24"/>
              </w:rPr>
              <w:t>honor</w:t>
            </w:r>
            <w:r w:rsidRPr="00B15B49">
              <w:rPr>
                <w:rFonts w:ascii="Garamond" w:hAnsi="Garamond" w:cs="Georgia"/>
                <w:color w:val="000000"/>
                <w:sz w:val="24"/>
                <w:szCs w:val="24"/>
              </w:rPr>
              <w:t xml:space="preserve"> all lawful written contracts and oral agreements</w:t>
            </w:r>
          </w:p>
        </w:tc>
      </w:tr>
      <w:tr w:rsidR="0005662A" w:rsidRPr="00EB34C6" w:rsidTr="001F50F8">
        <w:tc>
          <w:tcPr>
            <w:tcW w:w="2158" w:type="dxa"/>
          </w:tcPr>
          <w:p w:rsidR="0005662A" w:rsidRPr="00B15B49" w:rsidRDefault="0005662A" w:rsidP="00B12573">
            <w:pPr>
              <w:pStyle w:val="ListParagraph"/>
              <w:ind w:left="0"/>
              <w:jc w:val="both"/>
              <w:rPr>
                <w:rFonts w:ascii="Garamond" w:hAnsi="Garamond" w:cs="Arial"/>
                <w:b/>
                <w:bCs/>
                <w:sz w:val="24"/>
                <w:szCs w:val="24"/>
              </w:rPr>
            </w:pPr>
          </w:p>
        </w:tc>
        <w:tc>
          <w:tcPr>
            <w:tcW w:w="7634" w:type="dxa"/>
            <w:shd w:val="clear" w:color="auto" w:fill="FF0000"/>
          </w:tcPr>
          <w:p w:rsidR="0005662A" w:rsidRPr="00B15B49" w:rsidRDefault="0036072B" w:rsidP="00B12573">
            <w:pPr>
              <w:autoSpaceDE w:val="0"/>
              <w:autoSpaceDN w:val="0"/>
              <w:adjustRightInd w:val="0"/>
              <w:jc w:val="both"/>
              <w:rPr>
                <w:rFonts w:ascii="Garamond" w:hAnsi="Garamond" w:cs="Arial"/>
                <w:b/>
                <w:bCs/>
                <w:sz w:val="24"/>
                <w:szCs w:val="24"/>
              </w:rPr>
            </w:pPr>
            <w:r w:rsidRPr="00B15B49">
              <w:rPr>
                <w:rFonts w:ascii="Garamond" w:hAnsi="Garamond" w:cs="Georgia"/>
                <w:color w:val="000000"/>
                <w:sz w:val="24"/>
                <w:szCs w:val="24"/>
              </w:rPr>
              <w:t>We are accountable for our activities and are responsible to the founders, members, stakeholders, supporters, donors and the general public</w:t>
            </w:r>
          </w:p>
        </w:tc>
      </w:tr>
      <w:tr w:rsidR="0005662A" w:rsidRPr="00EB34C6" w:rsidTr="001F50F8">
        <w:tc>
          <w:tcPr>
            <w:tcW w:w="2158" w:type="dxa"/>
          </w:tcPr>
          <w:p w:rsidR="0005662A" w:rsidRPr="00B15B49" w:rsidRDefault="0005662A" w:rsidP="00B12573">
            <w:pPr>
              <w:pStyle w:val="ListParagraph"/>
              <w:ind w:left="0"/>
              <w:jc w:val="both"/>
              <w:rPr>
                <w:rFonts w:ascii="Garamond" w:hAnsi="Garamond" w:cs="Arial"/>
                <w:b/>
                <w:bCs/>
                <w:sz w:val="24"/>
                <w:szCs w:val="24"/>
              </w:rPr>
            </w:pPr>
          </w:p>
        </w:tc>
        <w:tc>
          <w:tcPr>
            <w:tcW w:w="7634" w:type="dxa"/>
            <w:shd w:val="clear" w:color="auto" w:fill="FFFF00"/>
          </w:tcPr>
          <w:p w:rsidR="0005662A" w:rsidRPr="00B15B49" w:rsidRDefault="0036072B" w:rsidP="00B12573">
            <w:pPr>
              <w:autoSpaceDE w:val="0"/>
              <w:autoSpaceDN w:val="0"/>
              <w:adjustRightInd w:val="0"/>
              <w:jc w:val="both"/>
              <w:rPr>
                <w:rFonts w:ascii="Garamond" w:hAnsi="Garamond" w:cs="Arial"/>
                <w:b/>
                <w:bCs/>
                <w:sz w:val="24"/>
                <w:szCs w:val="24"/>
              </w:rPr>
            </w:pPr>
            <w:r w:rsidRPr="00B15B49">
              <w:rPr>
                <w:rFonts w:ascii="Garamond" w:hAnsi="Garamond" w:cs="Georgia"/>
                <w:color w:val="000000"/>
                <w:sz w:val="24"/>
                <w:szCs w:val="24"/>
              </w:rPr>
              <w:t>Information regarding the mission, membership, activities and funding of our organization are public and understandable, our activities transparent</w:t>
            </w:r>
          </w:p>
        </w:tc>
      </w:tr>
      <w:tr w:rsidR="0005662A" w:rsidRPr="00EB34C6" w:rsidTr="001F50F8">
        <w:tc>
          <w:tcPr>
            <w:tcW w:w="2158" w:type="dxa"/>
          </w:tcPr>
          <w:p w:rsidR="0005662A" w:rsidRPr="00B15B49" w:rsidRDefault="0005662A" w:rsidP="00B12573">
            <w:pPr>
              <w:pStyle w:val="ListParagraph"/>
              <w:ind w:left="0"/>
              <w:jc w:val="both"/>
              <w:rPr>
                <w:rFonts w:ascii="Garamond" w:hAnsi="Garamond" w:cs="Arial"/>
                <w:b/>
                <w:bCs/>
                <w:sz w:val="24"/>
                <w:szCs w:val="24"/>
              </w:rPr>
            </w:pPr>
          </w:p>
        </w:tc>
        <w:tc>
          <w:tcPr>
            <w:tcW w:w="7634" w:type="dxa"/>
            <w:shd w:val="clear" w:color="auto" w:fill="FFFF00"/>
          </w:tcPr>
          <w:p w:rsidR="0005662A" w:rsidRPr="00B15B49" w:rsidRDefault="0036072B" w:rsidP="00B12573">
            <w:pPr>
              <w:autoSpaceDE w:val="0"/>
              <w:autoSpaceDN w:val="0"/>
              <w:adjustRightInd w:val="0"/>
              <w:jc w:val="both"/>
              <w:rPr>
                <w:rFonts w:ascii="Garamond" w:hAnsi="Garamond" w:cs="Georgia"/>
                <w:color w:val="000000"/>
                <w:sz w:val="24"/>
                <w:szCs w:val="24"/>
              </w:rPr>
            </w:pPr>
            <w:r w:rsidRPr="00B15B49">
              <w:rPr>
                <w:rFonts w:ascii="Garamond" w:hAnsi="Garamond" w:cs="Georgia"/>
                <w:color w:val="000000"/>
                <w:sz w:val="24"/>
                <w:szCs w:val="24"/>
              </w:rPr>
              <w:t xml:space="preserve">We communicate in an open and direct manner with all parties concerned </w:t>
            </w:r>
          </w:p>
        </w:tc>
      </w:tr>
      <w:tr w:rsidR="0036072B" w:rsidRPr="00EB34C6" w:rsidTr="001F50F8">
        <w:tc>
          <w:tcPr>
            <w:tcW w:w="2158" w:type="dxa"/>
          </w:tcPr>
          <w:p w:rsidR="0036072B" w:rsidRPr="00B15B49" w:rsidRDefault="0036072B" w:rsidP="00B12573">
            <w:pPr>
              <w:pStyle w:val="ListParagraph"/>
              <w:ind w:left="0"/>
              <w:jc w:val="both"/>
              <w:rPr>
                <w:rFonts w:ascii="Garamond" w:hAnsi="Garamond" w:cs="Arial"/>
                <w:b/>
                <w:bCs/>
                <w:sz w:val="24"/>
                <w:szCs w:val="24"/>
              </w:rPr>
            </w:pPr>
          </w:p>
        </w:tc>
        <w:tc>
          <w:tcPr>
            <w:tcW w:w="7634" w:type="dxa"/>
            <w:shd w:val="clear" w:color="auto" w:fill="FF0000"/>
          </w:tcPr>
          <w:p w:rsidR="0036072B" w:rsidRPr="00B15B49" w:rsidRDefault="0036072B" w:rsidP="00B12573">
            <w:pPr>
              <w:autoSpaceDE w:val="0"/>
              <w:autoSpaceDN w:val="0"/>
              <w:adjustRightInd w:val="0"/>
              <w:jc w:val="both"/>
              <w:rPr>
                <w:rFonts w:ascii="Garamond" w:hAnsi="Garamond" w:cs="Georgia"/>
                <w:color w:val="000000"/>
                <w:sz w:val="24"/>
                <w:szCs w:val="24"/>
              </w:rPr>
            </w:pPr>
            <w:r w:rsidRPr="00B15B49">
              <w:rPr>
                <w:rFonts w:ascii="Garamond" w:hAnsi="Garamond" w:cs="Georgia"/>
                <w:color w:val="000000"/>
                <w:sz w:val="24"/>
                <w:szCs w:val="24"/>
              </w:rPr>
              <w:t>We use natural, human and intellectual resources, as well as material and financial assets with sustainability and prudence, considering the needs of both present and future generations</w:t>
            </w:r>
          </w:p>
        </w:tc>
      </w:tr>
      <w:tr w:rsidR="0036072B" w:rsidRPr="00EB34C6" w:rsidTr="001F50F8">
        <w:tc>
          <w:tcPr>
            <w:tcW w:w="2158" w:type="dxa"/>
          </w:tcPr>
          <w:p w:rsidR="0036072B" w:rsidRPr="00B15B49" w:rsidRDefault="0036072B" w:rsidP="00B12573">
            <w:pPr>
              <w:pStyle w:val="ListParagraph"/>
              <w:ind w:left="0"/>
              <w:jc w:val="both"/>
              <w:rPr>
                <w:rFonts w:ascii="Garamond" w:hAnsi="Garamond" w:cs="Arial"/>
                <w:b/>
                <w:bCs/>
                <w:sz w:val="24"/>
                <w:szCs w:val="24"/>
              </w:rPr>
            </w:pPr>
          </w:p>
        </w:tc>
        <w:tc>
          <w:tcPr>
            <w:tcW w:w="7634" w:type="dxa"/>
            <w:shd w:val="clear" w:color="auto" w:fill="92D050"/>
          </w:tcPr>
          <w:p w:rsidR="0036072B" w:rsidRPr="00B15B49" w:rsidRDefault="0036072B" w:rsidP="00B12573">
            <w:pPr>
              <w:autoSpaceDE w:val="0"/>
              <w:autoSpaceDN w:val="0"/>
              <w:adjustRightInd w:val="0"/>
              <w:jc w:val="both"/>
              <w:rPr>
                <w:rFonts w:ascii="Garamond" w:hAnsi="Garamond" w:cs="Georgia"/>
                <w:color w:val="000000"/>
                <w:sz w:val="24"/>
                <w:szCs w:val="24"/>
              </w:rPr>
            </w:pPr>
            <w:r w:rsidRPr="00B15B49">
              <w:rPr>
                <w:rFonts w:ascii="Garamond" w:hAnsi="Garamond" w:cs="Georgia"/>
                <w:color w:val="000000"/>
                <w:sz w:val="24"/>
                <w:szCs w:val="24"/>
              </w:rPr>
              <w:t>We do not use or advocate the use of violence to express our opinions, achieve our goals or gain the attention of the public</w:t>
            </w:r>
          </w:p>
        </w:tc>
      </w:tr>
      <w:tr w:rsidR="0005662A" w:rsidRPr="00EB34C6" w:rsidTr="001F50F8">
        <w:tc>
          <w:tcPr>
            <w:tcW w:w="2158" w:type="dxa"/>
          </w:tcPr>
          <w:p w:rsidR="0005662A" w:rsidRPr="00B15B49" w:rsidRDefault="0036072B" w:rsidP="00B12573">
            <w:pPr>
              <w:pStyle w:val="ListParagraph"/>
              <w:ind w:left="0"/>
              <w:jc w:val="both"/>
              <w:rPr>
                <w:rFonts w:ascii="Garamond" w:hAnsi="Garamond" w:cs="Arial"/>
                <w:b/>
                <w:bCs/>
                <w:sz w:val="24"/>
                <w:szCs w:val="24"/>
              </w:rPr>
            </w:pPr>
            <w:r w:rsidRPr="00B15B49">
              <w:rPr>
                <w:rFonts w:ascii="Garamond" w:hAnsi="Garamond" w:cs="Arial"/>
                <w:b/>
                <w:bCs/>
                <w:sz w:val="24"/>
                <w:szCs w:val="24"/>
              </w:rPr>
              <w:t xml:space="preserve">Financial Transparency and </w:t>
            </w:r>
            <w:r w:rsidR="00E12641" w:rsidRPr="00B15B49">
              <w:rPr>
                <w:rFonts w:ascii="Garamond" w:hAnsi="Garamond" w:cs="Arial"/>
                <w:b/>
                <w:bCs/>
                <w:sz w:val="24"/>
                <w:szCs w:val="24"/>
              </w:rPr>
              <w:t>Accountability</w:t>
            </w:r>
          </w:p>
        </w:tc>
        <w:tc>
          <w:tcPr>
            <w:tcW w:w="7634" w:type="dxa"/>
            <w:shd w:val="clear" w:color="auto" w:fill="FF0000"/>
          </w:tcPr>
          <w:p w:rsidR="0005662A" w:rsidRPr="00B15B49" w:rsidRDefault="0005662A" w:rsidP="00B12573">
            <w:pPr>
              <w:autoSpaceDE w:val="0"/>
              <w:autoSpaceDN w:val="0"/>
              <w:adjustRightInd w:val="0"/>
              <w:jc w:val="both"/>
              <w:rPr>
                <w:rFonts w:ascii="Garamond" w:hAnsi="Garamond" w:cs="Georgia"/>
                <w:color w:val="000000"/>
                <w:sz w:val="24"/>
                <w:szCs w:val="24"/>
              </w:rPr>
            </w:pPr>
            <w:r w:rsidRPr="00B15B49">
              <w:rPr>
                <w:rFonts w:ascii="Garamond" w:hAnsi="Garamond" w:cs="Georgia"/>
                <w:color w:val="000000"/>
                <w:sz w:val="24"/>
                <w:szCs w:val="24"/>
              </w:rPr>
              <w:t xml:space="preserve">We use the funds </w:t>
            </w:r>
            <w:r w:rsidR="0036072B" w:rsidRPr="00B15B49">
              <w:rPr>
                <w:rFonts w:ascii="Garamond" w:hAnsi="Garamond" w:cs="Georgia"/>
                <w:color w:val="000000"/>
                <w:sz w:val="24"/>
                <w:szCs w:val="24"/>
              </w:rPr>
              <w:t xml:space="preserve">and the resources </w:t>
            </w:r>
            <w:r w:rsidRPr="00B15B49">
              <w:rPr>
                <w:rFonts w:ascii="Garamond" w:hAnsi="Garamond" w:cs="Georgia"/>
                <w:color w:val="000000"/>
                <w:sz w:val="24"/>
                <w:szCs w:val="24"/>
              </w:rPr>
              <w:t>efficiently and in acco</w:t>
            </w:r>
            <w:r w:rsidR="002F52F1" w:rsidRPr="00B15B49">
              <w:rPr>
                <w:rFonts w:ascii="Garamond" w:hAnsi="Garamond" w:cs="Georgia"/>
                <w:color w:val="000000"/>
                <w:sz w:val="24"/>
                <w:szCs w:val="24"/>
              </w:rPr>
              <w:t>rdance with designated purposes</w:t>
            </w:r>
          </w:p>
        </w:tc>
      </w:tr>
      <w:tr w:rsidR="0036072B" w:rsidRPr="00EB34C6" w:rsidTr="001F50F8">
        <w:tc>
          <w:tcPr>
            <w:tcW w:w="2158" w:type="dxa"/>
          </w:tcPr>
          <w:p w:rsidR="0036072B" w:rsidRPr="00B15B49" w:rsidRDefault="0036072B" w:rsidP="00B12573">
            <w:pPr>
              <w:pStyle w:val="ListParagraph"/>
              <w:ind w:left="0"/>
              <w:jc w:val="both"/>
              <w:rPr>
                <w:rFonts w:ascii="Garamond" w:hAnsi="Garamond" w:cs="Arial"/>
                <w:b/>
                <w:bCs/>
                <w:sz w:val="24"/>
                <w:szCs w:val="24"/>
              </w:rPr>
            </w:pPr>
          </w:p>
        </w:tc>
        <w:tc>
          <w:tcPr>
            <w:tcW w:w="7634" w:type="dxa"/>
            <w:shd w:val="clear" w:color="auto" w:fill="FF0000"/>
          </w:tcPr>
          <w:p w:rsidR="0036072B" w:rsidRPr="00B15B49" w:rsidRDefault="0036072B" w:rsidP="00B12573">
            <w:pPr>
              <w:autoSpaceDE w:val="0"/>
              <w:autoSpaceDN w:val="0"/>
              <w:adjustRightInd w:val="0"/>
              <w:jc w:val="both"/>
              <w:rPr>
                <w:rFonts w:ascii="Garamond" w:hAnsi="Garamond" w:cs="Georgia"/>
                <w:color w:val="000000"/>
                <w:sz w:val="24"/>
                <w:szCs w:val="24"/>
              </w:rPr>
            </w:pPr>
            <w:r w:rsidRPr="00B15B49">
              <w:rPr>
                <w:rFonts w:ascii="Garamond" w:hAnsi="Garamond" w:cs="Georgia"/>
                <w:color w:val="000000"/>
                <w:sz w:val="24"/>
                <w:szCs w:val="24"/>
              </w:rPr>
              <w:t>We use only justified and transparent budgets a</w:t>
            </w:r>
            <w:r w:rsidR="002F52F1" w:rsidRPr="00B15B49">
              <w:rPr>
                <w:rFonts w:ascii="Garamond" w:hAnsi="Garamond" w:cs="Georgia"/>
                <w:color w:val="000000"/>
                <w:sz w:val="24"/>
                <w:szCs w:val="24"/>
              </w:rPr>
              <w:t>nd avoid duplication in funding</w:t>
            </w:r>
          </w:p>
        </w:tc>
      </w:tr>
      <w:tr w:rsidR="0036072B" w:rsidRPr="00EB34C6" w:rsidTr="001F50F8">
        <w:tc>
          <w:tcPr>
            <w:tcW w:w="2158" w:type="dxa"/>
          </w:tcPr>
          <w:p w:rsidR="0036072B" w:rsidRPr="00B15B49" w:rsidRDefault="0036072B" w:rsidP="00B12573">
            <w:pPr>
              <w:pStyle w:val="ListParagraph"/>
              <w:ind w:left="0"/>
              <w:jc w:val="both"/>
              <w:rPr>
                <w:rFonts w:ascii="Garamond" w:hAnsi="Garamond" w:cs="Arial"/>
                <w:b/>
                <w:bCs/>
                <w:sz w:val="24"/>
                <w:szCs w:val="24"/>
              </w:rPr>
            </w:pPr>
          </w:p>
        </w:tc>
        <w:tc>
          <w:tcPr>
            <w:tcW w:w="7634" w:type="dxa"/>
            <w:shd w:val="clear" w:color="auto" w:fill="FF0000"/>
          </w:tcPr>
          <w:p w:rsidR="0036072B" w:rsidRPr="00B15B49" w:rsidRDefault="0036072B" w:rsidP="00B12573">
            <w:pPr>
              <w:autoSpaceDE w:val="0"/>
              <w:autoSpaceDN w:val="0"/>
              <w:adjustRightInd w:val="0"/>
              <w:jc w:val="both"/>
              <w:rPr>
                <w:rFonts w:ascii="Garamond" w:hAnsi="Garamond" w:cs="Georgia"/>
                <w:color w:val="000000"/>
                <w:sz w:val="24"/>
                <w:szCs w:val="24"/>
              </w:rPr>
            </w:pPr>
            <w:r w:rsidRPr="00B15B49">
              <w:rPr>
                <w:rFonts w:ascii="Garamond" w:hAnsi="Garamond" w:cs="Georgia"/>
                <w:color w:val="000000"/>
                <w:sz w:val="24"/>
                <w:szCs w:val="24"/>
              </w:rPr>
              <w:t xml:space="preserve">We disclose a report of our activities and finances at least once a year </w:t>
            </w:r>
            <w:r w:rsidRPr="00B15B49">
              <w:rPr>
                <w:rFonts w:ascii="Garamond" w:hAnsi="Garamond" w:cs="TheSerifSemiLight-Plain"/>
                <w:sz w:val="24"/>
                <w:szCs w:val="24"/>
              </w:rPr>
              <w:t>and make it available to the public, Council, Board and other stakeholders</w:t>
            </w:r>
          </w:p>
        </w:tc>
      </w:tr>
      <w:tr w:rsidR="0036072B" w:rsidRPr="00EB34C6" w:rsidTr="001F50F8">
        <w:tc>
          <w:tcPr>
            <w:tcW w:w="2158" w:type="dxa"/>
          </w:tcPr>
          <w:p w:rsidR="0036072B" w:rsidRPr="00B15B49" w:rsidRDefault="0036072B" w:rsidP="00B12573">
            <w:pPr>
              <w:pStyle w:val="ListParagraph"/>
              <w:ind w:left="0"/>
              <w:jc w:val="both"/>
              <w:rPr>
                <w:rFonts w:ascii="Garamond" w:hAnsi="Garamond" w:cs="Arial"/>
                <w:b/>
                <w:bCs/>
                <w:sz w:val="24"/>
                <w:szCs w:val="24"/>
              </w:rPr>
            </w:pPr>
          </w:p>
        </w:tc>
        <w:tc>
          <w:tcPr>
            <w:tcW w:w="7634" w:type="dxa"/>
            <w:shd w:val="clear" w:color="auto" w:fill="FF0000"/>
          </w:tcPr>
          <w:p w:rsidR="0036072B" w:rsidRPr="00B15B49" w:rsidRDefault="0036072B" w:rsidP="00B12573">
            <w:pPr>
              <w:autoSpaceDE w:val="0"/>
              <w:autoSpaceDN w:val="0"/>
              <w:adjustRightInd w:val="0"/>
              <w:jc w:val="both"/>
              <w:rPr>
                <w:rFonts w:ascii="Garamond" w:hAnsi="Garamond" w:cs="TheSerifSemiLight-Plain"/>
                <w:sz w:val="24"/>
                <w:szCs w:val="24"/>
              </w:rPr>
            </w:pPr>
            <w:r w:rsidRPr="00B15B49">
              <w:rPr>
                <w:rFonts w:ascii="Garamond" w:hAnsi="Garamond" w:cs="TheSerifSemiLight-Plain"/>
                <w:sz w:val="24"/>
                <w:szCs w:val="24"/>
              </w:rPr>
              <w:t>We exercise zero tolerance on corruption and other forms of substantive misuse of funds and take effective actions to hold persons or instit</w:t>
            </w:r>
            <w:r w:rsidR="008F08E4" w:rsidRPr="00B15B49">
              <w:rPr>
                <w:rFonts w:ascii="Garamond" w:hAnsi="Garamond" w:cs="TheSerifSemiLight-Plain"/>
                <w:sz w:val="24"/>
                <w:szCs w:val="24"/>
              </w:rPr>
              <w:t>utions responsible accountable</w:t>
            </w:r>
          </w:p>
        </w:tc>
      </w:tr>
      <w:tr w:rsidR="0036072B" w:rsidRPr="00EB34C6" w:rsidTr="001F50F8">
        <w:tc>
          <w:tcPr>
            <w:tcW w:w="2158" w:type="dxa"/>
          </w:tcPr>
          <w:p w:rsidR="0036072B" w:rsidRPr="00B15B49" w:rsidRDefault="0036072B" w:rsidP="00B12573">
            <w:pPr>
              <w:pStyle w:val="ListParagraph"/>
              <w:ind w:left="0"/>
              <w:jc w:val="both"/>
              <w:rPr>
                <w:rFonts w:ascii="Garamond" w:hAnsi="Garamond" w:cs="Arial"/>
                <w:b/>
                <w:bCs/>
                <w:sz w:val="24"/>
                <w:szCs w:val="24"/>
              </w:rPr>
            </w:pPr>
            <w:r w:rsidRPr="00B15B49">
              <w:rPr>
                <w:rFonts w:ascii="Garamond" w:hAnsi="Garamond" w:cs="Arial"/>
                <w:b/>
                <w:bCs/>
                <w:sz w:val="24"/>
                <w:szCs w:val="24"/>
              </w:rPr>
              <w:t>HR</w:t>
            </w:r>
            <w:r w:rsidR="008F08E4" w:rsidRPr="00B15B49">
              <w:rPr>
                <w:rFonts w:ascii="Garamond" w:hAnsi="Garamond" w:cs="Arial"/>
                <w:b/>
                <w:bCs/>
                <w:sz w:val="24"/>
                <w:szCs w:val="24"/>
              </w:rPr>
              <w:t xml:space="preserve"> Management</w:t>
            </w:r>
          </w:p>
        </w:tc>
        <w:tc>
          <w:tcPr>
            <w:tcW w:w="7634" w:type="dxa"/>
            <w:shd w:val="clear" w:color="auto" w:fill="FFFF00"/>
          </w:tcPr>
          <w:p w:rsidR="0036072B" w:rsidRPr="00B15B49" w:rsidRDefault="0036072B" w:rsidP="00B12573">
            <w:pPr>
              <w:autoSpaceDE w:val="0"/>
              <w:autoSpaceDN w:val="0"/>
              <w:adjustRightInd w:val="0"/>
              <w:jc w:val="both"/>
              <w:rPr>
                <w:rFonts w:ascii="Garamond" w:hAnsi="Garamond" w:cs="Georgia"/>
                <w:color w:val="000000"/>
                <w:sz w:val="24"/>
                <w:szCs w:val="24"/>
              </w:rPr>
            </w:pPr>
            <w:r w:rsidRPr="00B15B49">
              <w:rPr>
                <w:rFonts w:ascii="Garamond" w:hAnsi="Garamond" w:cs="TheSerifSemiLight-Plain"/>
                <w:sz w:val="24"/>
                <w:szCs w:val="24"/>
              </w:rPr>
              <w:t>We have clear policies to avoid conflict of interest, nepotism favoritism corruption and that ensure an environment where mutual respect and human dignity is fostered are promoted and enforced</w:t>
            </w:r>
          </w:p>
        </w:tc>
      </w:tr>
      <w:tr w:rsidR="0036072B" w:rsidRPr="00EB34C6" w:rsidTr="001F50F8">
        <w:tc>
          <w:tcPr>
            <w:tcW w:w="2158" w:type="dxa"/>
          </w:tcPr>
          <w:p w:rsidR="0036072B" w:rsidRPr="00B15B49" w:rsidRDefault="0036072B" w:rsidP="00B12573">
            <w:pPr>
              <w:pStyle w:val="ListParagraph"/>
              <w:ind w:left="0"/>
              <w:jc w:val="both"/>
              <w:rPr>
                <w:rFonts w:ascii="Garamond" w:hAnsi="Garamond" w:cs="Arial"/>
                <w:b/>
                <w:bCs/>
                <w:sz w:val="24"/>
                <w:szCs w:val="24"/>
              </w:rPr>
            </w:pPr>
          </w:p>
        </w:tc>
        <w:tc>
          <w:tcPr>
            <w:tcW w:w="7634" w:type="dxa"/>
            <w:shd w:val="clear" w:color="auto" w:fill="FFFF00"/>
          </w:tcPr>
          <w:p w:rsidR="0036072B" w:rsidRPr="00B15B49" w:rsidRDefault="0036072B" w:rsidP="00B12573">
            <w:pPr>
              <w:autoSpaceDE w:val="0"/>
              <w:autoSpaceDN w:val="0"/>
              <w:adjustRightInd w:val="0"/>
              <w:jc w:val="both"/>
              <w:rPr>
                <w:rFonts w:ascii="Garamond" w:hAnsi="Garamond" w:cs="Georgia"/>
                <w:color w:val="000000"/>
                <w:sz w:val="24"/>
                <w:szCs w:val="24"/>
              </w:rPr>
            </w:pPr>
            <w:r w:rsidRPr="00B15B49">
              <w:rPr>
                <w:rFonts w:ascii="Garamond" w:hAnsi="Garamond" w:cs="TheSerifSemiLight-Plain"/>
                <w:sz w:val="24"/>
                <w:szCs w:val="24"/>
              </w:rPr>
              <w:t>We have clear, well defined, written human resources and administrative policies and procedures that are consistent to the laws of Tanzania are developed and adhered to</w:t>
            </w:r>
          </w:p>
        </w:tc>
      </w:tr>
    </w:tbl>
    <w:p w:rsidR="001E7E67" w:rsidRPr="00EB34C6" w:rsidRDefault="001E7E67">
      <w:r w:rsidRPr="00EB34C6">
        <w:br w:type="page"/>
      </w:r>
    </w:p>
    <w:tbl>
      <w:tblPr>
        <w:tblStyle w:val="TableGrid"/>
        <w:tblW w:w="0" w:type="auto"/>
        <w:tblInd w:w="360" w:type="dxa"/>
        <w:tblLook w:val="04A0"/>
      </w:tblPr>
      <w:tblGrid>
        <w:gridCol w:w="2076"/>
        <w:gridCol w:w="7383"/>
      </w:tblGrid>
      <w:tr w:rsidR="0036072B" w:rsidRPr="00B15B49" w:rsidTr="00C37677">
        <w:tc>
          <w:tcPr>
            <w:tcW w:w="9792" w:type="dxa"/>
            <w:gridSpan w:val="2"/>
          </w:tcPr>
          <w:p w:rsidR="0036072B" w:rsidRPr="00B15B49" w:rsidRDefault="0036072B" w:rsidP="00B12573">
            <w:pPr>
              <w:autoSpaceDE w:val="0"/>
              <w:autoSpaceDN w:val="0"/>
              <w:adjustRightInd w:val="0"/>
              <w:jc w:val="both"/>
              <w:rPr>
                <w:rFonts w:ascii="Garamond" w:hAnsi="Garamond" w:cs="Georgia"/>
                <w:b/>
                <w:color w:val="000000"/>
                <w:sz w:val="24"/>
                <w:szCs w:val="24"/>
              </w:rPr>
            </w:pPr>
            <w:r w:rsidRPr="00B15B49">
              <w:rPr>
                <w:rFonts w:ascii="Garamond" w:hAnsi="Garamond" w:cs="Georgia"/>
                <w:b/>
                <w:color w:val="000000"/>
                <w:sz w:val="24"/>
                <w:szCs w:val="24"/>
              </w:rPr>
              <w:lastRenderedPageBreak/>
              <w:t>Informal requirements</w:t>
            </w:r>
          </w:p>
        </w:tc>
      </w:tr>
      <w:tr w:rsidR="00C37677" w:rsidRPr="00EB34C6" w:rsidTr="001F50F8">
        <w:tc>
          <w:tcPr>
            <w:tcW w:w="2158" w:type="dxa"/>
          </w:tcPr>
          <w:p w:rsidR="00C37677" w:rsidRPr="00B15B49" w:rsidRDefault="00C37677" w:rsidP="00B12573">
            <w:pPr>
              <w:pStyle w:val="ListParagraph"/>
              <w:ind w:left="0"/>
              <w:jc w:val="both"/>
              <w:rPr>
                <w:rFonts w:ascii="Garamond" w:hAnsi="Garamond" w:cs="Arial"/>
                <w:b/>
                <w:bCs/>
                <w:sz w:val="24"/>
                <w:szCs w:val="24"/>
              </w:rPr>
            </w:pPr>
          </w:p>
        </w:tc>
        <w:tc>
          <w:tcPr>
            <w:tcW w:w="7634" w:type="dxa"/>
            <w:shd w:val="clear" w:color="auto" w:fill="92D050"/>
          </w:tcPr>
          <w:p w:rsidR="00C37677" w:rsidRPr="00B15B49" w:rsidRDefault="00C37677" w:rsidP="00B12573">
            <w:pPr>
              <w:autoSpaceDE w:val="0"/>
              <w:autoSpaceDN w:val="0"/>
              <w:adjustRightInd w:val="0"/>
              <w:jc w:val="both"/>
              <w:rPr>
                <w:rFonts w:ascii="Garamond" w:hAnsi="Garamond" w:cs="TheSerifSemiLight-Plain"/>
                <w:sz w:val="24"/>
                <w:szCs w:val="24"/>
              </w:rPr>
            </w:pPr>
            <w:r w:rsidRPr="00B15B49">
              <w:rPr>
                <w:rFonts w:ascii="Garamond" w:hAnsi="Garamond" w:cs="TheSerifSemiLight-Plain"/>
                <w:sz w:val="24"/>
                <w:szCs w:val="24"/>
              </w:rPr>
              <w:t>We aim the facilitation of growing awareness and consciousness such that people are able to take control of their own lives and circumstances, and exert responsibility and purpose with respect to their future</w:t>
            </w:r>
          </w:p>
        </w:tc>
      </w:tr>
      <w:tr w:rsidR="00C37677" w:rsidRPr="00EB34C6" w:rsidTr="001F50F8">
        <w:tc>
          <w:tcPr>
            <w:tcW w:w="2158" w:type="dxa"/>
          </w:tcPr>
          <w:p w:rsidR="00C37677" w:rsidRPr="00B15B49" w:rsidRDefault="00C37677" w:rsidP="00B12573">
            <w:pPr>
              <w:pStyle w:val="ListParagraph"/>
              <w:ind w:left="0"/>
              <w:jc w:val="both"/>
              <w:rPr>
                <w:rFonts w:ascii="Garamond" w:hAnsi="Garamond" w:cs="Arial"/>
                <w:b/>
                <w:bCs/>
                <w:sz w:val="24"/>
                <w:szCs w:val="24"/>
              </w:rPr>
            </w:pPr>
          </w:p>
        </w:tc>
        <w:tc>
          <w:tcPr>
            <w:tcW w:w="7634" w:type="dxa"/>
            <w:shd w:val="clear" w:color="auto" w:fill="92D050"/>
          </w:tcPr>
          <w:p w:rsidR="00C37677" w:rsidRPr="00B15B49" w:rsidRDefault="00C37677" w:rsidP="00B12573">
            <w:pPr>
              <w:autoSpaceDE w:val="0"/>
              <w:autoSpaceDN w:val="0"/>
              <w:adjustRightInd w:val="0"/>
              <w:jc w:val="both"/>
              <w:rPr>
                <w:rFonts w:ascii="Garamond" w:hAnsi="Garamond" w:cs="TheSerifSemiLight-Plain"/>
                <w:sz w:val="24"/>
                <w:szCs w:val="24"/>
              </w:rPr>
            </w:pPr>
            <w:r w:rsidRPr="00B15B49">
              <w:rPr>
                <w:rFonts w:ascii="Garamond" w:hAnsi="Garamond" w:cs="TheSerifSemiLight-Plain"/>
                <w:sz w:val="24"/>
                <w:szCs w:val="24"/>
              </w:rPr>
              <w:t>As a facilitative organization we build the power of others rather than our own</w:t>
            </w:r>
          </w:p>
        </w:tc>
      </w:tr>
      <w:tr w:rsidR="00C37677" w:rsidRPr="00EB34C6" w:rsidTr="001F50F8">
        <w:tc>
          <w:tcPr>
            <w:tcW w:w="2158" w:type="dxa"/>
          </w:tcPr>
          <w:p w:rsidR="00C37677" w:rsidRPr="00B15B49" w:rsidRDefault="00C37677" w:rsidP="00B12573">
            <w:pPr>
              <w:pStyle w:val="ListParagraph"/>
              <w:ind w:left="0"/>
              <w:jc w:val="both"/>
              <w:rPr>
                <w:rFonts w:ascii="Garamond" w:hAnsi="Garamond" w:cs="Arial"/>
                <w:b/>
                <w:bCs/>
                <w:sz w:val="24"/>
                <w:szCs w:val="24"/>
              </w:rPr>
            </w:pPr>
          </w:p>
        </w:tc>
        <w:tc>
          <w:tcPr>
            <w:tcW w:w="7634" w:type="dxa"/>
            <w:shd w:val="clear" w:color="auto" w:fill="92D050"/>
          </w:tcPr>
          <w:p w:rsidR="00C37677" w:rsidRPr="00B15B49" w:rsidRDefault="00C37677" w:rsidP="00B12573">
            <w:pPr>
              <w:autoSpaceDE w:val="0"/>
              <w:autoSpaceDN w:val="0"/>
              <w:adjustRightInd w:val="0"/>
              <w:jc w:val="both"/>
              <w:rPr>
                <w:rFonts w:ascii="Garamond" w:hAnsi="Garamond" w:cs="TheSerifSemiLight-Plain"/>
                <w:sz w:val="24"/>
                <w:szCs w:val="24"/>
              </w:rPr>
            </w:pPr>
            <w:r w:rsidRPr="00B15B49">
              <w:rPr>
                <w:rFonts w:ascii="Garamond" w:hAnsi="Garamond" w:cs="TheSerifSemiLight-Plain"/>
                <w:sz w:val="24"/>
                <w:szCs w:val="24"/>
              </w:rPr>
              <w:t>We have confidence and clarity about our essential contribution</w:t>
            </w:r>
          </w:p>
        </w:tc>
      </w:tr>
      <w:tr w:rsidR="0036072B" w:rsidRPr="00EB34C6" w:rsidTr="001F50F8">
        <w:tc>
          <w:tcPr>
            <w:tcW w:w="2158" w:type="dxa"/>
          </w:tcPr>
          <w:p w:rsidR="0036072B" w:rsidRPr="00B15B49" w:rsidRDefault="0036072B" w:rsidP="00B12573">
            <w:pPr>
              <w:pStyle w:val="ListParagraph"/>
              <w:ind w:left="0"/>
              <w:jc w:val="both"/>
              <w:rPr>
                <w:rFonts w:ascii="Garamond" w:hAnsi="Garamond" w:cs="Arial"/>
                <w:b/>
                <w:bCs/>
                <w:sz w:val="24"/>
                <w:szCs w:val="24"/>
              </w:rPr>
            </w:pPr>
          </w:p>
        </w:tc>
        <w:tc>
          <w:tcPr>
            <w:tcW w:w="7634" w:type="dxa"/>
            <w:shd w:val="clear" w:color="auto" w:fill="92D050"/>
          </w:tcPr>
          <w:p w:rsidR="0036072B" w:rsidRPr="00B15B49" w:rsidRDefault="0036072B" w:rsidP="00B12573">
            <w:pPr>
              <w:pStyle w:val="ListParagraph"/>
              <w:ind w:left="0"/>
              <w:jc w:val="both"/>
              <w:rPr>
                <w:rFonts w:ascii="Garamond" w:hAnsi="Garamond" w:cs="Arial"/>
                <w:b/>
                <w:bCs/>
                <w:sz w:val="24"/>
                <w:szCs w:val="24"/>
              </w:rPr>
            </w:pPr>
            <w:r w:rsidRPr="00B15B49">
              <w:rPr>
                <w:rFonts w:ascii="Garamond" w:hAnsi="Garamond" w:cs="Georgia"/>
                <w:color w:val="000000"/>
                <w:sz w:val="24"/>
                <w:szCs w:val="24"/>
              </w:rPr>
              <w:t>We express and represent a diversity of interests and needs of people. We engage people in the development of civil society through civic education, participatory democracy, advocacy and other forms</w:t>
            </w:r>
          </w:p>
        </w:tc>
      </w:tr>
      <w:tr w:rsidR="0036072B" w:rsidRPr="00EB34C6" w:rsidTr="001F50F8">
        <w:tc>
          <w:tcPr>
            <w:tcW w:w="2158" w:type="dxa"/>
          </w:tcPr>
          <w:p w:rsidR="0036072B" w:rsidRPr="00B15B49" w:rsidRDefault="0036072B" w:rsidP="00B12573">
            <w:pPr>
              <w:pStyle w:val="ListParagraph"/>
              <w:ind w:left="0"/>
              <w:jc w:val="both"/>
              <w:rPr>
                <w:rFonts w:ascii="Garamond" w:hAnsi="Garamond" w:cs="Arial"/>
                <w:b/>
                <w:bCs/>
                <w:sz w:val="24"/>
                <w:szCs w:val="24"/>
              </w:rPr>
            </w:pPr>
          </w:p>
        </w:tc>
        <w:tc>
          <w:tcPr>
            <w:tcW w:w="7634" w:type="dxa"/>
            <w:shd w:val="clear" w:color="auto" w:fill="92D050"/>
          </w:tcPr>
          <w:p w:rsidR="0036072B" w:rsidRPr="00B15B49" w:rsidRDefault="0036072B" w:rsidP="00B12573">
            <w:pPr>
              <w:pStyle w:val="ListParagraph"/>
              <w:ind w:left="0"/>
              <w:jc w:val="both"/>
              <w:rPr>
                <w:rFonts w:ascii="Garamond" w:hAnsi="Garamond" w:cs="Arial"/>
                <w:b/>
                <w:bCs/>
                <w:sz w:val="24"/>
                <w:szCs w:val="24"/>
              </w:rPr>
            </w:pPr>
            <w:r w:rsidRPr="00B15B49">
              <w:rPr>
                <w:rFonts w:ascii="Garamond" w:hAnsi="Garamond" w:cs="Georgia"/>
                <w:color w:val="000000"/>
                <w:sz w:val="24"/>
                <w:szCs w:val="24"/>
              </w:rPr>
              <w:t>We consistently pursue skilled actions, professionalism and perfection in order to achieve better results in our work</w:t>
            </w:r>
          </w:p>
        </w:tc>
      </w:tr>
      <w:tr w:rsidR="0036072B" w:rsidRPr="00EB34C6" w:rsidTr="001F50F8">
        <w:tc>
          <w:tcPr>
            <w:tcW w:w="2158" w:type="dxa"/>
          </w:tcPr>
          <w:p w:rsidR="0036072B" w:rsidRPr="00B15B49" w:rsidRDefault="0036072B" w:rsidP="00B12573">
            <w:pPr>
              <w:pStyle w:val="ListParagraph"/>
              <w:ind w:left="0"/>
              <w:jc w:val="both"/>
              <w:rPr>
                <w:rFonts w:ascii="Garamond" w:hAnsi="Garamond" w:cs="Arial"/>
                <w:b/>
                <w:bCs/>
                <w:sz w:val="24"/>
                <w:szCs w:val="24"/>
              </w:rPr>
            </w:pPr>
          </w:p>
        </w:tc>
        <w:tc>
          <w:tcPr>
            <w:tcW w:w="7634" w:type="dxa"/>
            <w:shd w:val="clear" w:color="auto" w:fill="92D050"/>
          </w:tcPr>
          <w:p w:rsidR="0036072B" w:rsidRPr="00B15B49" w:rsidRDefault="0036072B" w:rsidP="00B12573">
            <w:pPr>
              <w:pStyle w:val="ListParagraph"/>
              <w:ind w:left="0"/>
              <w:jc w:val="both"/>
              <w:rPr>
                <w:rFonts w:ascii="Garamond" w:hAnsi="Garamond" w:cs="Georgia"/>
                <w:color w:val="000000"/>
                <w:sz w:val="24"/>
                <w:szCs w:val="24"/>
              </w:rPr>
            </w:pPr>
            <w:r w:rsidRPr="00B15B49">
              <w:rPr>
                <w:rFonts w:ascii="Garamond" w:hAnsi="Garamond" w:cs="Georgia"/>
                <w:color w:val="000000"/>
                <w:sz w:val="24"/>
                <w:szCs w:val="24"/>
              </w:rPr>
              <w:t>We demonstrate civic courage in fighting against social injustice</w:t>
            </w:r>
          </w:p>
        </w:tc>
      </w:tr>
      <w:tr w:rsidR="0036072B" w:rsidRPr="00EB34C6" w:rsidTr="001F50F8">
        <w:tc>
          <w:tcPr>
            <w:tcW w:w="2158" w:type="dxa"/>
          </w:tcPr>
          <w:p w:rsidR="0036072B" w:rsidRPr="00B15B49" w:rsidRDefault="0036072B" w:rsidP="00B12573">
            <w:pPr>
              <w:pStyle w:val="ListParagraph"/>
              <w:ind w:left="0"/>
              <w:jc w:val="both"/>
              <w:rPr>
                <w:rFonts w:ascii="Garamond" w:hAnsi="Garamond" w:cs="Arial"/>
                <w:b/>
                <w:bCs/>
                <w:sz w:val="24"/>
                <w:szCs w:val="24"/>
              </w:rPr>
            </w:pPr>
          </w:p>
        </w:tc>
        <w:tc>
          <w:tcPr>
            <w:tcW w:w="7634" w:type="dxa"/>
            <w:shd w:val="clear" w:color="auto" w:fill="92D050"/>
          </w:tcPr>
          <w:p w:rsidR="0036072B" w:rsidRPr="00B15B49" w:rsidRDefault="0036072B" w:rsidP="00B12573">
            <w:pPr>
              <w:autoSpaceDE w:val="0"/>
              <w:autoSpaceDN w:val="0"/>
              <w:adjustRightInd w:val="0"/>
              <w:jc w:val="both"/>
              <w:rPr>
                <w:rFonts w:ascii="Garamond" w:hAnsi="Garamond" w:cs="Georgia"/>
                <w:color w:val="000000"/>
                <w:sz w:val="24"/>
                <w:szCs w:val="24"/>
              </w:rPr>
            </w:pPr>
            <w:r w:rsidRPr="00B15B49">
              <w:rPr>
                <w:rFonts w:ascii="Garamond" w:hAnsi="Garamond" w:cs="Georgia"/>
                <w:color w:val="000000"/>
                <w:sz w:val="24"/>
                <w:szCs w:val="24"/>
              </w:rPr>
              <w:t>We are open to new and diversified ideas and opinions, as well as coopera</w:t>
            </w:r>
            <w:r w:rsidR="00290579" w:rsidRPr="00B15B49">
              <w:rPr>
                <w:rFonts w:ascii="Garamond" w:hAnsi="Garamond" w:cs="Georgia"/>
                <w:color w:val="000000"/>
                <w:sz w:val="24"/>
                <w:szCs w:val="24"/>
              </w:rPr>
              <w:t>tion in achieving common goals</w:t>
            </w:r>
          </w:p>
        </w:tc>
      </w:tr>
      <w:tr w:rsidR="0036072B" w:rsidRPr="00EB34C6" w:rsidTr="001F50F8">
        <w:tc>
          <w:tcPr>
            <w:tcW w:w="2158" w:type="dxa"/>
          </w:tcPr>
          <w:p w:rsidR="0036072B" w:rsidRPr="00B15B49" w:rsidRDefault="0036072B" w:rsidP="00B12573">
            <w:pPr>
              <w:pStyle w:val="ListParagraph"/>
              <w:ind w:left="0"/>
              <w:jc w:val="both"/>
              <w:rPr>
                <w:rFonts w:ascii="Garamond" w:hAnsi="Garamond" w:cs="Arial"/>
                <w:b/>
                <w:bCs/>
                <w:sz w:val="24"/>
                <w:szCs w:val="24"/>
              </w:rPr>
            </w:pPr>
          </w:p>
        </w:tc>
        <w:tc>
          <w:tcPr>
            <w:tcW w:w="7634" w:type="dxa"/>
            <w:shd w:val="clear" w:color="auto" w:fill="92D050"/>
          </w:tcPr>
          <w:p w:rsidR="0036072B" w:rsidRPr="00B15B49" w:rsidRDefault="0036072B" w:rsidP="00B12573">
            <w:pPr>
              <w:autoSpaceDE w:val="0"/>
              <w:autoSpaceDN w:val="0"/>
              <w:adjustRightInd w:val="0"/>
              <w:jc w:val="both"/>
              <w:rPr>
                <w:rFonts w:ascii="Garamond" w:hAnsi="Garamond" w:cs="Georgia"/>
                <w:color w:val="000000"/>
                <w:sz w:val="24"/>
                <w:szCs w:val="24"/>
              </w:rPr>
            </w:pPr>
            <w:r w:rsidRPr="00B15B49">
              <w:rPr>
                <w:rFonts w:ascii="Garamond" w:hAnsi="Garamond" w:cs="Georgia"/>
                <w:color w:val="000000"/>
                <w:sz w:val="24"/>
                <w:szCs w:val="24"/>
              </w:rPr>
              <w:t>We prevent from entering in the conflict of interest</w:t>
            </w:r>
          </w:p>
        </w:tc>
      </w:tr>
      <w:tr w:rsidR="0036072B" w:rsidRPr="00EB34C6" w:rsidTr="001F50F8">
        <w:tc>
          <w:tcPr>
            <w:tcW w:w="2158" w:type="dxa"/>
          </w:tcPr>
          <w:p w:rsidR="0036072B" w:rsidRPr="00B15B49" w:rsidRDefault="0036072B" w:rsidP="00B12573">
            <w:pPr>
              <w:pStyle w:val="ListParagraph"/>
              <w:ind w:left="0"/>
              <w:jc w:val="both"/>
              <w:rPr>
                <w:rFonts w:ascii="Garamond" w:hAnsi="Garamond" w:cs="Arial"/>
                <w:b/>
                <w:bCs/>
                <w:sz w:val="24"/>
                <w:szCs w:val="24"/>
              </w:rPr>
            </w:pPr>
          </w:p>
        </w:tc>
        <w:tc>
          <w:tcPr>
            <w:tcW w:w="7634" w:type="dxa"/>
            <w:shd w:val="clear" w:color="auto" w:fill="92D050"/>
          </w:tcPr>
          <w:p w:rsidR="0036072B" w:rsidRPr="00B15B49" w:rsidRDefault="0036072B" w:rsidP="00B12573">
            <w:pPr>
              <w:autoSpaceDE w:val="0"/>
              <w:autoSpaceDN w:val="0"/>
              <w:adjustRightInd w:val="0"/>
              <w:jc w:val="both"/>
              <w:rPr>
                <w:rFonts w:ascii="Garamond" w:hAnsi="Garamond" w:cs="Georgia"/>
                <w:color w:val="000000"/>
                <w:sz w:val="24"/>
                <w:szCs w:val="24"/>
              </w:rPr>
            </w:pPr>
            <w:r w:rsidRPr="00B15B49">
              <w:rPr>
                <w:rFonts w:ascii="Garamond" w:hAnsi="Garamond" w:cs="Georgia"/>
                <w:color w:val="000000"/>
                <w:sz w:val="24"/>
                <w:szCs w:val="24"/>
              </w:rPr>
              <w:t>We recognize the diversity of ways of thought, organizations and their goals.</w:t>
            </w:r>
          </w:p>
        </w:tc>
      </w:tr>
      <w:tr w:rsidR="0036072B" w:rsidRPr="00EB34C6" w:rsidTr="001F50F8">
        <w:tc>
          <w:tcPr>
            <w:tcW w:w="2158" w:type="dxa"/>
          </w:tcPr>
          <w:p w:rsidR="0036072B" w:rsidRPr="00B15B49" w:rsidRDefault="0036072B" w:rsidP="00B12573">
            <w:pPr>
              <w:pStyle w:val="ListParagraph"/>
              <w:ind w:left="0"/>
              <w:jc w:val="both"/>
              <w:rPr>
                <w:rFonts w:ascii="Garamond" w:hAnsi="Garamond" w:cs="Arial"/>
                <w:b/>
                <w:bCs/>
                <w:sz w:val="24"/>
                <w:szCs w:val="24"/>
              </w:rPr>
            </w:pPr>
          </w:p>
        </w:tc>
        <w:tc>
          <w:tcPr>
            <w:tcW w:w="7634" w:type="dxa"/>
            <w:shd w:val="clear" w:color="auto" w:fill="92D050"/>
          </w:tcPr>
          <w:p w:rsidR="0036072B" w:rsidRPr="00B15B49" w:rsidRDefault="0036072B" w:rsidP="00B12573">
            <w:pPr>
              <w:autoSpaceDE w:val="0"/>
              <w:autoSpaceDN w:val="0"/>
              <w:adjustRightInd w:val="0"/>
              <w:jc w:val="both"/>
              <w:rPr>
                <w:rFonts w:ascii="Garamond" w:hAnsi="Garamond" w:cs="Georgia"/>
                <w:color w:val="000000"/>
                <w:sz w:val="24"/>
                <w:szCs w:val="24"/>
              </w:rPr>
            </w:pPr>
            <w:r w:rsidRPr="00B15B49">
              <w:rPr>
                <w:rFonts w:ascii="Garamond" w:hAnsi="Garamond" w:cs="Georgia"/>
                <w:color w:val="000000"/>
                <w:sz w:val="24"/>
                <w:szCs w:val="24"/>
              </w:rPr>
              <w:t xml:space="preserve">We </w:t>
            </w:r>
            <w:r w:rsidR="001D2EAE" w:rsidRPr="00B15B49">
              <w:rPr>
                <w:rFonts w:ascii="Garamond" w:hAnsi="Garamond" w:cs="Georgia"/>
                <w:color w:val="000000"/>
                <w:sz w:val="24"/>
                <w:szCs w:val="24"/>
              </w:rPr>
              <w:t>honor</w:t>
            </w:r>
            <w:r w:rsidRPr="00B15B49">
              <w:rPr>
                <w:rFonts w:ascii="Garamond" w:hAnsi="Garamond" w:cs="Georgia"/>
                <w:color w:val="000000"/>
                <w:sz w:val="24"/>
                <w:szCs w:val="24"/>
              </w:rPr>
              <w:t xml:space="preserve"> the authorship and ownership of ideas and projects of other organizations</w:t>
            </w:r>
          </w:p>
        </w:tc>
      </w:tr>
      <w:tr w:rsidR="0036072B" w:rsidRPr="00EB34C6" w:rsidTr="001F50F8">
        <w:tc>
          <w:tcPr>
            <w:tcW w:w="2158" w:type="dxa"/>
          </w:tcPr>
          <w:p w:rsidR="0036072B" w:rsidRPr="00B15B49" w:rsidRDefault="0036072B" w:rsidP="00B12573">
            <w:pPr>
              <w:pStyle w:val="ListParagraph"/>
              <w:ind w:left="0"/>
              <w:jc w:val="both"/>
              <w:rPr>
                <w:rFonts w:ascii="Garamond" w:hAnsi="Garamond" w:cs="Arial"/>
                <w:b/>
                <w:bCs/>
                <w:sz w:val="24"/>
                <w:szCs w:val="24"/>
              </w:rPr>
            </w:pPr>
          </w:p>
        </w:tc>
        <w:tc>
          <w:tcPr>
            <w:tcW w:w="7634" w:type="dxa"/>
            <w:shd w:val="clear" w:color="auto" w:fill="92D050"/>
          </w:tcPr>
          <w:p w:rsidR="0036072B" w:rsidRPr="00B15B49" w:rsidRDefault="001D2EAE" w:rsidP="00B12573">
            <w:pPr>
              <w:autoSpaceDE w:val="0"/>
              <w:autoSpaceDN w:val="0"/>
              <w:adjustRightInd w:val="0"/>
              <w:jc w:val="both"/>
              <w:rPr>
                <w:rFonts w:ascii="Garamond" w:hAnsi="Garamond" w:cs="TheSerifSemiLight-Plain"/>
                <w:sz w:val="24"/>
                <w:szCs w:val="24"/>
              </w:rPr>
            </w:pPr>
            <w:r w:rsidRPr="00B15B49">
              <w:rPr>
                <w:rFonts w:ascii="Garamond" w:hAnsi="Garamond" w:cs="TheSerifSemiLight-Plain"/>
                <w:sz w:val="24"/>
                <w:szCs w:val="24"/>
              </w:rPr>
              <w:t>In order to avoid donor dependency we are seeking to generate income. The income generating activities are in line with our mission and objectives. T</w:t>
            </w:r>
            <w:r w:rsidR="0036072B" w:rsidRPr="00B15B49">
              <w:rPr>
                <w:rFonts w:ascii="Garamond" w:hAnsi="Garamond" w:cs="TheSerifSemiLight-Plain"/>
                <w:sz w:val="24"/>
                <w:szCs w:val="24"/>
              </w:rPr>
              <w:t>he profits</w:t>
            </w:r>
            <w:r w:rsidRPr="00B15B49">
              <w:rPr>
                <w:rFonts w:ascii="Garamond" w:hAnsi="Garamond" w:cs="TheSerifSemiLight-Plain"/>
                <w:sz w:val="24"/>
                <w:szCs w:val="24"/>
              </w:rPr>
              <w:t xml:space="preserve"> are not </w:t>
            </w:r>
            <w:r w:rsidR="0036072B" w:rsidRPr="00B15B49">
              <w:rPr>
                <w:rFonts w:ascii="Garamond" w:hAnsi="Garamond" w:cs="TheSerifSemiLight-Plain"/>
                <w:sz w:val="24"/>
                <w:szCs w:val="24"/>
              </w:rPr>
              <w:t>shared among the members or directors of the NGO</w:t>
            </w:r>
            <w:r w:rsidRPr="00B15B49">
              <w:rPr>
                <w:rFonts w:ascii="Garamond" w:hAnsi="Garamond" w:cs="TheSerifSemiLight-Plain"/>
                <w:sz w:val="24"/>
                <w:szCs w:val="24"/>
              </w:rPr>
              <w:t xml:space="preserve"> but are ploughed back to the NGO</w:t>
            </w:r>
          </w:p>
        </w:tc>
      </w:tr>
      <w:tr w:rsidR="0036072B" w:rsidRPr="00EB34C6" w:rsidTr="001F50F8">
        <w:tc>
          <w:tcPr>
            <w:tcW w:w="2158" w:type="dxa"/>
          </w:tcPr>
          <w:p w:rsidR="0036072B" w:rsidRPr="00B15B49" w:rsidRDefault="0036072B" w:rsidP="00B12573">
            <w:pPr>
              <w:pStyle w:val="ListParagraph"/>
              <w:ind w:left="0"/>
              <w:jc w:val="both"/>
              <w:rPr>
                <w:rFonts w:ascii="Garamond" w:hAnsi="Garamond" w:cs="Arial"/>
                <w:b/>
                <w:bCs/>
                <w:sz w:val="24"/>
                <w:szCs w:val="24"/>
              </w:rPr>
            </w:pPr>
          </w:p>
        </w:tc>
        <w:tc>
          <w:tcPr>
            <w:tcW w:w="7634" w:type="dxa"/>
            <w:shd w:val="clear" w:color="auto" w:fill="FFFF00"/>
          </w:tcPr>
          <w:p w:rsidR="0036072B" w:rsidRPr="00B15B49" w:rsidRDefault="0036072B" w:rsidP="00B12573">
            <w:pPr>
              <w:autoSpaceDE w:val="0"/>
              <w:autoSpaceDN w:val="0"/>
              <w:adjustRightInd w:val="0"/>
              <w:jc w:val="both"/>
              <w:rPr>
                <w:rFonts w:ascii="Garamond" w:hAnsi="Garamond" w:cs="Georgia"/>
                <w:color w:val="000000"/>
                <w:sz w:val="24"/>
                <w:szCs w:val="24"/>
              </w:rPr>
            </w:pPr>
            <w:r w:rsidRPr="00B15B49">
              <w:rPr>
                <w:rFonts w:ascii="Garamond" w:hAnsi="Garamond" w:cs="TheSerifSemiLight-Plain"/>
                <w:sz w:val="24"/>
                <w:szCs w:val="24"/>
              </w:rPr>
              <w:t xml:space="preserve">Capacity development </w:t>
            </w:r>
            <w:r w:rsidR="001D2EAE" w:rsidRPr="00B15B49">
              <w:rPr>
                <w:rFonts w:ascii="Garamond" w:hAnsi="Garamond" w:cs="TheSerifSemiLight-Plain"/>
                <w:sz w:val="24"/>
                <w:szCs w:val="24"/>
              </w:rPr>
              <w:t>programs for HR</w:t>
            </w:r>
            <w:r w:rsidRPr="00B15B49">
              <w:rPr>
                <w:rFonts w:ascii="Garamond" w:hAnsi="Garamond" w:cs="TheSerifSemiLight-Plain"/>
                <w:sz w:val="24"/>
                <w:szCs w:val="24"/>
              </w:rPr>
              <w:t xml:space="preserve"> are fully developed and utilized</w:t>
            </w:r>
          </w:p>
        </w:tc>
      </w:tr>
      <w:tr w:rsidR="0036072B" w:rsidRPr="00EB34C6" w:rsidTr="001F50F8">
        <w:tc>
          <w:tcPr>
            <w:tcW w:w="2158" w:type="dxa"/>
          </w:tcPr>
          <w:p w:rsidR="0036072B" w:rsidRPr="00B15B49" w:rsidRDefault="0036072B" w:rsidP="00B12573">
            <w:pPr>
              <w:pStyle w:val="ListParagraph"/>
              <w:ind w:left="0"/>
              <w:jc w:val="both"/>
              <w:rPr>
                <w:rFonts w:ascii="Garamond" w:hAnsi="Garamond" w:cs="Arial"/>
                <w:b/>
                <w:bCs/>
                <w:sz w:val="24"/>
                <w:szCs w:val="24"/>
              </w:rPr>
            </w:pPr>
          </w:p>
        </w:tc>
        <w:tc>
          <w:tcPr>
            <w:tcW w:w="7634" w:type="dxa"/>
            <w:shd w:val="clear" w:color="auto" w:fill="92D050"/>
          </w:tcPr>
          <w:p w:rsidR="0036072B" w:rsidRPr="00B15B49" w:rsidRDefault="0036072B" w:rsidP="00B12573">
            <w:pPr>
              <w:autoSpaceDE w:val="0"/>
              <w:autoSpaceDN w:val="0"/>
              <w:adjustRightInd w:val="0"/>
              <w:jc w:val="both"/>
              <w:rPr>
                <w:rFonts w:ascii="Garamond" w:hAnsi="Garamond" w:cs="TheSerifSemiLight-Plain"/>
                <w:sz w:val="24"/>
                <w:szCs w:val="24"/>
              </w:rPr>
            </w:pPr>
            <w:r w:rsidRPr="00B15B49">
              <w:rPr>
                <w:rFonts w:ascii="Garamond" w:hAnsi="Garamond" w:cs="TheSerifSemiLight-Plain"/>
                <w:sz w:val="24"/>
                <w:szCs w:val="24"/>
              </w:rPr>
              <w:t>We foster the utilization of local capacity without compromising the quality of services and interventions</w:t>
            </w:r>
          </w:p>
        </w:tc>
      </w:tr>
      <w:tr w:rsidR="0036072B" w:rsidRPr="00EB34C6" w:rsidTr="001F50F8">
        <w:tc>
          <w:tcPr>
            <w:tcW w:w="2158" w:type="dxa"/>
          </w:tcPr>
          <w:p w:rsidR="0036072B" w:rsidRPr="00B15B49" w:rsidRDefault="0036072B" w:rsidP="00B12573">
            <w:pPr>
              <w:pStyle w:val="ListParagraph"/>
              <w:ind w:left="0"/>
              <w:jc w:val="both"/>
              <w:rPr>
                <w:rFonts w:ascii="Garamond" w:hAnsi="Garamond" w:cs="Arial"/>
                <w:b/>
                <w:bCs/>
                <w:sz w:val="24"/>
                <w:szCs w:val="24"/>
              </w:rPr>
            </w:pPr>
          </w:p>
        </w:tc>
        <w:tc>
          <w:tcPr>
            <w:tcW w:w="7634" w:type="dxa"/>
            <w:shd w:val="clear" w:color="auto" w:fill="FFFF00"/>
          </w:tcPr>
          <w:p w:rsidR="0036072B" w:rsidRPr="00B15B49" w:rsidRDefault="0036072B" w:rsidP="00B12573">
            <w:pPr>
              <w:autoSpaceDE w:val="0"/>
              <w:autoSpaceDN w:val="0"/>
              <w:adjustRightInd w:val="0"/>
              <w:jc w:val="both"/>
              <w:rPr>
                <w:rFonts w:ascii="Garamond" w:hAnsi="Garamond" w:cs="TheSerifSemiLight-Plain"/>
                <w:sz w:val="24"/>
                <w:szCs w:val="24"/>
              </w:rPr>
            </w:pPr>
            <w:r w:rsidRPr="00B15B49">
              <w:rPr>
                <w:rFonts w:ascii="Garamond" w:hAnsi="Garamond" w:cs="TheSerifSemiLight-Plain"/>
                <w:sz w:val="24"/>
                <w:szCs w:val="24"/>
              </w:rPr>
              <w:t>Clear disciplinary and grievance procedures are established</w:t>
            </w:r>
          </w:p>
        </w:tc>
      </w:tr>
      <w:tr w:rsidR="00E21D36" w:rsidRPr="00EB34C6" w:rsidTr="001F50F8">
        <w:tc>
          <w:tcPr>
            <w:tcW w:w="2158" w:type="dxa"/>
          </w:tcPr>
          <w:p w:rsidR="00E21D36" w:rsidRPr="00B15B49" w:rsidRDefault="00E21D36" w:rsidP="00B12573">
            <w:pPr>
              <w:pStyle w:val="ListParagraph"/>
              <w:ind w:left="0"/>
              <w:jc w:val="both"/>
              <w:rPr>
                <w:rFonts w:ascii="Garamond" w:hAnsi="Garamond" w:cs="Arial"/>
                <w:b/>
                <w:bCs/>
                <w:sz w:val="24"/>
                <w:szCs w:val="24"/>
              </w:rPr>
            </w:pPr>
          </w:p>
        </w:tc>
        <w:tc>
          <w:tcPr>
            <w:tcW w:w="7634" w:type="dxa"/>
            <w:shd w:val="clear" w:color="auto" w:fill="92D050"/>
          </w:tcPr>
          <w:p w:rsidR="00E21D36" w:rsidRPr="00B15B49" w:rsidRDefault="00EF7B53" w:rsidP="00B12573">
            <w:pPr>
              <w:autoSpaceDE w:val="0"/>
              <w:autoSpaceDN w:val="0"/>
              <w:adjustRightInd w:val="0"/>
              <w:jc w:val="both"/>
              <w:rPr>
                <w:rFonts w:ascii="Garamond" w:hAnsi="Garamond" w:cs="TheSerifSemiLight-Plain"/>
                <w:color w:val="FF0000"/>
                <w:sz w:val="24"/>
                <w:szCs w:val="24"/>
              </w:rPr>
            </w:pPr>
            <w:r w:rsidRPr="00B15B49">
              <w:rPr>
                <w:rFonts w:ascii="Garamond" w:hAnsi="Garamond"/>
                <w:sz w:val="24"/>
                <w:szCs w:val="24"/>
              </w:rPr>
              <w:t xml:space="preserve">We promote </w:t>
            </w:r>
            <w:r w:rsidR="009A24EA" w:rsidRPr="00B15B49">
              <w:rPr>
                <w:rFonts w:ascii="Garamond" w:hAnsi="Garamond"/>
                <w:sz w:val="24"/>
                <w:szCs w:val="24"/>
              </w:rPr>
              <w:t xml:space="preserve">gender equity in our organization, including </w:t>
            </w:r>
            <w:r w:rsidR="009A24EA" w:rsidRPr="00B15B49">
              <w:rPr>
                <w:rFonts w:ascii="Garamond" w:hAnsi="Garamond" w:cs="Arial"/>
                <w:bCs/>
                <w:iCs/>
                <w:sz w:val="24"/>
                <w:szCs w:val="24"/>
              </w:rPr>
              <w:t>equal remuneration for men and women workers for work of equal value and maternity protection</w:t>
            </w:r>
          </w:p>
        </w:tc>
      </w:tr>
      <w:tr w:rsidR="00E21D36" w:rsidRPr="00EB34C6" w:rsidTr="001F50F8">
        <w:tc>
          <w:tcPr>
            <w:tcW w:w="2158" w:type="dxa"/>
          </w:tcPr>
          <w:p w:rsidR="00E21D36" w:rsidRPr="00B15B49" w:rsidRDefault="00E21D36" w:rsidP="00B12573">
            <w:pPr>
              <w:pStyle w:val="ListParagraph"/>
              <w:ind w:left="0"/>
              <w:jc w:val="both"/>
              <w:rPr>
                <w:rFonts w:ascii="Garamond" w:hAnsi="Garamond" w:cs="Arial"/>
                <w:b/>
                <w:bCs/>
                <w:sz w:val="24"/>
                <w:szCs w:val="24"/>
              </w:rPr>
            </w:pPr>
          </w:p>
        </w:tc>
        <w:tc>
          <w:tcPr>
            <w:tcW w:w="7634" w:type="dxa"/>
            <w:shd w:val="clear" w:color="auto" w:fill="92D050"/>
          </w:tcPr>
          <w:p w:rsidR="00E21D36" w:rsidRPr="00B15B49" w:rsidRDefault="009D6286" w:rsidP="00B12573">
            <w:pPr>
              <w:pStyle w:val="NormalWeb"/>
              <w:jc w:val="both"/>
              <w:rPr>
                <w:rFonts w:ascii="Garamond" w:hAnsi="Garamond"/>
              </w:rPr>
            </w:pPr>
            <w:r w:rsidRPr="00B15B49">
              <w:rPr>
                <w:rFonts w:ascii="Garamond" w:hAnsi="Garamond"/>
              </w:rPr>
              <w:t>We promote a safe, healthy, caring, non-discriminatory work environment. No program or service will be denied to any person based on their HIV/AIDS status. No current or prospective staff member will be asked or required to disclose his HIV/AIDS status to any employee, volunteer, director, or other individual involved with EDFO, except as required by law</w:t>
            </w:r>
          </w:p>
        </w:tc>
      </w:tr>
    </w:tbl>
    <w:p w:rsidR="0036072B" w:rsidRPr="00B15B49" w:rsidRDefault="0036072B" w:rsidP="00B12573">
      <w:pPr>
        <w:autoSpaceDE w:val="0"/>
        <w:autoSpaceDN w:val="0"/>
        <w:adjustRightInd w:val="0"/>
        <w:spacing w:after="0" w:line="240" w:lineRule="auto"/>
        <w:jc w:val="both"/>
        <w:rPr>
          <w:rFonts w:ascii="Garamond" w:hAnsi="Garamond" w:cs="TheSerifSemiLight-Plain"/>
          <w:sz w:val="24"/>
          <w:szCs w:val="24"/>
        </w:rPr>
      </w:pPr>
    </w:p>
    <w:p w:rsidR="0097333C" w:rsidRPr="00C1070A" w:rsidRDefault="00157ECB" w:rsidP="00C1070A">
      <w:pPr>
        <w:rPr>
          <w:rFonts w:ascii="Garamond" w:hAnsi="Garamond" w:cs="Arial"/>
          <w:b/>
          <w:bCs/>
          <w:sz w:val="24"/>
          <w:szCs w:val="24"/>
        </w:rPr>
      </w:pPr>
      <w:r>
        <w:rPr>
          <w:rFonts w:ascii="Garamond" w:hAnsi="Garamond" w:cs="Arial"/>
          <w:b/>
          <w:bCs/>
          <w:sz w:val="24"/>
          <w:szCs w:val="24"/>
        </w:rPr>
        <w:br w:type="page"/>
      </w:r>
    </w:p>
    <w:p w:rsidR="001E1BF8" w:rsidRPr="00B15B49" w:rsidRDefault="0055036E" w:rsidP="00267792">
      <w:pPr>
        <w:pStyle w:val="Heading2"/>
        <w:numPr>
          <w:ilvl w:val="1"/>
          <w:numId w:val="49"/>
        </w:numPr>
      </w:pPr>
      <w:bookmarkStart w:id="9" w:name="_Toc481855893"/>
      <w:r w:rsidRPr="00B15B49">
        <w:lastRenderedPageBreak/>
        <w:t xml:space="preserve">OUR </w:t>
      </w:r>
      <w:r w:rsidR="001E1BF8" w:rsidRPr="00B15B49">
        <w:t>VALUES</w:t>
      </w:r>
      <w:bookmarkEnd w:id="9"/>
      <w:r w:rsidR="00C1070A">
        <w:t xml:space="preserve"> </w:t>
      </w:r>
    </w:p>
    <w:p w:rsidR="008620A0" w:rsidRPr="00B15B49" w:rsidRDefault="008620A0" w:rsidP="00B12573">
      <w:pPr>
        <w:pStyle w:val="ListParagraph"/>
        <w:spacing w:line="240" w:lineRule="auto"/>
        <w:ind w:left="1080"/>
        <w:jc w:val="both"/>
        <w:rPr>
          <w:rFonts w:ascii="Garamond" w:hAnsi="Garamond" w:cs="Arial"/>
          <w:b/>
          <w:bCs/>
          <w:sz w:val="24"/>
          <w:szCs w:val="24"/>
        </w:rPr>
      </w:pPr>
    </w:p>
    <w:p w:rsidR="008620A0" w:rsidRPr="00B15B49" w:rsidRDefault="00F73FDD" w:rsidP="00267792">
      <w:pPr>
        <w:pStyle w:val="ListParagraph"/>
        <w:numPr>
          <w:ilvl w:val="0"/>
          <w:numId w:val="7"/>
        </w:numPr>
        <w:spacing w:line="240" w:lineRule="auto"/>
        <w:jc w:val="both"/>
        <w:rPr>
          <w:rFonts w:ascii="Garamond" w:hAnsi="Garamond" w:cs="Arial"/>
          <w:b/>
          <w:bCs/>
          <w:sz w:val="24"/>
          <w:szCs w:val="24"/>
        </w:rPr>
      </w:pPr>
      <w:r w:rsidRPr="00B15B49">
        <w:rPr>
          <w:rFonts w:ascii="Garamond" w:hAnsi="Garamond" w:cs="Arial"/>
          <w:b/>
          <w:bCs/>
          <w:sz w:val="24"/>
          <w:szCs w:val="24"/>
        </w:rPr>
        <w:t>Partnership</w:t>
      </w:r>
    </w:p>
    <w:p w:rsidR="00EC5B87" w:rsidRPr="00B15B49" w:rsidRDefault="0055036E" w:rsidP="00B12573">
      <w:pPr>
        <w:spacing w:line="240" w:lineRule="auto"/>
        <w:ind w:left="1440"/>
        <w:jc w:val="both"/>
        <w:rPr>
          <w:rFonts w:ascii="Garamond" w:hAnsi="Garamond" w:cs="Arial"/>
          <w:bCs/>
          <w:sz w:val="24"/>
          <w:szCs w:val="24"/>
        </w:rPr>
      </w:pPr>
      <w:r w:rsidRPr="00B15B49">
        <w:rPr>
          <w:rFonts w:ascii="Garamond" w:hAnsi="Garamond" w:cs="Arial"/>
          <w:bCs/>
          <w:sz w:val="24"/>
          <w:szCs w:val="24"/>
        </w:rPr>
        <w:t xml:space="preserve">All our activities aim to create a </w:t>
      </w:r>
      <w:r w:rsidR="0015342E" w:rsidRPr="00B15B49">
        <w:rPr>
          <w:rFonts w:ascii="Garamond" w:hAnsi="Garamond" w:cs="Arial"/>
          <w:bCs/>
          <w:sz w:val="24"/>
          <w:szCs w:val="24"/>
        </w:rPr>
        <w:t>Win-win</w:t>
      </w:r>
      <w:r w:rsidRPr="00B15B49">
        <w:rPr>
          <w:rFonts w:ascii="Garamond" w:hAnsi="Garamond" w:cs="Arial"/>
          <w:bCs/>
          <w:sz w:val="24"/>
          <w:szCs w:val="24"/>
        </w:rPr>
        <w:t xml:space="preserve"> situation that seeks mutual benefit. We believe there’s plenty for everyone, our solutions </w:t>
      </w:r>
      <w:r w:rsidR="0015342E" w:rsidRPr="00B15B49">
        <w:rPr>
          <w:rFonts w:ascii="Garamond" w:hAnsi="Garamond" w:cs="Arial"/>
          <w:bCs/>
          <w:sz w:val="24"/>
          <w:szCs w:val="24"/>
        </w:rPr>
        <w:t>are mutually beneficial and satisfying.</w:t>
      </w:r>
      <w:r w:rsidRPr="00B15B49">
        <w:rPr>
          <w:rFonts w:ascii="Garamond" w:hAnsi="Garamond" w:cs="Arial"/>
          <w:bCs/>
          <w:sz w:val="24"/>
          <w:szCs w:val="24"/>
        </w:rPr>
        <w:t xml:space="preserve"> We are empathic</w:t>
      </w:r>
      <w:r w:rsidR="00962BE8">
        <w:rPr>
          <w:rFonts w:ascii="Garamond" w:hAnsi="Garamond" w:cs="Arial"/>
          <w:bCs/>
          <w:sz w:val="24"/>
          <w:szCs w:val="24"/>
        </w:rPr>
        <w:t xml:space="preserve"> </w:t>
      </w:r>
      <w:r w:rsidR="008620A0" w:rsidRPr="00B15B49">
        <w:rPr>
          <w:rFonts w:ascii="Garamond" w:hAnsi="Garamond" w:cs="Arial"/>
          <w:bCs/>
          <w:sz w:val="24"/>
          <w:szCs w:val="24"/>
        </w:rPr>
        <w:t xml:space="preserve">but </w:t>
      </w:r>
      <w:r w:rsidR="00A4726D" w:rsidRPr="00B15B49">
        <w:rPr>
          <w:rFonts w:ascii="Garamond" w:hAnsi="Garamond" w:cs="Arial"/>
          <w:bCs/>
          <w:sz w:val="24"/>
          <w:szCs w:val="24"/>
        </w:rPr>
        <w:t>also confident</w:t>
      </w:r>
      <w:r w:rsidR="008620A0" w:rsidRPr="00B15B49">
        <w:rPr>
          <w:rFonts w:ascii="Garamond" w:hAnsi="Garamond" w:cs="Arial"/>
          <w:bCs/>
          <w:sz w:val="24"/>
          <w:szCs w:val="24"/>
        </w:rPr>
        <w:t>;</w:t>
      </w:r>
      <w:r w:rsidRPr="00B15B49">
        <w:rPr>
          <w:rFonts w:ascii="Garamond" w:hAnsi="Garamond" w:cs="Arial"/>
          <w:bCs/>
          <w:sz w:val="24"/>
          <w:szCs w:val="24"/>
        </w:rPr>
        <w:t xml:space="preserve"> we are </w:t>
      </w:r>
      <w:r w:rsidR="0015342E" w:rsidRPr="00B15B49">
        <w:rPr>
          <w:rFonts w:ascii="Garamond" w:hAnsi="Garamond" w:cs="Arial"/>
          <w:bCs/>
          <w:sz w:val="24"/>
          <w:szCs w:val="24"/>
        </w:rPr>
        <w:t>considerate and sensitive</w:t>
      </w:r>
      <w:r w:rsidR="008620A0" w:rsidRPr="00B15B49">
        <w:rPr>
          <w:rFonts w:ascii="Garamond" w:hAnsi="Garamond" w:cs="Arial"/>
          <w:bCs/>
          <w:sz w:val="24"/>
          <w:szCs w:val="24"/>
        </w:rPr>
        <w:t xml:space="preserve"> but also</w:t>
      </w:r>
      <w:r w:rsidR="0015342E" w:rsidRPr="00B15B49">
        <w:rPr>
          <w:rFonts w:ascii="Garamond" w:hAnsi="Garamond" w:cs="Arial"/>
          <w:bCs/>
          <w:sz w:val="24"/>
          <w:szCs w:val="24"/>
        </w:rPr>
        <w:t xml:space="preserve"> brave</w:t>
      </w:r>
      <w:r w:rsidRPr="00B15B49">
        <w:rPr>
          <w:rFonts w:ascii="Garamond" w:hAnsi="Garamond" w:cs="Arial"/>
          <w:bCs/>
          <w:sz w:val="24"/>
          <w:szCs w:val="24"/>
        </w:rPr>
        <w:t>.</w:t>
      </w:r>
      <w:r w:rsidR="008620A0" w:rsidRPr="00B15B49">
        <w:rPr>
          <w:rFonts w:ascii="Garamond" w:hAnsi="Garamond" w:cs="Arial"/>
          <w:bCs/>
          <w:sz w:val="24"/>
          <w:szCs w:val="24"/>
        </w:rPr>
        <w:t xml:space="preserve"> We seek </w:t>
      </w:r>
      <w:r w:rsidR="00EC5B87" w:rsidRPr="00B15B49">
        <w:rPr>
          <w:rFonts w:ascii="Garamond" w:hAnsi="Garamond" w:cs="Arial"/>
          <w:bCs/>
          <w:sz w:val="24"/>
          <w:szCs w:val="24"/>
        </w:rPr>
        <w:t>creative cooperation</w:t>
      </w:r>
      <w:r w:rsidR="008620A0" w:rsidRPr="00B15B49">
        <w:rPr>
          <w:rFonts w:ascii="Garamond" w:hAnsi="Garamond" w:cs="Arial"/>
          <w:bCs/>
          <w:sz w:val="24"/>
          <w:szCs w:val="24"/>
        </w:rPr>
        <w:t>. We</w:t>
      </w:r>
      <w:r w:rsidR="00EC5B87" w:rsidRPr="00B15B49">
        <w:rPr>
          <w:rFonts w:ascii="Garamond" w:hAnsi="Garamond" w:cs="Arial"/>
          <w:bCs/>
          <w:sz w:val="24"/>
          <w:szCs w:val="24"/>
        </w:rPr>
        <w:t xml:space="preserve"> interact</w:t>
      </w:r>
      <w:r w:rsidR="008620A0" w:rsidRPr="00B15B49">
        <w:rPr>
          <w:rFonts w:ascii="Garamond" w:hAnsi="Garamond" w:cs="Arial"/>
          <w:bCs/>
          <w:sz w:val="24"/>
          <w:szCs w:val="24"/>
        </w:rPr>
        <w:t xml:space="preserve"> together genuinely, and are open to each other's influence</w:t>
      </w:r>
      <w:r w:rsidR="00EC5B87" w:rsidRPr="00B15B49">
        <w:rPr>
          <w:rFonts w:ascii="Garamond" w:hAnsi="Garamond" w:cs="Arial"/>
          <w:bCs/>
          <w:sz w:val="24"/>
          <w:szCs w:val="24"/>
        </w:rPr>
        <w:t>.</w:t>
      </w:r>
    </w:p>
    <w:p w:rsidR="008620A0" w:rsidRPr="00B15B49" w:rsidRDefault="00F73FDD" w:rsidP="00267792">
      <w:pPr>
        <w:pStyle w:val="ListParagraph"/>
        <w:numPr>
          <w:ilvl w:val="0"/>
          <w:numId w:val="8"/>
        </w:numPr>
        <w:spacing w:line="240" w:lineRule="auto"/>
        <w:ind w:left="1418"/>
        <w:jc w:val="both"/>
        <w:rPr>
          <w:rFonts w:ascii="Garamond" w:hAnsi="Garamond"/>
          <w:sz w:val="24"/>
          <w:szCs w:val="24"/>
        </w:rPr>
      </w:pPr>
      <w:r w:rsidRPr="00B15B49">
        <w:rPr>
          <w:rFonts w:ascii="Garamond" w:hAnsi="Garamond" w:cs="Arial"/>
          <w:b/>
          <w:bCs/>
          <w:sz w:val="24"/>
          <w:szCs w:val="24"/>
        </w:rPr>
        <w:t>Integrity</w:t>
      </w:r>
    </w:p>
    <w:p w:rsidR="008679EE" w:rsidRPr="00B15B49" w:rsidRDefault="008620A0" w:rsidP="00B12573">
      <w:pPr>
        <w:spacing w:line="240" w:lineRule="auto"/>
        <w:ind w:left="1440"/>
        <w:jc w:val="both"/>
        <w:rPr>
          <w:rFonts w:ascii="Garamond" w:hAnsi="Garamond" w:cs="Arial"/>
          <w:bCs/>
          <w:sz w:val="24"/>
          <w:szCs w:val="24"/>
        </w:rPr>
      </w:pPr>
      <w:r w:rsidRPr="00B15B49">
        <w:rPr>
          <w:rFonts w:ascii="Garamond" w:hAnsi="Garamond" w:cs="Arial"/>
          <w:bCs/>
          <w:sz w:val="24"/>
          <w:szCs w:val="24"/>
        </w:rPr>
        <w:t xml:space="preserve">We are </w:t>
      </w:r>
      <w:r w:rsidR="0015342E" w:rsidRPr="00B15B49">
        <w:rPr>
          <w:rFonts w:ascii="Garamond" w:hAnsi="Garamond" w:cs="Arial"/>
          <w:bCs/>
          <w:sz w:val="24"/>
          <w:szCs w:val="24"/>
        </w:rPr>
        <w:t>sticking with your true feelings, values, and commitments</w:t>
      </w:r>
      <w:r w:rsidR="008679EE" w:rsidRPr="00B15B49">
        <w:rPr>
          <w:rFonts w:ascii="Garamond" w:hAnsi="Garamond" w:cs="Arial"/>
          <w:bCs/>
          <w:sz w:val="24"/>
          <w:szCs w:val="24"/>
        </w:rPr>
        <w:t xml:space="preserve">. </w:t>
      </w:r>
      <w:r w:rsidRPr="00B15B49">
        <w:rPr>
          <w:rFonts w:ascii="Garamond" w:hAnsi="Garamond" w:cs="Arial"/>
          <w:bCs/>
          <w:sz w:val="24"/>
          <w:szCs w:val="24"/>
        </w:rPr>
        <w:t xml:space="preserve">We speak and act honestly. </w:t>
      </w:r>
      <w:r w:rsidR="008679EE" w:rsidRPr="00B15B49">
        <w:rPr>
          <w:rFonts w:ascii="Garamond" w:hAnsi="Garamond" w:cs="Arial"/>
          <w:bCs/>
          <w:sz w:val="24"/>
          <w:szCs w:val="24"/>
        </w:rPr>
        <w:t>The resources at our disposal are not our own. We are open and factual in our dealings with donors, project communities, governments and the public at large.</w:t>
      </w:r>
      <w:r w:rsidR="00EB34C6">
        <w:rPr>
          <w:rFonts w:ascii="Garamond" w:hAnsi="Garamond" w:cs="Arial"/>
          <w:bCs/>
          <w:sz w:val="24"/>
          <w:szCs w:val="24"/>
        </w:rPr>
        <w:t xml:space="preserve"> </w:t>
      </w:r>
      <w:r w:rsidR="008679EE" w:rsidRPr="00B15B49">
        <w:rPr>
          <w:rFonts w:ascii="Garamond" w:hAnsi="Garamond" w:cs="Arial"/>
          <w:bCs/>
          <w:sz w:val="24"/>
          <w:szCs w:val="24"/>
        </w:rPr>
        <w:t>We demand of ourselves high standards of professional competence and financial accountability.</w:t>
      </w:r>
    </w:p>
    <w:p w:rsidR="008620A0" w:rsidRPr="00B15B49" w:rsidRDefault="00F73FDD" w:rsidP="00267792">
      <w:pPr>
        <w:pStyle w:val="ListParagraph"/>
        <w:numPr>
          <w:ilvl w:val="0"/>
          <w:numId w:val="9"/>
        </w:numPr>
        <w:spacing w:line="240" w:lineRule="auto"/>
        <w:ind w:left="1418"/>
        <w:jc w:val="both"/>
        <w:rPr>
          <w:rFonts w:ascii="Garamond" w:hAnsi="Garamond" w:cs="Arial"/>
          <w:b/>
          <w:bCs/>
          <w:sz w:val="24"/>
          <w:szCs w:val="24"/>
        </w:rPr>
      </w:pPr>
      <w:r w:rsidRPr="00B15B49">
        <w:rPr>
          <w:rFonts w:ascii="Garamond" w:hAnsi="Garamond" w:cs="Arial"/>
          <w:b/>
          <w:bCs/>
          <w:sz w:val="24"/>
          <w:szCs w:val="24"/>
        </w:rPr>
        <w:t>Excellence</w:t>
      </w:r>
    </w:p>
    <w:p w:rsidR="00F73FDD" w:rsidRPr="00B15B49" w:rsidRDefault="008620A0" w:rsidP="00B12573">
      <w:pPr>
        <w:spacing w:line="240" w:lineRule="auto"/>
        <w:ind w:left="1440"/>
        <w:jc w:val="both"/>
        <w:rPr>
          <w:rFonts w:ascii="Garamond" w:hAnsi="Garamond" w:cs="Arial"/>
          <w:bCs/>
          <w:sz w:val="24"/>
          <w:szCs w:val="24"/>
        </w:rPr>
      </w:pPr>
      <w:r w:rsidRPr="00B15B49">
        <w:rPr>
          <w:rFonts w:ascii="Garamond" w:hAnsi="Garamond" w:cs="Arial"/>
          <w:bCs/>
          <w:sz w:val="24"/>
          <w:szCs w:val="24"/>
        </w:rPr>
        <w:t>We seek to reach beyond effectiveness toward fulfillment, contribution, and greatness</w:t>
      </w:r>
      <w:r w:rsidR="003A3694" w:rsidRPr="00B15B49">
        <w:rPr>
          <w:rFonts w:ascii="Garamond" w:hAnsi="Garamond" w:cs="Arial"/>
          <w:bCs/>
          <w:sz w:val="24"/>
          <w:szCs w:val="24"/>
        </w:rPr>
        <w:t>.</w:t>
      </w:r>
    </w:p>
    <w:p w:rsidR="003A3694" w:rsidRPr="00B15B49" w:rsidRDefault="00F73FDD" w:rsidP="00267792">
      <w:pPr>
        <w:pStyle w:val="ListParagraph"/>
        <w:numPr>
          <w:ilvl w:val="0"/>
          <w:numId w:val="9"/>
        </w:numPr>
        <w:spacing w:line="240" w:lineRule="auto"/>
        <w:ind w:left="1418"/>
        <w:jc w:val="both"/>
        <w:rPr>
          <w:rFonts w:ascii="Garamond" w:hAnsi="Garamond" w:cs="Arial"/>
          <w:b/>
          <w:bCs/>
          <w:sz w:val="24"/>
          <w:szCs w:val="24"/>
        </w:rPr>
      </w:pPr>
      <w:r w:rsidRPr="00B15B49">
        <w:rPr>
          <w:rFonts w:ascii="Garamond" w:hAnsi="Garamond" w:cs="Arial"/>
          <w:b/>
          <w:bCs/>
          <w:sz w:val="24"/>
          <w:szCs w:val="24"/>
        </w:rPr>
        <w:t>Valuing people</w:t>
      </w:r>
    </w:p>
    <w:p w:rsidR="00F73FDD" w:rsidRPr="00B15B49" w:rsidRDefault="003A3694" w:rsidP="00B12573">
      <w:pPr>
        <w:spacing w:line="240" w:lineRule="auto"/>
        <w:ind w:left="1440"/>
        <w:jc w:val="both"/>
        <w:rPr>
          <w:rFonts w:ascii="Garamond" w:hAnsi="Garamond" w:cs="Arial"/>
          <w:bCs/>
          <w:sz w:val="24"/>
          <w:szCs w:val="24"/>
        </w:rPr>
      </w:pPr>
      <w:r w:rsidRPr="00B15B49">
        <w:rPr>
          <w:rFonts w:ascii="Garamond" w:hAnsi="Garamond" w:cs="Arial"/>
          <w:bCs/>
          <w:sz w:val="24"/>
          <w:szCs w:val="24"/>
        </w:rPr>
        <w:t xml:space="preserve">We act in ways that respect dignity, uniqueness, and intrinsic worth of every person. We celebrate the richness of diversity in human </w:t>
      </w:r>
      <w:r w:rsidR="00EB34C6" w:rsidRPr="00B15B49">
        <w:rPr>
          <w:rFonts w:ascii="Garamond" w:hAnsi="Garamond" w:cs="Arial"/>
          <w:bCs/>
          <w:sz w:val="24"/>
          <w:szCs w:val="24"/>
        </w:rPr>
        <w:t>personality</w:t>
      </w:r>
      <w:r w:rsidR="00EB34C6">
        <w:rPr>
          <w:rFonts w:ascii="Garamond" w:hAnsi="Garamond" w:cs="Arial"/>
          <w:bCs/>
          <w:sz w:val="24"/>
          <w:szCs w:val="24"/>
        </w:rPr>
        <w:t>,</w:t>
      </w:r>
      <w:r w:rsidRPr="00B15B49">
        <w:rPr>
          <w:rFonts w:ascii="Garamond" w:hAnsi="Garamond" w:cs="Arial"/>
          <w:bCs/>
          <w:sz w:val="24"/>
          <w:szCs w:val="24"/>
        </w:rPr>
        <w:t xml:space="preserve"> culture and contribution</w:t>
      </w:r>
      <w:r w:rsidR="00017D79" w:rsidRPr="00B15B49">
        <w:rPr>
          <w:rFonts w:ascii="Garamond" w:hAnsi="Garamond" w:cs="Arial"/>
          <w:bCs/>
          <w:sz w:val="24"/>
          <w:szCs w:val="24"/>
        </w:rPr>
        <w:t>.</w:t>
      </w:r>
      <w:r w:rsidR="00EB34C6">
        <w:rPr>
          <w:rFonts w:ascii="Garamond" w:hAnsi="Garamond" w:cs="Arial"/>
          <w:bCs/>
          <w:sz w:val="24"/>
          <w:szCs w:val="24"/>
        </w:rPr>
        <w:t xml:space="preserve"> </w:t>
      </w:r>
      <w:r w:rsidR="00017D79" w:rsidRPr="00B15B49">
        <w:rPr>
          <w:rFonts w:ascii="Garamond" w:hAnsi="Garamond" w:cs="Arial"/>
          <w:bCs/>
          <w:sz w:val="24"/>
          <w:szCs w:val="24"/>
        </w:rPr>
        <w:t>We believe that the mental, emotional, and psychological differences among people are</w:t>
      </w:r>
      <w:r w:rsidR="00EC5B87" w:rsidRPr="00B15B49">
        <w:rPr>
          <w:rFonts w:ascii="Garamond" w:hAnsi="Garamond" w:cs="Arial"/>
          <w:bCs/>
          <w:sz w:val="24"/>
          <w:szCs w:val="24"/>
        </w:rPr>
        <w:t xml:space="preserve"> what really drive synergy</w:t>
      </w:r>
      <w:r w:rsidR="00017D79" w:rsidRPr="00B15B49">
        <w:rPr>
          <w:rFonts w:ascii="Garamond" w:hAnsi="Garamond" w:cs="Arial"/>
          <w:bCs/>
          <w:sz w:val="24"/>
          <w:szCs w:val="24"/>
        </w:rPr>
        <w:t xml:space="preserve"> and innovation. </w:t>
      </w:r>
    </w:p>
    <w:p w:rsidR="00017D79" w:rsidRPr="00B15B49" w:rsidRDefault="0015342E" w:rsidP="00267792">
      <w:pPr>
        <w:pStyle w:val="ListParagraph"/>
        <w:numPr>
          <w:ilvl w:val="0"/>
          <w:numId w:val="9"/>
        </w:numPr>
        <w:spacing w:line="240" w:lineRule="auto"/>
        <w:ind w:left="1418"/>
        <w:jc w:val="both"/>
        <w:rPr>
          <w:rFonts w:ascii="Garamond" w:hAnsi="Garamond" w:cs="Arial"/>
          <w:b/>
          <w:bCs/>
          <w:sz w:val="24"/>
          <w:szCs w:val="24"/>
        </w:rPr>
      </w:pPr>
      <w:r w:rsidRPr="00B15B49">
        <w:rPr>
          <w:rFonts w:ascii="Garamond" w:hAnsi="Garamond" w:cs="Arial"/>
          <w:b/>
          <w:bCs/>
          <w:sz w:val="24"/>
          <w:szCs w:val="24"/>
        </w:rPr>
        <w:t>Proactivity</w:t>
      </w:r>
    </w:p>
    <w:p w:rsidR="0015342E" w:rsidRPr="00B15B49" w:rsidRDefault="00017D79" w:rsidP="00B12573">
      <w:pPr>
        <w:spacing w:line="240" w:lineRule="auto"/>
        <w:ind w:left="1440"/>
        <w:jc w:val="both"/>
        <w:rPr>
          <w:rFonts w:ascii="Garamond" w:hAnsi="Garamond" w:cs="Arial"/>
          <w:bCs/>
          <w:sz w:val="24"/>
          <w:szCs w:val="24"/>
        </w:rPr>
      </w:pPr>
      <w:r w:rsidRPr="00B15B49">
        <w:rPr>
          <w:rFonts w:ascii="Garamond" w:hAnsi="Garamond" w:cs="Arial"/>
          <w:bCs/>
          <w:sz w:val="24"/>
          <w:szCs w:val="24"/>
        </w:rPr>
        <w:t>We believe that</w:t>
      </w:r>
      <w:r w:rsidR="00EC5B87" w:rsidRPr="00B15B49">
        <w:rPr>
          <w:rFonts w:ascii="Garamond" w:hAnsi="Garamond" w:cs="Arial"/>
          <w:bCs/>
          <w:sz w:val="24"/>
          <w:szCs w:val="24"/>
        </w:rPr>
        <w:t xml:space="preserve"> life doesn't just "happen." </w:t>
      </w:r>
      <w:r w:rsidRPr="00B15B49">
        <w:rPr>
          <w:rFonts w:ascii="Garamond" w:hAnsi="Garamond" w:cs="Arial"/>
          <w:bCs/>
          <w:sz w:val="24"/>
          <w:szCs w:val="24"/>
        </w:rPr>
        <w:t xml:space="preserve">The choices </w:t>
      </w:r>
      <w:r w:rsidR="00EC5B87" w:rsidRPr="00B15B49">
        <w:rPr>
          <w:rFonts w:ascii="Garamond" w:hAnsi="Garamond" w:cs="Arial"/>
          <w:bCs/>
          <w:sz w:val="24"/>
          <w:szCs w:val="24"/>
        </w:rPr>
        <w:t xml:space="preserve">are </w:t>
      </w:r>
      <w:r w:rsidRPr="00B15B49">
        <w:rPr>
          <w:rFonts w:ascii="Garamond" w:hAnsi="Garamond" w:cs="Arial"/>
          <w:bCs/>
          <w:sz w:val="24"/>
          <w:szCs w:val="24"/>
        </w:rPr>
        <w:t>ours and every situation provides a new choice a</w:t>
      </w:r>
      <w:r w:rsidR="00EC5B87" w:rsidRPr="00B15B49">
        <w:rPr>
          <w:rFonts w:ascii="Garamond" w:hAnsi="Garamond" w:cs="Arial"/>
          <w:bCs/>
          <w:sz w:val="24"/>
          <w:szCs w:val="24"/>
        </w:rPr>
        <w:t xml:space="preserve">nd it gives </w:t>
      </w:r>
      <w:r w:rsidRPr="00B15B49">
        <w:rPr>
          <w:rFonts w:ascii="Garamond" w:hAnsi="Garamond" w:cs="Arial"/>
          <w:bCs/>
          <w:sz w:val="24"/>
          <w:szCs w:val="24"/>
        </w:rPr>
        <w:t>us</w:t>
      </w:r>
      <w:r w:rsidR="00EC5B87" w:rsidRPr="00B15B49">
        <w:rPr>
          <w:rFonts w:ascii="Garamond" w:hAnsi="Garamond" w:cs="Arial"/>
          <w:bCs/>
          <w:sz w:val="24"/>
          <w:szCs w:val="24"/>
        </w:rPr>
        <w:t xml:space="preserve"> a perfect opportunity to do things differently to produce more positive results. </w:t>
      </w:r>
      <w:r w:rsidRPr="00B15B49">
        <w:rPr>
          <w:rFonts w:ascii="Garamond" w:hAnsi="Garamond" w:cs="Arial"/>
          <w:bCs/>
          <w:sz w:val="24"/>
          <w:szCs w:val="24"/>
        </w:rPr>
        <w:t>We are</w:t>
      </w:r>
      <w:r w:rsidR="00EC5B87" w:rsidRPr="00B15B49">
        <w:rPr>
          <w:rFonts w:ascii="Garamond" w:hAnsi="Garamond" w:cs="Arial"/>
          <w:bCs/>
          <w:sz w:val="24"/>
          <w:szCs w:val="24"/>
        </w:rPr>
        <w:t xml:space="preserve"> responsibility for </w:t>
      </w:r>
      <w:r w:rsidRPr="00B15B49">
        <w:rPr>
          <w:rFonts w:ascii="Garamond" w:hAnsi="Garamond" w:cs="Arial"/>
          <w:bCs/>
          <w:sz w:val="24"/>
          <w:szCs w:val="24"/>
        </w:rPr>
        <w:t xml:space="preserve">our life and we don’t </w:t>
      </w:r>
      <w:r w:rsidR="00EC5B87" w:rsidRPr="00B15B49">
        <w:rPr>
          <w:rFonts w:ascii="Garamond" w:hAnsi="Garamond" w:cs="Arial"/>
          <w:bCs/>
          <w:sz w:val="24"/>
          <w:szCs w:val="24"/>
        </w:rPr>
        <w:t xml:space="preserve">blame genetics, circumstances, conditions, or conditioning for </w:t>
      </w:r>
      <w:r w:rsidRPr="00B15B49">
        <w:rPr>
          <w:rFonts w:ascii="Garamond" w:hAnsi="Garamond" w:cs="Arial"/>
          <w:bCs/>
          <w:sz w:val="24"/>
          <w:szCs w:val="24"/>
        </w:rPr>
        <w:t>our</w:t>
      </w:r>
      <w:r w:rsidR="00EC5B87" w:rsidRPr="00B15B49">
        <w:rPr>
          <w:rFonts w:ascii="Garamond" w:hAnsi="Garamond" w:cs="Arial"/>
          <w:bCs/>
          <w:sz w:val="24"/>
          <w:szCs w:val="24"/>
        </w:rPr>
        <w:t xml:space="preserve"> behavior</w:t>
      </w:r>
      <w:r w:rsidRPr="00B15B49">
        <w:rPr>
          <w:rFonts w:ascii="Garamond" w:hAnsi="Garamond" w:cs="Arial"/>
          <w:bCs/>
          <w:sz w:val="24"/>
          <w:szCs w:val="24"/>
        </w:rPr>
        <w:t xml:space="preserve">. </w:t>
      </w:r>
      <w:r w:rsidRPr="00B15B49">
        <w:rPr>
          <w:rFonts w:ascii="Garamond" w:hAnsi="Garamond"/>
          <w:sz w:val="24"/>
          <w:szCs w:val="24"/>
        </w:rPr>
        <w:t xml:space="preserve">We behave </w:t>
      </w:r>
      <w:r w:rsidR="00EC5B87" w:rsidRPr="00B15B49">
        <w:rPr>
          <w:rFonts w:ascii="Garamond" w:hAnsi="Garamond" w:cs="Arial"/>
          <w:bCs/>
          <w:sz w:val="24"/>
          <w:szCs w:val="24"/>
        </w:rPr>
        <w:t>anticipatory, change-orien</w:t>
      </w:r>
      <w:r w:rsidRPr="00B15B49">
        <w:rPr>
          <w:rFonts w:ascii="Garamond" w:hAnsi="Garamond" w:cs="Arial"/>
          <w:bCs/>
          <w:sz w:val="24"/>
          <w:szCs w:val="24"/>
        </w:rPr>
        <w:t xml:space="preserve">ted and self-initiated. We focus our time and energy on things we can control and we make </w:t>
      </w:r>
      <w:r w:rsidR="00EC5B87" w:rsidRPr="00B15B49">
        <w:rPr>
          <w:rFonts w:ascii="Garamond" w:hAnsi="Garamond" w:cs="Arial"/>
          <w:bCs/>
          <w:sz w:val="24"/>
          <w:szCs w:val="24"/>
        </w:rPr>
        <w:t>things</w:t>
      </w:r>
      <w:r w:rsidRPr="00B15B49">
        <w:rPr>
          <w:rFonts w:ascii="Garamond" w:hAnsi="Garamond" w:cs="Arial"/>
          <w:bCs/>
          <w:sz w:val="24"/>
          <w:szCs w:val="24"/>
        </w:rPr>
        <w:t xml:space="preserve"> happen rather than just adjust</w:t>
      </w:r>
      <w:r w:rsidR="00EC5B87" w:rsidRPr="00B15B49">
        <w:rPr>
          <w:rFonts w:ascii="Garamond" w:hAnsi="Garamond" w:cs="Arial"/>
          <w:bCs/>
          <w:sz w:val="24"/>
          <w:szCs w:val="24"/>
        </w:rPr>
        <w:t xml:space="preserve"> to a situation or </w:t>
      </w:r>
      <w:r w:rsidRPr="00B15B49">
        <w:rPr>
          <w:rFonts w:ascii="Garamond" w:hAnsi="Garamond" w:cs="Arial"/>
          <w:bCs/>
          <w:sz w:val="24"/>
          <w:szCs w:val="24"/>
        </w:rPr>
        <w:t>wait</w:t>
      </w:r>
      <w:r w:rsidR="00EC5B87" w:rsidRPr="00B15B49">
        <w:rPr>
          <w:rFonts w:ascii="Garamond" w:hAnsi="Garamond" w:cs="Arial"/>
          <w:bCs/>
          <w:sz w:val="24"/>
          <w:szCs w:val="24"/>
        </w:rPr>
        <w:t xml:space="preserve"> for something to happen. </w:t>
      </w:r>
    </w:p>
    <w:p w:rsidR="00157ECB" w:rsidRDefault="00157ECB" w:rsidP="00B12573">
      <w:pPr>
        <w:jc w:val="both"/>
        <w:rPr>
          <w:rFonts w:ascii="Garamond" w:eastAsia="Calibri" w:hAnsi="Garamond" w:cs="Times New Roman"/>
          <w:b/>
          <w:color w:val="FFFFFF" w:themeColor="background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4600"/>
        <w:tblLook w:val="04A0"/>
      </w:tblPr>
      <w:tblGrid>
        <w:gridCol w:w="9819"/>
      </w:tblGrid>
      <w:tr w:rsidR="00C11671" w:rsidRPr="00B15B49" w:rsidTr="00C11671">
        <w:tc>
          <w:tcPr>
            <w:tcW w:w="10152" w:type="dxa"/>
            <w:shd w:val="clear" w:color="auto" w:fill="004600"/>
          </w:tcPr>
          <w:p w:rsidR="00C11671" w:rsidRPr="00C11671" w:rsidRDefault="00C11671" w:rsidP="00C11671">
            <w:pPr>
              <w:pStyle w:val="Heading1"/>
              <w:outlineLvl w:val="0"/>
              <w:rPr>
                <w:rFonts w:eastAsia="Calibri"/>
              </w:rPr>
            </w:pPr>
            <w:bookmarkStart w:id="10" w:name="_Toc481855894"/>
            <w:r w:rsidRPr="00B15B49">
              <w:rPr>
                <w:rFonts w:eastAsia="Calibri"/>
              </w:rPr>
              <w:t>CURRENT SITUATION ANALYSIS</w:t>
            </w:r>
            <w:bookmarkEnd w:id="10"/>
          </w:p>
        </w:tc>
      </w:tr>
    </w:tbl>
    <w:p w:rsidR="00C11671" w:rsidRPr="00C1070A" w:rsidRDefault="00C11671" w:rsidP="00C11671">
      <w:pPr>
        <w:pStyle w:val="ListParagraph"/>
        <w:spacing w:line="240" w:lineRule="auto"/>
        <w:jc w:val="both"/>
        <w:rPr>
          <w:rFonts w:ascii="Garamond" w:hAnsi="Garamond" w:cs="Arial"/>
          <w:b/>
          <w:bCs/>
          <w:color w:val="000000" w:themeColor="text1"/>
          <w:sz w:val="24"/>
          <w:szCs w:val="24"/>
        </w:rPr>
      </w:pPr>
    </w:p>
    <w:p w:rsidR="00700E57" w:rsidRPr="00C1070A" w:rsidRDefault="00700E57" w:rsidP="00267792">
      <w:pPr>
        <w:pStyle w:val="Heading2"/>
        <w:numPr>
          <w:ilvl w:val="1"/>
          <w:numId w:val="49"/>
        </w:numPr>
        <w:rPr>
          <w:color w:val="000000" w:themeColor="text1"/>
        </w:rPr>
      </w:pPr>
      <w:bookmarkStart w:id="11" w:name="_Toc481855895"/>
      <w:r w:rsidRPr="00C1070A">
        <w:rPr>
          <w:color w:val="000000" w:themeColor="text1"/>
        </w:rPr>
        <w:t>ORGANISATION’S HISTORY</w:t>
      </w:r>
      <w:bookmarkEnd w:id="11"/>
    </w:p>
    <w:p w:rsidR="0027102D" w:rsidRPr="00C1070A" w:rsidRDefault="00761DF1" w:rsidP="0027102D">
      <w:pPr>
        <w:spacing w:line="240" w:lineRule="auto"/>
        <w:jc w:val="both"/>
        <w:rPr>
          <w:rFonts w:ascii="Garamond" w:hAnsi="Garamond" w:cs="Arial"/>
          <w:bCs/>
          <w:color w:val="000000" w:themeColor="text1"/>
          <w:sz w:val="24"/>
          <w:szCs w:val="24"/>
        </w:rPr>
      </w:pPr>
      <w:r w:rsidRPr="00C1070A">
        <w:rPr>
          <w:rFonts w:ascii="Garamond" w:hAnsi="Garamond" w:cs="Arial"/>
          <w:bCs/>
          <w:color w:val="000000" w:themeColor="text1"/>
          <w:sz w:val="24"/>
          <w:szCs w:val="24"/>
        </w:rPr>
        <w:t xml:space="preserve">Established in 2001, EDFO has managed, in collaboration with its partners to undertake projects </w:t>
      </w:r>
      <w:r w:rsidR="006F27DB" w:rsidRPr="00C1070A">
        <w:rPr>
          <w:rFonts w:ascii="Garamond" w:hAnsi="Garamond" w:cs="Arial"/>
          <w:bCs/>
          <w:color w:val="000000" w:themeColor="text1"/>
          <w:sz w:val="24"/>
          <w:szCs w:val="24"/>
        </w:rPr>
        <w:t xml:space="preserve">targeting various beneficiaries </w:t>
      </w:r>
      <w:r w:rsidR="0027102D" w:rsidRPr="00C1070A">
        <w:rPr>
          <w:rFonts w:ascii="Garamond" w:hAnsi="Garamond" w:cs="Arial"/>
          <w:bCs/>
          <w:color w:val="000000" w:themeColor="text1"/>
          <w:sz w:val="24"/>
          <w:szCs w:val="24"/>
        </w:rPr>
        <w:t>in different areas such training on entrepreneurship, research, education (Newspaper in education, School Wash, voter, quality improvement), dare care centre, student recruitment, advisory services to other organizations and individuals, water issues (under social accountability and good governance), health (malaria sensitization, maternal &amp; child health) and capacity building</w:t>
      </w:r>
      <w:r w:rsidR="00CE5E5F" w:rsidRPr="00C1070A">
        <w:rPr>
          <w:rFonts w:ascii="Garamond" w:hAnsi="Garamond" w:cs="Arial"/>
          <w:bCs/>
          <w:color w:val="000000" w:themeColor="text1"/>
          <w:sz w:val="24"/>
          <w:szCs w:val="24"/>
        </w:rPr>
        <w:t>.</w:t>
      </w:r>
    </w:p>
    <w:p w:rsidR="00CE5E5F" w:rsidRPr="00C1070A" w:rsidRDefault="00CE5E5F" w:rsidP="0027102D">
      <w:pPr>
        <w:spacing w:line="240" w:lineRule="auto"/>
        <w:jc w:val="both"/>
        <w:rPr>
          <w:rFonts w:ascii="Garamond" w:hAnsi="Garamond" w:cs="Arial"/>
          <w:bCs/>
          <w:color w:val="000000" w:themeColor="text1"/>
          <w:sz w:val="24"/>
          <w:szCs w:val="24"/>
        </w:rPr>
      </w:pPr>
      <w:r w:rsidRPr="00C1070A">
        <w:rPr>
          <w:rFonts w:ascii="Garamond" w:hAnsi="Garamond" w:cs="Arial"/>
          <w:bCs/>
          <w:color w:val="000000" w:themeColor="text1"/>
          <w:sz w:val="24"/>
          <w:szCs w:val="24"/>
        </w:rPr>
        <w:t xml:space="preserve">In the last three years EDFO continued with the interventions in some of the above areas. More specifically implemented projects on quality improvement in education (under STOP program in Mara region), social accountability &amp; good governance (forming and strengthening Community Owned </w:t>
      </w:r>
      <w:r w:rsidRPr="00C1070A">
        <w:rPr>
          <w:rFonts w:ascii="Garamond" w:hAnsi="Garamond" w:cs="Arial"/>
          <w:bCs/>
          <w:color w:val="000000" w:themeColor="text1"/>
          <w:sz w:val="24"/>
          <w:szCs w:val="24"/>
        </w:rPr>
        <w:lastRenderedPageBreak/>
        <w:t xml:space="preserve">Water Supply Organizations-COWSOs in Mara region), Community sensitization on Malaria prevention and </w:t>
      </w:r>
      <w:r w:rsidR="0028004D" w:rsidRPr="00C1070A">
        <w:rPr>
          <w:rFonts w:ascii="Garamond" w:hAnsi="Garamond" w:cs="Arial"/>
          <w:bCs/>
          <w:color w:val="000000" w:themeColor="text1"/>
          <w:sz w:val="24"/>
          <w:szCs w:val="24"/>
        </w:rPr>
        <w:t>early childhood development and m</w:t>
      </w:r>
      <w:r w:rsidRPr="00C1070A">
        <w:rPr>
          <w:rFonts w:ascii="Garamond" w:hAnsi="Garamond" w:cs="Arial"/>
          <w:bCs/>
          <w:color w:val="000000" w:themeColor="text1"/>
          <w:sz w:val="24"/>
          <w:szCs w:val="24"/>
        </w:rPr>
        <w:t xml:space="preserve">aternal health </w:t>
      </w:r>
      <w:r w:rsidR="0028004D" w:rsidRPr="00C1070A">
        <w:rPr>
          <w:rFonts w:ascii="Garamond" w:hAnsi="Garamond" w:cs="Arial"/>
          <w:bCs/>
          <w:color w:val="000000" w:themeColor="text1"/>
          <w:sz w:val="24"/>
          <w:szCs w:val="24"/>
        </w:rPr>
        <w:t xml:space="preserve">care services </w:t>
      </w:r>
      <w:r w:rsidRPr="00C1070A">
        <w:rPr>
          <w:rFonts w:ascii="Garamond" w:hAnsi="Garamond" w:cs="Arial"/>
          <w:bCs/>
          <w:color w:val="000000" w:themeColor="text1"/>
          <w:sz w:val="24"/>
          <w:szCs w:val="24"/>
        </w:rPr>
        <w:t>improvement and advisory services to other organizations and individuals.</w:t>
      </w:r>
    </w:p>
    <w:p w:rsidR="0085447D" w:rsidRDefault="00CE5E5F" w:rsidP="0085447D">
      <w:pPr>
        <w:spacing w:line="240" w:lineRule="auto"/>
        <w:jc w:val="both"/>
        <w:rPr>
          <w:rFonts w:ascii="Garamond" w:hAnsi="Garamond" w:cs="Arial"/>
          <w:bCs/>
          <w:color w:val="000000" w:themeColor="text1"/>
          <w:sz w:val="24"/>
          <w:szCs w:val="24"/>
        </w:rPr>
      </w:pPr>
      <w:r w:rsidRPr="00C1070A">
        <w:rPr>
          <w:rFonts w:ascii="Garamond" w:hAnsi="Garamond" w:cs="Arial"/>
          <w:bCs/>
          <w:color w:val="000000" w:themeColor="text1"/>
          <w:sz w:val="24"/>
          <w:szCs w:val="24"/>
        </w:rPr>
        <w:t xml:space="preserve">Apart from these activities, EDFO also engaged in </w:t>
      </w:r>
      <w:r w:rsidR="008F294B" w:rsidRPr="00C1070A">
        <w:rPr>
          <w:rFonts w:ascii="Garamond" w:hAnsi="Garamond" w:cs="Arial"/>
          <w:bCs/>
          <w:color w:val="000000" w:themeColor="text1"/>
          <w:sz w:val="24"/>
          <w:szCs w:val="24"/>
        </w:rPr>
        <w:t>income generating activities (IGAs) a</w:t>
      </w:r>
      <w:r w:rsidR="002D0DC3" w:rsidRPr="00C1070A">
        <w:rPr>
          <w:rFonts w:ascii="Garamond" w:hAnsi="Garamond" w:cs="Arial"/>
          <w:bCs/>
          <w:color w:val="000000" w:themeColor="text1"/>
          <w:sz w:val="24"/>
          <w:szCs w:val="24"/>
        </w:rPr>
        <w:t>s a means to supplement (inadequate)</w:t>
      </w:r>
      <w:r w:rsidR="008F294B" w:rsidRPr="00C1070A">
        <w:rPr>
          <w:rFonts w:ascii="Garamond" w:hAnsi="Garamond" w:cs="Arial"/>
          <w:bCs/>
          <w:color w:val="000000" w:themeColor="text1"/>
          <w:sz w:val="24"/>
          <w:szCs w:val="24"/>
        </w:rPr>
        <w:t xml:space="preserve"> funding from donors. EDFO did this by providing capacity building/consulting services to other organizations in the areas of organizational development, resource mobilization/fundraising, </w:t>
      </w:r>
      <w:r w:rsidR="002D0DC3" w:rsidRPr="00C1070A">
        <w:rPr>
          <w:rFonts w:ascii="Garamond" w:hAnsi="Garamond" w:cs="Arial"/>
          <w:bCs/>
          <w:color w:val="000000" w:themeColor="text1"/>
          <w:sz w:val="24"/>
          <w:szCs w:val="24"/>
        </w:rPr>
        <w:t xml:space="preserve">time management, facilitation, training, impact </w:t>
      </w:r>
      <w:r w:rsidR="008C65C4" w:rsidRPr="00C1070A">
        <w:rPr>
          <w:rFonts w:ascii="Garamond" w:hAnsi="Garamond" w:cs="Arial"/>
          <w:bCs/>
          <w:color w:val="000000" w:themeColor="text1"/>
          <w:sz w:val="24"/>
          <w:szCs w:val="24"/>
        </w:rPr>
        <w:t>assessment …</w:t>
      </w:r>
    </w:p>
    <w:p w:rsidR="00C1070A" w:rsidRPr="00C1070A" w:rsidRDefault="00C1070A" w:rsidP="0085447D">
      <w:pPr>
        <w:spacing w:line="240" w:lineRule="auto"/>
        <w:jc w:val="both"/>
        <w:rPr>
          <w:rFonts w:ascii="Garamond" w:hAnsi="Garamond" w:cs="Arial"/>
          <w:bCs/>
          <w:color w:val="000000" w:themeColor="text1"/>
          <w:sz w:val="24"/>
          <w:szCs w:val="24"/>
        </w:rPr>
      </w:pPr>
    </w:p>
    <w:p w:rsidR="0085447D" w:rsidRPr="00B15B49" w:rsidRDefault="0085447D" w:rsidP="0085447D">
      <w:pPr>
        <w:spacing w:line="240" w:lineRule="auto"/>
        <w:jc w:val="both"/>
        <w:rPr>
          <w:rFonts w:ascii="Garamond" w:hAnsi="Garamond" w:cs="Arial"/>
          <w:b/>
          <w:bCs/>
          <w:sz w:val="24"/>
          <w:szCs w:val="24"/>
        </w:rPr>
      </w:pPr>
      <w:r w:rsidRPr="00B15B49">
        <w:rPr>
          <w:rFonts w:ascii="Garamond" w:hAnsi="Garamond" w:cs="Arial"/>
          <w:b/>
          <w:bCs/>
          <w:sz w:val="24"/>
          <w:szCs w:val="24"/>
        </w:rPr>
        <w:t>Summary of impact:</w:t>
      </w:r>
    </w:p>
    <w:p w:rsidR="0085447D" w:rsidRPr="00B15B49" w:rsidRDefault="0085447D" w:rsidP="0085447D">
      <w:pPr>
        <w:pStyle w:val="ListParagraph"/>
        <w:numPr>
          <w:ilvl w:val="0"/>
          <w:numId w:val="10"/>
        </w:numPr>
        <w:spacing w:line="240" w:lineRule="auto"/>
        <w:jc w:val="both"/>
        <w:rPr>
          <w:rFonts w:ascii="Garamond" w:hAnsi="Garamond" w:cs="Arial"/>
          <w:bCs/>
          <w:sz w:val="24"/>
          <w:szCs w:val="24"/>
        </w:rPr>
      </w:pPr>
      <w:r w:rsidRPr="00B15B49">
        <w:rPr>
          <w:rFonts w:ascii="Garamond" w:hAnsi="Garamond" w:cs="Arial"/>
          <w:bCs/>
          <w:sz w:val="24"/>
          <w:szCs w:val="24"/>
        </w:rPr>
        <w:t xml:space="preserve">At least 75% of the women </w:t>
      </w:r>
      <w:r w:rsidR="00B53D26">
        <w:rPr>
          <w:rFonts w:ascii="Garamond" w:hAnsi="Garamond" w:cs="Arial"/>
          <w:bCs/>
          <w:sz w:val="24"/>
          <w:szCs w:val="24"/>
        </w:rPr>
        <w:t xml:space="preserve">(more than 3000) </w:t>
      </w:r>
      <w:r w:rsidRPr="00B15B49">
        <w:rPr>
          <w:rFonts w:ascii="Garamond" w:hAnsi="Garamond" w:cs="Arial"/>
          <w:bCs/>
          <w:sz w:val="24"/>
          <w:szCs w:val="24"/>
        </w:rPr>
        <w:t>who have attended our training are earning their living through the business they started. Also about 25% of them have been able to employ between 1-4 people in their business</w:t>
      </w:r>
      <w:r w:rsidR="00B53D26">
        <w:rPr>
          <w:rFonts w:ascii="Garamond" w:hAnsi="Garamond" w:cs="Arial"/>
          <w:bCs/>
          <w:sz w:val="24"/>
          <w:szCs w:val="24"/>
        </w:rPr>
        <w:t>es</w:t>
      </w:r>
    </w:p>
    <w:p w:rsidR="0085447D" w:rsidRPr="00B15B49" w:rsidRDefault="0085447D" w:rsidP="0085447D">
      <w:pPr>
        <w:pStyle w:val="ListParagraph"/>
        <w:numPr>
          <w:ilvl w:val="0"/>
          <w:numId w:val="10"/>
        </w:numPr>
        <w:spacing w:line="240" w:lineRule="auto"/>
        <w:jc w:val="both"/>
        <w:rPr>
          <w:rFonts w:ascii="Garamond" w:hAnsi="Garamond" w:cs="Arial"/>
          <w:bCs/>
          <w:sz w:val="24"/>
          <w:szCs w:val="24"/>
        </w:rPr>
      </w:pPr>
      <w:r w:rsidRPr="00B15B49">
        <w:rPr>
          <w:rFonts w:ascii="Garamond" w:hAnsi="Garamond" w:cs="Arial"/>
          <w:bCs/>
          <w:sz w:val="24"/>
          <w:szCs w:val="24"/>
        </w:rPr>
        <w:t>Network members have increase their knowledge in child rights and protection, getting more funds due to increased knowledge in management. Children welfare has been improved due to increased knowledge in designing and managing projects and counseling for children</w:t>
      </w:r>
    </w:p>
    <w:p w:rsidR="0085447D" w:rsidRPr="00B15B49" w:rsidRDefault="0085447D" w:rsidP="0085447D">
      <w:pPr>
        <w:pStyle w:val="ListParagraph"/>
        <w:numPr>
          <w:ilvl w:val="0"/>
          <w:numId w:val="10"/>
        </w:numPr>
        <w:spacing w:line="240" w:lineRule="auto"/>
        <w:jc w:val="both"/>
        <w:rPr>
          <w:rFonts w:ascii="Garamond" w:hAnsi="Garamond" w:cs="Arial"/>
          <w:bCs/>
          <w:sz w:val="24"/>
          <w:szCs w:val="24"/>
        </w:rPr>
      </w:pPr>
      <w:r w:rsidRPr="00B15B49">
        <w:rPr>
          <w:rFonts w:ascii="Garamond" w:hAnsi="Garamond" w:cs="Arial"/>
          <w:bCs/>
          <w:sz w:val="24"/>
          <w:szCs w:val="24"/>
        </w:rPr>
        <w:t>Communities of the COWSO Project have water on daily basis, which relieved them from wastage of time in searching for it</w:t>
      </w:r>
    </w:p>
    <w:p w:rsidR="0085447D" w:rsidRPr="00B15B49" w:rsidRDefault="0085447D" w:rsidP="0085447D">
      <w:pPr>
        <w:pStyle w:val="ListParagraph"/>
        <w:numPr>
          <w:ilvl w:val="0"/>
          <w:numId w:val="10"/>
        </w:numPr>
        <w:spacing w:line="240" w:lineRule="auto"/>
        <w:jc w:val="both"/>
        <w:rPr>
          <w:rFonts w:ascii="Garamond" w:hAnsi="Garamond" w:cs="Arial"/>
          <w:bCs/>
          <w:sz w:val="24"/>
          <w:szCs w:val="24"/>
        </w:rPr>
      </w:pPr>
      <w:r w:rsidRPr="00B15B49">
        <w:rPr>
          <w:rFonts w:ascii="Garamond" w:hAnsi="Garamond" w:cs="Arial"/>
          <w:bCs/>
          <w:sz w:val="24"/>
          <w:szCs w:val="24"/>
        </w:rPr>
        <w:t>Children are happy (in more than 50% of the schools of the SWASH Project) due to improved SWASH conditions. The actors at local level are now aware on issues of accountability.</w:t>
      </w:r>
    </w:p>
    <w:p w:rsidR="0085447D" w:rsidRPr="00B15B49" w:rsidRDefault="0085447D" w:rsidP="0085447D">
      <w:pPr>
        <w:pStyle w:val="ListParagraph"/>
        <w:numPr>
          <w:ilvl w:val="0"/>
          <w:numId w:val="10"/>
        </w:numPr>
        <w:spacing w:line="240" w:lineRule="auto"/>
        <w:jc w:val="both"/>
        <w:rPr>
          <w:rFonts w:ascii="Garamond" w:hAnsi="Garamond" w:cs="Arial"/>
          <w:bCs/>
          <w:sz w:val="24"/>
          <w:szCs w:val="24"/>
        </w:rPr>
      </w:pPr>
      <w:r w:rsidRPr="00B15B49">
        <w:rPr>
          <w:rFonts w:ascii="Garamond" w:hAnsi="Garamond" w:cs="Arial"/>
          <w:bCs/>
          <w:sz w:val="24"/>
          <w:szCs w:val="24"/>
        </w:rPr>
        <w:t>Newspaper in Education: Pupils analytical, writing</w:t>
      </w:r>
      <w:r>
        <w:rPr>
          <w:rFonts w:ascii="Garamond" w:hAnsi="Garamond" w:cs="Arial"/>
          <w:bCs/>
          <w:sz w:val="24"/>
          <w:szCs w:val="24"/>
        </w:rPr>
        <w:t xml:space="preserve"> </w:t>
      </w:r>
      <w:r w:rsidRPr="00B15B49">
        <w:rPr>
          <w:rFonts w:ascii="Garamond" w:hAnsi="Garamond" w:cs="Arial"/>
          <w:bCs/>
          <w:sz w:val="24"/>
          <w:szCs w:val="24"/>
        </w:rPr>
        <w:t>and questioning and presentation skills increased. They are more confident than before.</w:t>
      </w:r>
    </w:p>
    <w:p w:rsidR="0085447D" w:rsidRPr="00B15B49" w:rsidRDefault="0085447D" w:rsidP="0085447D">
      <w:pPr>
        <w:pStyle w:val="ListParagraph"/>
        <w:numPr>
          <w:ilvl w:val="0"/>
          <w:numId w:val="10"/>
        </w:numPr>
        <w:spacing w:line="240" w:lineRule="auto"/>
        <w:jc w:val="both"/>
        <w:rPr>
          <w:rFonts w:ascii="Garamond" w:hAnsi="Garamond" w:cs="Arial"/>
          <w:bCs/>
          <w:sz w:val="24"/>
          <w:szCs w:val="24"/>
        </w:rPr>
      </w:pPr>
      <w:r w:rsidRPr="00B15B49">
        <w:rPr>
          <w:rFonts w:ascii="Garamond" w:hAnsi="Garamond" w:cs="Arial"/>
          <w:bCs/>
          <w:sz w:val="24"/>
          <w:szCs w:val="24"/>
        </w:rPr>
        <w:t>Voter education: More than 62’000 people were free to exercise their rights of voting for the ones they wanted</w:t>
      </w:r>
    </w:p>
    <w:p w:rsidR="0085447D" w:rsidRPr="00B15B49" w:rsidRDefault="0085447D" w:rsidP="0085447D">
      <w:pPr>
        <w:pStyle w:val="ListParagraph"/>
        <w:numPr>
          <w:ilvl w:val="0"/>
          <w:numId w:val="10"/>
        </w:numPr>
        <w:spacing w:line="240" w:lineRule="auto"/>
        <w:jc w:val="both"/>
        <w:rPr>
          <w:rFonts w:ascii="Garamond" w:hAnsi="Garamond" w:cs="Arial"/>
          <w:bCs/>
          <w:sz w:val="24"/>
          <w:szCs w:val="24"/>
        </w:rPr>
      </w:pPr>
      <w:r w:rsidRPr="00B15B49">
        <w:rPr>
          <w:rFonts w:ascii="Garamond" w:hAnsi="Garamond" w:cs="Arial"/>
          <w:bCs/>
          <w:sz w:val="24"/>
          <w:szCs w:val="24"/>
        </w:rPr>
        <w:t>Research findings have stimulated debate on if our children are really learning or not. This has grabbed the attention of donors and put a focus on the importance of projects strengthening the quality of education</w:t>
      </w:r>
    </w:p>
    <w:p w:rsidR="0085447D" w:rsidRDefault="0085447D" w:rsidP="0085447D">
      <w:pPr>
        <w:pStyle w:val="ListParagraph"/>
        <w:numPr>
          <w:ilvl w:val="0"/>
          <w:numId w:val="10"/>
        </w:numPr>
        <w:spacing w:line="240" w:lineRule="auto"/>
        <w:jc w:val="both"/>
        <w:rPr>
          <w:rFonts w:ascii="Garamond" w:hAnsi="Garamond" w:cs="Arial"/>
          <w:bCs/>
          <w:sz w:val="24"/>
          <w:szCs w:val="24"/>
        </w:rPr>
      </w:pPr>
      <w:r w:rsidRPr="00B15B49">
        <w:rPr>
          <w:rFonts w:ascii="Garamond" w:hAnsi="Garamond" w:cs="Arial"/>
          <w:bCs/>
          <w:sz w:val="24"/>
          <w:szCs w:val="24"/>
        </w:rPr>
        <w:t xml:space="preserve">Orientation service for students: students got the opportunity to study here and abroad and some of them are now serving as doctors, lecturers and pharmacists </w:t>
      </w:r>
    </w:p>
    <w:p w:rsidR="00B53D26" w:rsidRDefault="00B53D26" w:rsidP="0085447D">
      <w:pPr>
        <w:pStyle w:val="ListParagraph"/>
        <w:numPr>
          <w:ilvl w:val="0"/>
          <w:numId w:val="10"/>
        </w:numPr>
        <w:spacing w:line="240" w:lineRule="auto"/>
        <w:jc w:val="both"/>
        <w:rPr>
          <w:rFonts w:ascii="Garamond" w:hAnsi="Garamond" w:cs="Arial"/>
          <w:bCs/>
          <w:sz w:val="24"/>
          <w:szCs w:val="24"/>
        </w:rPr>
      </w:pPr>
      <w:r>
        <w:rPr>
          <w:rFonts w:ascii="Garamond" w:hAnsi="Garamond" w:cs="Arial"/>
          <w:bCs/>
          <w:sz w:val="24"/>
          <w:szCs w:val="24"/>
        </w:rPr>
        <w:t>Community members are aware of their  roles in improving the quality of education. They do this by supporting education projects and by holding service providers (teachers, local leaders,…) responsible for their failure to fulfill their responsibilities</w:t>
      </w:r>
    </w:p>
    <w:p w:rsidR="00B53D26" w:rsidRDefault="00B53D26" w:rsidP="0085447D">
      <w:pPr>
        <w:pStyle w:val="ListParagraph"/>
        <w:numPr>
          <w:ilvl w:val="0"/>
          <w:numId w:val="10"/>
        </w:numPr>
        <w:spacing w:line="240" w:lineRule="auto"/>
        <w:jc w:val="both"/>
        <w:rPr>
          <w:rFonts w:ascii="Garamond" w:hAnsi="Garamond" w:cs="Arial"/>
          <w:bCs/>
          <w:sz w:val="24"/>
          <w:szCs w:val="24"/>
        </w:rPr>
      </w:pPr>
      <w:r>
        <w:rPr>
          <w:rFonts w:ascii="Garamond" w:hAnsi="Garamond" w:cs="Arial"/>
          <w:bCs/>
          <w:sz w:val="24"/>
          <w:szCs w:val="24"/>
        </w:rPr>
        <w:t>Staffs from various organizations (and individuals) have increased knowledge and skills in what they are doing. They have improved  work habits and there is more motivation to work as a team than before</w:t>
      </w:r>
    </w:p>
    <w:p w:rsidR="00B53D26" w:rsidRDefault="00B53D26" w:rsidP="0085447D">
      <w:pPr>
        <w:pStyle w:val="ListParagraph"/>
        <w:numPr>
          <w:ilvl w:val="0"/>
          <w:numId w:val="10"/>
        </w:numPr>
        <w:spacing w:line="240" w:lineRule="auto"/>
        <w:jc w:val="both"/>
        <w:rPr>
          <w:rFonts w:ascii="Garamond" w:hAnsi="Garamond" w:cs="Arial"/>
          <w:bCs/>
          <w:sz w:val="24"/>
          <w:szCs w:val="24"/>
        </w:rPr>
      </w:pPr>
      <w:r>
        <w:rPr>
          <w:rFonts w:ascii="Garamond" w:hAnsi="Garamond" w:cs="Arial"/>
          <w:bCs/>
          <w:sz w:val="24"/>
          <w:szCs w:val="24"/>
        </w:rPr>
        <w:t>Organizations have increased their resources due to improved skills in fundraising/resource mobilization</w:t>
      </w:r>
    </w:p>
    <w:p w:rsidR="00700E57" w:rsidRPr="00C1070A" w:rsidRDefault="00B53D26" w:rsidP="00C1070A">
      <w:pPr>
        <w:pStyle w:val="ListParagraph"/>
        <w:numPr>
          <w:ilvl w:val="0"/>
          <w:numId w:val="10"/>
        </w:numPr>
        <w:spacing w:line="240" w:lineRule="auto"/>
        <w:jc w:val="both"/>
        <w:rPr>
          <w:rFonts w:ascii="Garamond" w:hAnsi="Garamond" w:cs="Arial"/>
          <w:bCs/>
          <w:sz w:val="24"/>
          <w:szCs w:val="24"/>
        </w:rPr>
      </w:pPr>
      <w:r>
        <w:rPr>
          <w:rFonts w:ascii="Garamond" w:hAnsi="Garamond" w:cs="Arial"/>
          <w:bCs/>
          <w:sz w:val="24"/>
          <w:szCs w:val="24"/>
        </w:rPr>
        <w:t>More than 30% of EDFO’s income comes/is generated from income generating activities (IGAs) which sustains the administrative activities of the organization.</w:t>
      </w:r>
    </w:p>
    <w:p w:rsidR="008611FC" w:rsidRDefault="008611FC" w:rsidP="00B12573">
      <w:pPr>
        <w:pStyle w:val="ListParagraph"/>
        <w:spacing w:line="240" w:lineRule="auto"/>
        <w:jc w:val="both"/>
        <w:rPr>
          <w:rFonts w:ascii="Garamond" w:hAnsi="Garamond" w:cs="Arial"/>
          <w:b/>
          <w:bCs/>
          <w:sz w:val="24"/>
          <w:szCs w:val="24"/>
        </w:rPr>
      </w:pPr>
    </w:p>
    <w:p w:rsidR="00C1070A" w:rsidRPr="00C1070A" w:rsidRDefault="001E1BF8" w:rsidP="00C1070A">
      <w:pPr>
        <w:pStyle w:val="Heading2"/>
        <w:numPr>
          <w:ilvl w:val="1"/>
          <w:numId w:val="49"/>
        </w:numPr>
      </w:pPr>
      <w:bookmarkStart w:id="12" w:name="_Toc481855896"/>
      <w:r w:rsidRPr="00B15B49">
        <w:t>SWO</w:t>
      </w:r>
      <w:r w:rsidR="006C31F5" w:rsidRPr="00B15B49">
        <w:t>C</w:t>
      </w:r>
      <w:r w:rsidRPr="00B15B49">
        <w:t xml:space="preserve"> ANALYSIS</w:t>
      </w:r>
      <w:bookmarkEnd w:id="12"/>
    </w:p>
    <w:tbl>
      <w:tblPr>
        <w:tblStyle w:val="TableGrid"/>
        <w:tblW w:w="0" w:type="auto"/>
        <w:tblLook w:val="04A0"/>
      </w:tblPr>
      <w:tblGrid>
        <w:gridCol w:w="4911"/>
        <w:gridCol w:w="4908"/>
      </w:tblGrid>
      <w:tr w:rsidR="00B02D24" w:rsidRPr="00B15B49" w:rsidTr="006C31F5">
        <w:tc>
          <w:tcPr>
            <w:tcW w:w="5076" w:type="dxa"/>
            <w:shd w:val="clear" w:color="auto" w:fill="D9D9D9" w:themeFill="background1" w:themeFillShade="D9"/>
          </w:tcPr>
          <w:p w:rsidR="00B02D24" w:rsidRPr="00B15B49" w:rsidRDefault="009432B9" w:rsidP="00B12573">
            <w:pPr>
              <w:jc w:val="both"/>
              <w:rPr>
                <w:rFonts w:ascii="Garamond" w:hAnsi="Garamond"/>
                <w:b/>
                <w:sz w:val="24"/>
                <w:szCs w:val="24"/>
              </w:rPr>
            </w:pPr>
            <w:r w:rsidRPr="00B15B49">
              <w:rPr>
                <w:rFonts w:ascii="Garamond" w:hAnsi="Garamond"/>
                <w:b/>
                <w:sz w:val="24"/>
                <w:szCs w:val="24"/>
              </w:rPr>
              <w:t>Strengths</w:t>
            </w:r>
          </w:p>
        </w:tc>
        <w:tc>
          <w:tcPr>
            <w:tcW w:w="5076" w:type="dxa"/>
            <w:shd w:val="clear" w:color="auto" w:fill="D9D9D9" w:themeFill="background1" w:themeFillShade="D9"/>
          </w:tcPr>
          <w:p w:rsidR="00B02D24" w:rsidRPr="00B15B49" w:rsidRDefault="00B02D24" w:rsidP="00B12573">
            <w:pPr>
              <w:jc w:val="both"/>
              <w:rPr>
                <w:rFonts w:ascii="Garamond" w:hAnsi="Garamond"/>
                <w:b/>
                <w:sz w:val="24"/>
                <w:szCs w:val="24"/>
              </w:rPr>
            </w:pPr>
            <w:r w:rsidRPr="00B15B49">
              <w:rPr>
                <w:rFonts w:ascii="Garamond" w:hAnsi="Garamond"/>
                <w:b/>
                <w:sz w:val="24"/>
                <w:szCs w:val="24"/>
              </w:rPr>
              <w:t>Weakness</w:t>
            </w:r>
          </w:p>
        </w:tc>
      </w:tr>
      <w:tr w:rsidR="00196D30" w:rsidRPr="00B15B49" w:rsidTr="00196D30">
        <w:tc>
          <w:tcPr>
            <w:tcW w:w="5076" w:type="dxa"/>
          </w:tcPr>
          <w:p w:rsidR="00196D30" w:rsidRPr="00B15B49" w:rsidRDefault="00196D30" w:rsidP="00267792">
            <w:pPr>
              <w:pStyle w:val="ListParagraph"/>
              <w:numPr>
                <w:ilvl w:val="0"/>
                <w:numId w:val="21"/>
              </w:numPr>
              <w:ind w:left="270" w:hanging="270"/>
              <w:jc w:val="both"/>
              <w:rPr>
                <w:rFonts w:ascii="Garamond" w:hAnsi="Garamond" w:cs="Arial"/>
                <w:bCs/>
                <w:sz w:val="24"/>
                <w:szCs w:val="24"/>
              </w:rPr>
            </w:pPr>
            <w:r w:rsidRPr="00B15B49">
              <w:rPr>
                <w:rFonts w:ascii="Garamond" w:hAnsi="Garamond"/>
                <w:sz w:val="24"/>
                <w:szCs w:val="24"/>
              </w:rPr>
              <w:t>Committed staff</w:t>
            </w:r>
          </w:p>
          <w:p w:rsidR="00196D30" w:rsidRPr="00B15B49" w:rsidRDefault="00196D30" w:rsidP="00267792">
            <w:pPr>
              <w:pStyle w:val="ListParagraph"/>
              <w:numPr>
                <w:ilvl w:val="0"/>
                <w:numId w:val="21"/>
              </w:numPr>
              <w:ind w:left="270" w:hanging="270"/>
              <w:jc w:val="both"/>
              <w:rPr>
                <w:rFonts w:ascii="Garamond" w:hAnsi="Garamond"/>
                <w:sz w:val="24"/>
                <w:szCs w:val="24"/>
              </w:rPr>
            </w:pPr>
            <w:r w:rsidRPr="00B15B49">
              <w:rPr>
                <w:rFonts w:ascii="Garamond" w:hAnsi="Garamond"/>
                <w:sz w:val="24"/>
                <w:szCs w:val="24"/>
              </w:rPr>
              <w:t>Good image</w:t>
            </w:r>
          </w:p>
          <w:p w:rsidR="00196D30" w:rsidRPr="00B15B49" w:rsidRDefault="00196D30" w:rsidP="00267792">
            <w:pPr>
              <w:pStyle w:val="ListParagraph"/>
              <w:numPr>
                <w:ilvl w:val="0"/>
                <w:numId w:val="21"/>
              </w:numPr>
              <w:ind w:left="270" w:hanging="270"/>
              <w:jc w:val="both"/>
              <w:rPr>
                <w:rFonts w:ascii="Garamond" w:hAnsi="Garamond" w:cs="Arial"/>
                <w:bCs/>
                <w:sz w:val="24"/>
                <w:szCs w:val="24"/>
              </w:rPr>
            </w:pPr>
            <w:r w:rsidRPr="00B15B49">
              <w:rPr>
                <w:rFonts w:ascii="Garamond" w:hAnsi="Garamond"/>
                <w:sz w:val="24"/>
                <w:szCs w:val="24"/>
              </w:rPr>
              <w:t>Good office</w:t>
            </w:r>
          </w:p>
          <w:p w:rsidR="00196D30" w:rsidRPr="00B15B49" w:rsidRDefault="00196D30" w:rsidP="00267792">
            <w:pPr>
              <w:pStyle w:val="ListParagraph"/>
              <w:numPr>
                <w:ilvl w:val="0"/>
                <w:numId w:val="21"/>
              </w:numPr>
              <w:ind w:left="270" w:hanging="270"/>
              <w:jc w:val="both"/>
              <w:rPr>
                <w:rFonts w:ascii="Garamond" w:hAnsi="Garamond"/>
                <w:sz w:val="24"/>
                <w:szCs w:val="24"/>
              </w:rPr>
            </w:pPr>
            <w:r w:rsidRPr="00B15B49">
              <w:rPr>
                <w:rFonts w:ascii="Garamond" w:hAnsi="Garamond"/>
                <w:sz w:val="24"/>
                <w:szCs w:val="24"/>
              </w:rPr>
              <w:t>Education level of staff</w:t>
            </w:r>
          </w:p>
          <w:p w:rsidR="00196D30" w:rsidRPr="00B15B49" w:rsidRDefault="00196D30" w:rsidP="00267792">
            <w:pPr>
              <w:pStyle w:val="ListParagraph"/>
              <w:numPr>
                <w:ilvl w:val="0"/>
                <w:numId w:val="21"/>
              </w:numPr>
              <w:ind w:left="270" w:hanging="270"/>
              <w:jc w:val="both"/>
              <w:rPr>
                <w:rFonts w:ascii="Garamond" w:hAnsi="Garamond"/>
                <w:sz w:val="24"/>
                <w:szCs w:val="24"/>
              </w:rPr>
            </w:pPr>
            <w:r w:rsidRPr="00B15B49">
              <w:rPr>
                <w:rFonts w:ascii="Garamond" w:hAnsi="Garamond"/>
                <w:sz w:val="24"/>
                <w:szCs w:val="24"/>
              </w:rPr>
              <w:t>Partner (locally / International)</w:t>
            </w:r>
          </w:p>
          <w:p w:rsidR="00196D30" w:rsidRPr="00B15B49" w:rsidRDefault="00196D30" w:rsidP="00267792">
            <w:pPr>
              <w:pStyle w:val="ListParagraph"/>
              <w:numPr>
                <w:ilvl w:val="0"/>
                <w:numId w:val="21"/>
              </w:numPr>
              <w:ind w:left="270" w:hanging="270"/>
              <w:jc w:val="both"/>
              <w:rPr>
                <w:rFonts w:ascii="Garamond" w:hAnsi="Garamond" w:cs="Arial"/>
                <w:bCs/>
                <w:sz w:val="24"/>
                <w:szCs w:val="24"/>
              </w:rPr>
            </w:pPr>
            <w:r w:rsidRPr="00B15B49">
              <w:rPr>
                <w:rFonts w:ascii="Garamond" w:hAnsi="Garamond"/>
                <w:sz w:val="24"/>
                <w:szCs w:val="24"/>
              </w:rPr>
              <w:t>Flexibility</w:t>
            </w:r>
          </w:p>
          <w:p w:rsidR="00196D30" w:rsidRPr="00EA26F7" w:rsidRDefault="00196D30" w:rsidP="00B12573">
            <w:pPr>
              <w:pStyle w:val="ListParagraph"/>
              <w:numPr>
                <w:ilvl w:val="0"/>
                <w:numId w:val="21"/>
              </w:numPr>
              <w:ind w:left="270" w:hanging="270"/>
              <w:jc w:val="both"/>
              <w:rPr>
                <w:rFonts w:ascii="Garamond" w:hAnsi="Garamond" w:cs="Arial"/>
                <w:bCs/>
                <w:sz w:val="24"/>
                <w:szCs w:val="24"/>
              </w:rPr>
            </w:pPr>
            <w:r w:rsidRPr="00B15B49">
              <w:rPr>
                <w:rFonts w:ascii="Garamond" w:hAnsi="Garamond"/>
                <w:sz w:val="24"/>
                <w:szCs w:val="24"/>
              </w:rPr>
              <w:t>Possession of land as financial resource</w:t>
            </w:r>
          </w:p>
        </w:tc>
        <w:tc>
          <w:tcPr>
            <w:tcW w:w="5076" w:type="dxa"/>
          </w:tcPr>
          <w:p w:rsidR="00196D30" w:rsidRPr="00C1070A" w:rsidRDefault="00196D30" w:rsidP="00C1070A">
            <w:pPr>
              <w:jc w:val="both"/>
              <w:rPr>
                <w:rFonts w:ascii="Garamond" w:hAnsi="Garamond"/>
                <w:sz w:val="24"/>
                <w:szCs w:val="24"/>
              </w:rPr>
            </w:pPr>
          </w:p>
          <w:p w:rsidR="00DB7194" w:rsidRPr="00B15B49" w:rsidRDefault="00196D30" w:rsidP="00267792">
            <w:pPr>
              <w:pStyle w:val="ListParagraph"/>
              <w:numPr>
                <w:ilvl w:val="0"/>
                <w:numId w:val="21"/>
              </w:numPr>
              <w:ind w:left="234" w:hanging="234"/>
              <w:jc w:val="both"/>
              <w:rPr>
                <w:rFonts w:ascii="Garamond" w:hAnsi="Garamond"/>
                <w:sz w:val="24"/>
                <w:szCs w:val="24"/>
              </w:rPr>
            </w:pPr>
            <w:r w:rsidRPr="00B15B49">
              <w:rPr>
                <w:rFonts w:ascii="Garamond" w:hAnsi="Garamond"/>
                <w:sz w:val="24"/>
                <w:szCs w:val="24"/>
              </w:rPr>
              <w:t>Marketing / Corporate Identity</w:t>
            </w:r>
          </w:p>
          <w:p w:rsidR="00DB7194" w:rsidRPr="00C1070A" w:rsidRDefault="00DB7194" w:rsidP="00C1070A">
            <w:pPr>
              <w:pStyle w:val="ListParagraph"/>
              <w:numPr>
                <w:ilvl w:val="0"/>
                <w:numId w:val="21"/>
              </w:numPr>
              <w:ind w:left="234" w:hanging="234"/>
              <w:jc w:val="both"/>
              <w:rPr>
                <w:rFonts w:ascii="Garamond" w:hAnsi="Garamond"/>
                <w:sz w:val="24"/>
                <w:szCs w:val="24"/>
              </w:rPr>
            </w:pPr>
            <w:r w:rsidRPr="00B15B49">
              <w:rPr>
                <w:rFonts w:ascii="Garamond" w:hAnsi="Garamond"/>
                <w:sz w:val="24"/>
                <w:szCs w:val="24"/>
              </w:rPr>
              <w:t>Heavily depending on donors (98%)</w:t>
            </w:r>
          </w:p>
          <w:p w:rsidR="00DB7194" w:rsidRPr="00B15B49" w:rsidRDefault="00DB7194" w:rsidP="00267792">
            <w:pPr>
              <w:pStyle w:val="ListParagraph"/>
              <w:numPr>
                <w:ilvl w:val="0"/>
                <w:numId w:val="21"/>
              </w:numPr>
              <w:ind w:left="234" w:hanging="234"/>
              <w:jc w:val="both"/>
              <w:rPr>
                <w:rFonts w:ascii="Garamond" w:hAnsi="Garamond"/>
                <w:sz w:val="24"/>
                <w:szCs w:val="24"/>
              </w:rPr>
            </w:pPr>
            <w:r w:rsidRPr="00B15B49">
              <w:rPr>
                <w:rFonts w:ascii="Garamond" w:hAnsi="Garamond"/>
                <w:sz w:val="24"/>
                <w:szCs w:val="24"/>
              </w:rPr>
              <w:t>Lack on activate Board Members</w:t>
            </w:r>
          </w:p>
          <w:p w:rsidR="00DB7194" w:rsidRPr="00B15B49" w:rsidRDefault="00DB7194" w:rsidP="00267792">
            <w:pPr>
              <w:pStyle w:val="ListParagraph"/>
              <w:numPr>
                <w:ilvl w:val="0"/>
                <w:numId w:val="21"/>
              </w:numPr>
              <w:ind w:left="234" w:hanging="234"/>
              <w:jc w:val="both"/>
              <w:rPr>
                <w:rFonts w:ascii="Garamond" w:hAnsi="Garamond"/>
                <w:sz w:val="24"/>
                <w:szCs w:val="24"/>
              </w:rPr>
            </w:pPr>
            <w:r w:rsidRPr="00B15B49">
              <w:rPr>
                <w:rFonts w:ascii="Garamond" w:hAnsi="Garamond"/>
                <w:sz w:val="24"/>
                <w:szCs w:val="24"/>
              </w:rPr>
              <w:t>Poor reading habit</w:t>
            </w:r>
          </w:p>
          <w:p w:rsidR="00DB7194" w:rsidRPr="00B15B49" w:rsidRDefault="00DB7194" w:rsidP="00267792">
            <w:pPr>
              <w:pStyle w:val="ListParagraph"/>
              <w:numPr>
                <w:ilvl w:val="0"/>
                <w:numId w:val="21"/>
              </w:numPr>
              <w:ind w:left="234" w:hanging="234"/>
              <w:jc w:val="both"/>
              <w:rPr>
                <w:rFonts w:ascii="Garamond" w:hAnsi="Garamond"/>
                <w:sz w:val="24"/>
                <w:szCs w:val="24"/>
              </w:rPr>
            </w:pPr>
            <w:r w:rsidRPr="00B15B49">
              <w:rPr>
                <w:rFonts w:ascii="Garamond" w:hAnsi="Garamond"/>
                <w:sz w:val="24"/>
                <w:szCs w:val="24"/>
              </w:rPr>
              <w:t>Lack in using internet efficiently</w:t>
            </w:r>
          </w:p>
          <w:p w:rsidR="00196D30" w:rsidRPr="00B15B49" w:rsidRDefault="00196D30" w:rsidP="00B12573">
            <w:pPr>
              <w:jc w:val="both"/>
              <w:rPr>
                <w:rFonts w:ascii="Garamond" w:hAnsi="Garamond" w:cs="Arial"/>
                <w:bCs/>
                <w:sz w:val="24"/>
                <w:szCs w:val="24"/>
              </w:rPr>
            </w:pPr>
          </w:p>
        </w:tc>
      </w:tr>
      <w:tr w:rsidR="00B02D24" w:rsidRPr="00B15B49" w:rsidTr="006C31F5">
        <w:tc>
          <w:tcPr>
            <w:tcW w:w="5076" w:type="dxa"/>
            <w:shd w:val="clear" w:color="auto" w:fill="D9D9D9" w:themeFill="background1" w:themeFillShade="D9"/>
          </w:tcPr>
          <w:p w:rsidR="00B02D24" w:rsidRPr="00B15B49" w:rsidRDefault="00B02D24" w:rsidP="00B12573">
            <w:pPr>
              <w:jc w:val="both"/>
              <w:rPr>
                <w:rFonts w:ascii="Garamond" w:hAnsi="Garamond"/>
                <w:b/>
                <w:sz w:val="24"/>
                <w:szCs w:val="24"/>
              </w:rPr>
            </w:pPr>
            <w:r w:rsidRPr="00B15B49">
              <w:rPr>
                <w:rFonts w:ascii="Garamond" w:hAnsi="Garamond"/>
                <w:b/>
                <w:sz w:val="24"/>
                <w:szCs w:val="24"/>
              </w:rPr>
              <w:lastRenderedPageBreak/>
              <w:t>Opportunities</w:t>
            </w:r>
          </w:p>
        </w:tc>
        <w:tc>
          <w:tcPr>
            <w:tcW w:w="5076" w:type="dxa"/>
            <w:shd w:val="clear" w:color="auto" w:fill="D9D9D9" w:themeFill="background1" w:themeFillShade="D9"/>
          </w:tcPr>
          <w:p w:rsidR="00B02D24" w:rsidRPr="00B15B49" w:rsidRDefault="00B02D24" w:rsidP="00B12573">
            <w:pPr>
              <w:jc w:val="both"/>
              <w:rPr>
                <w:rFonts w:ascii="Garamond" w:hAnsi="Garamond"/>
                <w:b/>
                <w:sz w:val="24"/>
                <w:szCs w:val="24"/>
              </w:rPr>
            </w:pPr>
            <w:r w:rsidRPr="00B15B49">
              <w:rPr>
                <w:rFonts w:ascii="Garamond" w:hAnsi="Garamond"/>
                <w:b/>
                <w:sz w:val="24"/>
                <w:szCs w:val="24"/>
              </w:rPr>
              <w:t>Challenges</w:t>
            </w:r>
          </w:p>
        </w:tc>
      </w:tr>
      <w:tr w:rsidR="00196D30" w:rsidRPr="00EB34C6" w:rsidTr="00196D30">
        <w:tc>
          <w:tcPr>
            <w:tcW w:w="5076" w:type="dxa"/>
          </w:tcPr>
          <w:p w:rsidR="00196D30" w:rsidRPr="00B15B49" w:rsidRDefault="00DB7194" w:rsidP="00267792">
            <w:pPr>
              <w:pStyle w:val="ListParagraph"/>
              <w:numPr>
                <w:ilvl w:val="0"/>
                <w:numId w:val="22"/>
              </w:numPr>
              <w:ind w:left="270" w:hanging="270"/>
              <w:jc w:val="both"/>
              <w:rPr>
                <w:rFonts w:ascii="Garamond" w:hAnsi="Garamond"/>
                <w:sz w:val="24"/>
                <w:szCs w:val="24"/>
              </w:rPr>
            </w:pPr>
            <w:r w:rsidRPr="00B15B49">
              <w:rPr>
                <w:rFonts w:ascii="Garamond" w:hAnsi="Garamond"/>
                <w:sz w:val="24"/>
                <w:szCs w:val="24"/>
              </w:rPr>
              <w:t>Public-Private-Partnership (PPP 2010)</w:t>
            </w:r>
          </w:p>
          <w:p w:rsidR="00DB7194" w:rsidRPr="00B15B49" w:rsidRDefault="00DB7194" w:rsidP="00267792">
            <w:pPr>
              <w:pStyle w:val="ListParagraph"/>
              <w:numPr>
                <w:ilvl w:val="0"/>
                <w:numId w:val="22"/>
              </w:numPr>
              <w:ind w:left="270" w:hanging="270"/>
              <w:jc w:val="both"/>
              <w:rPr>
                <w:rFonts w:ascii="Garamond" w:hAnsi="Garamond"/>
                <w:sz w:val="24"/>
                <w:szCs w:val="24"/>
              </w:rPr>
            </w:pPr>
            <w:r w:rsidRPr="00B15B49">
              <w:rPr>
                <w:rFonts w:ascii="Garamond" w:hAnsi="Garamond"/>
                <w:sz w:val="24"/>
                <w:szCs w:val="24"/>
              </w:rPr>
              <w:t>Demand for services is growing</w:t>
            </w:r>
          </w:p>
          <w:p w:rsidR="00DB7194" w:rsidRPr="00B15B49" w:rsidRDefault="00DB7194" w:rsidP="00267792">
            <w:pPr>
              <w:pStyle w:val="ListParagraph"/>
              <w:numPr>
                <w:ilvl w:val="0"/>
                <w:numId w:val="22"/>
              </w:numPr>
              <w:ind w:left="270" w:hanging="270"/>
              <w:jc w:val="both"/>
              <w:rPr>
                <w:rFonts w:ascii="Garamond" w:hAnsi="Garamond"/>
                <w:sz w:val="24"/>
                <w:szCs w:val="24"/>
              </w:rPr>
            </w:pPr>
            <w:r w:rsidRPr="00B15B49">
              <w:rPr>
                <w:rFonts w:ascii="Garamond" w:hAnsi="Garamond"/>
                <w:sz w:val="24"/>
                <w:szCs w:val="24"/>
              </w:rPr>
              <w:t>Learning opportunity</w:t>
            </w:r>
          </w:p>
          <w:p w:rsidR="00DB7194" w:rsidRPr="00B15B49" w:rsidRDefault="00DB7194" w:rsidP="00267792">
            <w:pPr>
              <w:pStyle w:val="ListParagraph"/>
              <w:numPr>
                <w:ilvl w:val="0"/>
                <w:numId w:val="22"/>
              </w:numPr>
              <w:ind w:left="270" w:hanging="270"/>
              <w:jc w:val="both"/>
              <w:rPr>
                <w:rFonts w:ascii="Garamond" w:hAnsi="Garamond"/>
                <w:sz w:val="24"/>
                <w:szCs w:val="24"/>
              </w:rPr>
            </w:pPr>
            <w:r w:rsidRPr="00B15B49">
              <w:rPr>
                <w:rFonts w:ascii="Garamond" w:hAnsi="Garamond"/>
                <w:sz w:val="24"/>
                <w:szCs w:val="24"/>
              </w:rPr>
              <w:t>Networking</w:t>
            </w:r>
          </w:p>
          <w:p w:rsidR="00DB7194" w:rsidRPr="00B15B49" w:rsidRDefault="00DB7194" w:rsidP="00267792">
            <w:pPr>
              <w:pStyle w:val="ListParagraph"/>
              <w:numPr>
                <w:ilvl w:val="0"/>
                <w:numId w:val="22"/>
              </w:numPr>
              <w:ind w:left="270" w:hanging="270"/>
              <w:jc w:val="both"/>
              <w:rPr>
                <w:rFonts w:ascii="Garamond" w:hAnsi="Garamond"/>
                <w:sz w:val="24"/>
                <w:szCs w:val="24"/>
              </w:rPr>
            </w:pPr>
            <w:r w:rsidRPr="00B15B49">
              <w:rPr>
                <w:rFonts w:ascii="Garamond" w:hAnsi="Garamond"/>
                <w:sz w:val="24"/>
                <w:szCs w:val="24"/>
              </w:rPr>
              <w:t>Technology</w:t>
            </w:r>
          </w:p>
          <w:p w:rsidR="00DB7194" w:rsidRPr="00B15B49" w:rsidRDefault="00DB7194" w:rsidP="00B12573">
            <w:pPr>
              <w:jc w:val="both"/>
              <w:rPr>
                <w:rFonts w:ascii="Garamond" w:hAnsi="Garamond" w:cs="Arial"/>
                <w:bCs/>
                <w:sz w:val="24"/>
                <w:szCs w:val="24"/>
              </w:rPr>
            </w:pPr>
          </w:p>
        </w:tc>
        <w:tc>
          <w:tcPr>
            <w:tcW w:w="5076" w:type="dxa"/>
          </w:tcPr>
          <w:p w:rsidR="00DB7194" w:rsidRPr="00B15B49" w:rsidRDefault="00DB7194" w:rsidP="00267792">
            <w:pPr>
              <w:pStyle w:val="ListParagraph"/>
              <w:numPr>
                <w:ilvl w:val="0"/>
                <w:numId w:val="22"/>
              </w:numPr>
              <w:ind w:left="234" w:hanging="270"/>
              <w:jc w:val="both"/>
              <w:rPr>
                <w:rFonts w:ascii="Garamond" w:hAnsi="Garamond"/>
                <w:sz w:val="24"/>
                <w:szCs w:val="24"/>
              </w:rPr>
            </w:pPr>
            <w:r w:rsidRPr="00B15B49">
              <w:rPr>
                <w:rFonts w:ascii="Garamond" w:hAnsi="Garamond"/>
                <w:sz w:val="24"/>
                <w:szCs w:val="24"/>
              </w:rPr>
              <w:t>Turnover</w:t>
            </w:r>
          </w:p>
          <w:p w:rsidR="00DB7194" w:rsidRPr="00B15B49" w:rsidRDefault="00DB7194" w:rsidP="00267792">
            <w:pPr>
              <w:pStyle w:val="ListParagraph"/>
              <w:numPr>
                <w:ilvl w:val="0"/>
                <w:numId w:val="22"/>
              </w:numPr>
              <w:ind w:left="234" w:hanging="270"/>
              <w:jc w:val="both"/>
              <w:rPr>
                <w:rFonts w:ascii="Garamond" w:hAnsi="Garamond"/>
                <w:sz w:val="24"/>
                <w:szCs w:val="24"/>
              </w:rPr>
            </w:pPr>
            <w:r w:rsidRPr="00B15B49">
              <w:rPr>
                <w:rFonts w:ascii="Garamond" w:hAnsi="Garamond"/>
                <w:sz w:val="24"/>
                <w:szCs w:val="24"/>
              </w:rPr>
              <w:t>Competitors</w:t>
            </w:r>
          </w:p>
          <w:p w:rsidR="00DB7194" w:rsidRPr="00B15B49" w:rsidRDefault="00DB7194" w:rsidP="00267792">
            <w:pPr>
              <w:pStyle w:val="ListParagraph"/>
              <w:numPr>
                <w:ilvl w:val="0"/>
                <w:numId w:val="22"/>
              </w:numPr>
              <w:ind w:left="234" w:hanging="270"/>
              <w:jc w:val="both"/>
              <w:rPr>
                <w:rFonts w:ascii="Garamond" w:hAnsi="Garamond"/>
                <w:sz w:val="24"/>
                <w:szCs w:val="24"/>
              </w:rPr>
            </w:pPr>
            <w:r w:rsidRPr="00B15B49">
              <w:rPr>
                <w:rFonts w:ascii="Garamond" w:hAnsi="Garamond"/>
                <w:sz w:val="24"/>
                <w:szCs w:val="24"/>
              </w:rPr>
              <w:t>Global crisis</w:t>
            </w:r>
          </w:p>
          <w:p w:rsidR="00DB7194" w:rsidRPr="00B15B49" w:rsidRDefault="00DB7194" w:rsidP="00267792">
            <w:pPr>
              <w:pStyle w:val="ListParagraph"/>
              <w:numPr>
                <w:ilvl w:val="0"/>
                <w:numId w:val="22"/>
              </w:numPr>
              <w:ind w:left="234" w:hanging="270"/>
              <w:jc w:val="both"/>
              <w:rPr>
                <w:rFonts w:ascii="Garamond" w:hAnsi="Garamond"/>
                <w:sz w:val="24"/>
                <w:szCs w:val="24"/>
              </w:rPr>
            </w:pPr>
            <w:r w:rsidRPr="00B15B49">
              <w:rPr>
                <w:rFonts w:ascii="Garamond" w:hAnsi="Garamond"/>
                <w:sz w:val="24"/>
                <w:szCs w:val="24"/>
              </w:rPr>
              <w:t>Legal issues / Corruption</w:t>
            </w:r>
          </w:p>
          <w:p w:rsidR="00196D30" w:rsidRPr="00B15B49" w:rsidRDefault="00DB7194" w:rsidP="00267792">
            <w:pPr>
              <w:pStyle w:val="ListParagraph"/>
              <w:numPr>
                <w:ilvl w:val="0"/>
                <w:numId w:val="22"/>
              </w:numPr>
              <w:ind w:left="234" w:hanging="270"/>
              <w:jc w:val="both"/>
              <w:rPr>
                <w:rFonts w:ascii="Garamond" w:hAnsi="Garamond" w:cs="Arial"/>
                <w:bCs/>
                <w:sz w:val="24"/>
                <w:szCs w:val="24"/>
              </w:rPr>
            </w:pPr>
            <w:r w:rsidRPr="00B15B49">
              <w:rPr>
                <w:rFonts w:ascii="Garamond" w:hAnsi="Garamond" w:cs="Arial"/>
                <w:bCs/>
                <w:sz w:val="24"/>
                <w:szCs w:val="24"/>
              </w:rPr>
              <w:t>Technology</w:t>
            </w:r>
            <w:r w:rsidR="00B02D24" w:rsidRPr="00B15B49">
              <w:rPr>
                <w:rFonts w:ascii="Garamond" w:hAnsi="Garamond" w:cs="Arial"/>
                <w:bCs/>
                <w:sz w:val="24"/>
                <w:szCs w:val="24"/>
              </w:rPr>
              <w:t xml:space="preserve"> (mindset changing and cost)</w:t>
            </w:r>
          </w:p>
          <w:p w:rsidR="000E76F8" w:rsidRPr="00B15B49" w:rsidRDefault="000E76F8" w:rsidP="00267792">
            <w:pPr>
              <w:pStyle w:val="ListParagraph"/>
              <w:numPr>
                <w:ilvl w:val="0"/>
                <w:numId w:val="22"/>
              </w:numPr>
              <w:ind w:left="234" w:hanging="270"/>
              <w:jc w:val="both"/>
              <w:rPr>
                <w:rFonts w:ascii="Garamond" w:hAnsi="Garamond" w:cs="Arial"/>
                <w:bCs/>
                <w:sz w:val="24"/>
                <w:szCs w:val="24"/>
              </w:rPr>
            </w:pPr>
            <w:r w:rsidRPr="00B15B49">
              <w:rPr>
                <w:rFonts w:ascii="Garamond" w:hAnsi="Garamond" w:cs="Arial"/>
                <w:bCs/>
                <w:sz w:val="24"/>
                <w:szCs w:val="24"/>
              </w:rPr>
              <w:t>Change of mindset within the organization</w:t>
            </w:r>
          </w:p>
          <w:p w:rsidR="00B02D24" w:rsidRPr="00B15B49" w:rsidRDefault="00B02D24" w:rsidP="00267792">
            <w:pPr>
              <w:pStyle w:val="ListParagraph"/>
              <w:numPr>
                <w:ilvl w:val="0"/>
                <w:numId w:val="22"/>
              </w:numPr>
              <w:ind w:left="234" w:hanging="270"/>
              <w:jc w:val="both"/>
              <w:rPr>
                <w:rFonts w:ascii="Garamond" w:hAnsi="Garamond" w:cs="Arial"/>
                <w:bCs/>
                <w:sz w:val="24"/>
                <w:szCs w:val="24"/>
              </w:rPr>
            </w:pPr>
            <w:r w:rsidRPr="00B15B49">
              <w:rPr>
                <w:rFonts w:ascii="Garamond" w:hAnsi="Garamond" w:cs="Arial"/>
                <w:bCs/>
                <w:sz w:val="24"/>
                <w:szCs w:val="24"/>
              </w:rPr>
              <w:t>Economical contingency (inflation)</w:t>
            </w:r>
          </w:p>
          <w:p w:rsidR="00DB7194" w:rsidRPr="00B15B49" w:rsidRDefault="00DB7194" w:rsidP="00267792">
            <w:pPr>
              <w:pStyle w:val="ListParagraph"/>
              <w:numPr>
                <w:ilvl w:val="0"/>
                <w:numId w:val="22"/>
              </w:numPr>
              <w:ind w:left="234" w:hanging="270"/>
              <w:jc w:val="both"/>
              <w:rPr>
                <w:rFonts w:ascii="Garamond" w:hAnsi="Garamond" w:cs="Arial"/>
                <w:bCs/>
                <w:sz w:val="24"/>
                <w:szCs w:val="24"/>
              </w:rPr>
            </w:pPr>
            <w:r w:rsidRPr="00B15B49">
              <w:rPr>
                <w:rFonts w:ascii="Garamond" w:hAnsi="Garamond"/>
                <w:sz w:val="24"/>
                <w:szCs w:val="24"/>
              </w:rPr>
              <w:t xml:space="preserve">Change of policy </w:t>
            </w:r>
            <w:r w:rsidR="00B02D24" w:rsidRPr="00B15B49">
              <w:rPr>
                <w:rFonts w:ascii="Garamond" w:hAnsi="Garamond"/>
                <w:sz w:val="24"/>
                <w:szCs w:val="24"/>
              </w:rPr>
              <w:t>(</w:t>
            </w:r>
            <w:r w:rsidRPr="00B15B49">
              <w:rPr>
                <w:rFonts w:ascii="Garamond" w:hAnsi="Garamond"/>
                <w:sz w:val="24"/>
                <w:szCs w:val="24"/>
              </w:rPr>
              <w:t>government has been against organization which are criticizing it</w:t>
            </w:r>
            <w:r w:rsidR="00B02D24" w:rsidRPr="00B15B49">
              <w:rPr>
                <w:rFonts w:ascii="Garamond" w:hAnsi="Garamond"/>
                <w:sz w:val="24"/>
                <w:szCs w:val="24"/>
              </w:rPr>
              <w:t>)</w:t>
            </w:r>
          </w:p>
        </w:tc>
      </w:tr>
    </w:tbl>
    <w:p w:rsidR="00CE5A27" w:rsidRPr="00B15B49" w:rsidRDefault="00CE5A27" w:rsidP="00B12573">
      <w:pPr>
        <w:jc w:val="both"/>
        <w:rPr>
          <w:rFonts w:ascii="Garamond" w:hAnsi="Garamond"/>
          <w:sz w:val="24"/>
          <w:szCs w:val="24"/>
        </w:rPr>
      </w:pPr>
    </w:p>
    <w:tbl>
      <w:tblPr>
        <w:tblStyle w:val="TableGrid"/>
        <w:tblW w:w="0" w:type="auto"/>
        <w:tblLook w:val="04A0"/>
      </w:tblPr>
      <w:tblGrid>
        <w:gridCol w:w="4904"/>
        <w:gridCol w:w="4915"/>
      </w:tblGrid>
      <w:tr w:rsidR="00551115" w:rsidRPr="00EB34C6" w:rsidTr="006C31F5">
        <w:tc>
          <w:tcPr>
            <w:tcW w:w="5038" w:type="dxa"/>
            <w:shd w:val="clear" w:color="auto" w:fill="D9D9D9" w:themeFill="background1" w:themeFillShade="D9"/>
          </w:tcPr>
          <w:p w:rsidR="00551115" w:rsidRPr="00B15B49" w:rsidRDefault="00CE5A27" w:rsidP="00B12573">
            <w:pPr>
              <w:jc w:val="both"/>
              <w:rPr>
                <w:rFonts w:ascii="Garamond" w:hAnsi="Garamond"/>
                <w:b/>
                <w:sz w:val="24"/>
                <w:szCs w:val="24"/>
              </w:rPr>
            </w:pPr>
            <w:r w:rsidRPr="00B15B49">
              <w:rPr>
                <w:rFonts w:ascii="Garamond" w:hAnsi="Garamond"/>
                <w:sz w:val="24"/>
                <w:szCs w:val="24"/>
              </w:rPr>
              <w:br w:type="page"/>
            </w:r>
            <w:r w:rsidR="00F80A69" w:rsidRPr="00B15B49">
              <w:rPr>
                <w:rFonts w:ascii="Garamond" w:hAnsi="Garamond"/>
                <w:b/>
                <w:sz w:val="24"/>
                <w:szCs w:val="24"/>
              </w:rPr>
              <w:t>Strengths</w:t>
            </w:r>
            <w:r w:rsidR="00551115" w:rsidRPr="00B15B49">
              <w:rPr>
                <w:rFonts w:ascii="Garamond" w:hAnsi="Garamond"/>
                <w:b/>
                <w:sz w:val="24"/>
                <w:szCs w:val="24"/>
              </w:rPr>
              <w:t xml:space="preserve">: how to </w:t>
            </w:r>
            <w:r w:rsidR="002407F9" w:rsidRPr="00B15B49">
              <w:rPr>
                <w:rFonts w:ascii="Garamond" w:hAnsi="Garamond"/>
                <w:b/>
                <w:sz w:val="24"/>
                <w:szCs w:val="24"/>
              </w:rPr>
              <w:t>preserve</w:t>
            </w:r>
          </w:p>
        </w:tc>
        <w:tc>
          <w:tcPr>
            <w:tcW w:w="5038" w:type="dxa"/>
            <w:shd w:val="clear" w:color="auto" w:fill="D9D9D9" w:themeFill="background1" w:themeFillShade="D9"/>
          </w:tcPr>
          <w:p w:rsidR="00551115" w:rsidRPr="00B15B49" w:rsidRDefault="002407F9" w:rsidP="00B12573">
            <w:pPr>
              <w:jc w:val="both"/>
              <w:rPr>
                <w:rFonts w:ascii="Garamond" w:hAnsi="Garamond"/>
                <w:b/>
                <w:sz w:val="24"/>
                <w:szCs w:val="24"/>
              </w:rPr>
            </w:pPr>
            <w:r w:rsidRPr="00B15B49">
              <w:rPr>
                <w:rFonts w:ascii="Garamond" w:hAnsi="Garamond"/>
                <w:b/>
                <w:sz w:val="24"/>
                <w:szCs w:val="24"/>
              </w:rPr>
              <w:t>Weakness: how to minimize / overcome</w:t>
            </w:r>
          </w:p>
        </w:tc>
      </w:tr>
      <w:tr w:rsidR="00551115" w:rsidRPr="00EB34C6" w:rsidTr="00551115">
        <w:tc>
          <w:tcPr>
            <w:tcW w:w="5038" w:type="dxa"/>
          </w:tcPr>
          <w:p w:rsidR="00551115" w:rsidRPr="00B15B49" w:rsidRDefault="002407F9" w:rsidP="00267792">
            <w:pPr>
              <w:pStyle w:val="ListParagraph"/>
              <w:numPr>
                <w:ilvl w:val="0"/>
                <w:numId w:val="23"/>
              </w:numPr>
              <w:ind w:left="270" w:hanging="270"/>
              <w:jc w:val="both"/>
              <w:rPr>
                <w:rFonts w:ascii="Garamond" w:hAnsi="Garamond"/>
                <w:sz w:val="24"/>
                <w:szCs w:val="24"/>
              </w:rPr>
            </w:pPr>
            <w:r w:rsidRPr="00B15B49">
              <w:rPr>
                <w:rFonts w:ascii="Garamond" w:hAnsi="Garamond"/>
                <w:sz w:val="24"/>
                <w:szCs w:val="24"/>
              </w:rPr>
              <w:t>Improve the staff motivation, consider them in term of development and improve the working environment and tools, keep them</w:t>
            </w:r>
            <w:r w:rsidR="00962BE8">
              <w:rPr>
                <w:rFonts w:ascii="Garamond" w:hAnsi="Garamond"/>
                <w:sz w:val="24"/>
                <w:szCs w:val="24"/>
              </w:rPr>
              <w:t xml:space="preserve"> </w:t>
            </w:r>
            <w:r w:rsidRPr="00B15B49">
              <w:rPr>
                <w:rFonts w:ascii="Garamond" w:hAnsi="Garamond"/>
                <w:sz w:val="24"/>
                <w:szCs w:val="24"/>
              </w:rPr>
              <w:t>informed</w:t>
            </w:r>
            <w:r w:rsidR="006813CF" w:rsidRPr="00B15B49">
              <w:rPr>
                <w:rFonts w:ascii="Garamond" w:hAnsi="Garamond"/>
                <w:sz w:val="24"/>
                <w:szCs w:val="24"/>
              </w:rPr>
              <w:t xml:space="preserve"> (transparency)</w:t>
            </w:r>
            <w:r w:rsidRPr="00B15B49">
              <w:rPr>
                <w:rFonts w:ascii="Garamond" w:hAnsi="Garamond"/>
                <w:sz w:val="24"/>
                <w:szCs w:val="24"/>
              </w:rPr>
              <w:t>, involved them in decision making and delegate responsibility.</w:t>
            </w:r>
          </w:p>
          <w:p w:rsidR="002407F9" w:rsidRPr="00B15B49" w:rsidRDefault="002407F9" w:rsidP="00267792">
            <w:pPr>
              <w:pStyle w:val="ListParagraph"/>
              <w:numPr>
                <w:ilvl w:val="0"/>
                <w:numId w:val="23"/>
              </w:numPr>
              <w:ind w:left="270" w:hanging="270"/>
              <w:jc w:val="both"/>
              <w:rPr>
                <w:rFonts w:ascii="Garamond" w:hAnsi="Garamond"/>
                <w:sz w:val="24"/>
                <w:szCs w:val="24"/>
              </w:rPr>
            </w:pPr>
            <w:r w:rsidRPr="00B15B49">
              <w:rPr>
                <w:rFonts w:ascii="Garamond" w:hAnsi="Garamond"/>
                <w:sz w:val="24"/>
                <w:szCs w:val="24"/>
              </w:rPr>
              <w:t>Continue to be present, be active in different networks and board committees and support other NGO’s with advisory services.</w:t>
            </w:r>
          </w:p>
          <w:p w:rsidR="002407F9" w:rsidRPr="00B15B49" w:rsidRDefault="002407F9" w:rsidP="00267792">
            <w:pPr>
              <w:pStyle w:val="ListParagraph"/>
              <w:numPr>
                <w:ilvl w:val="0"/>
                <w:numId w:val="23"/>
              </w:numPr>
              <w:ind w:left="270" w:hanging="270"/>
              <w:jc w:val="both"/>
              <w:rPr>
                <w:rFonts w:ascii="Garamond" w:hAnsi="Garamond"/>
                <w:sz w:val="24"/>
                <w:szCs w:val="24"/>
              </w:rPr>
            </w:pPr>
            <w:r w:rsidRPr="00B15B49">
              <w:rPr>
                <w:rFonts w:ascii="Garamond" w:hAnsi="Garamond"/>
                <w:sz w:val="24"/>
                <w:szCs w:val="24"/>
              </w:rPr>
              <w:t>Maintain the quality of the office and the equipment / Build our own office.</w:t>
            </w:r>
          </w:p>
          <w:p w:rsidR="002407F9" w:rsidRPr="00B15B49" w:rsidRDefault="002407F9" w:rsidP="00267792">
            <w:pPr>
              <w:pStyle w:val="ListParagraph"/>
              <w:numPr>
                <w:ilvl w:val="0"/>
                <w:numId w:val="23"/>
              </w:numPr>
              <w:ind w:left="270" w:hanging="270"/>
              <w:jc w:val="both"/>
              <w:rPr>
                <w:rFonts w:ascii="Garamond" w:hAnsi="Garamond"/>
                <w:sz w:val="24"/>
                <w:szCs w:val="24"/>
              </w:rPr>
            </w:pPr>
            <w:r w:rsidRPr="00B15B49">
              <w:rPr>
                <w:rFonts w:ascii="Garamond" w:hAnsi="Garamond"/>
                <w:sz w:val="24"/>
                <w:szCs w:val="24"/>
              </w:rPr>
              <w:t>Continue to develop the competencies and the skills of the staff.</w:t>
            </w:r>
          </w:p>
          <w:p w:rsidR="002407F9" w:rsidRPr="00B15B49" w:rsidRDefault="002407F9" w:rsidP="00267792">
            <w:pPr>
              <w:pStyle w:val="ListParagraph"/>
              <w:numPr>
                <w:ilvl w:val="0"/>
                <w:numId w:val="23"/>
              </w:numPr>
              <w:ind w:left="270" w:hanging="270"/>
              <w:jc w:val="both"/>
              <w:rPr>
                <w:rFonts w:ascii="Garamond" w:hAnsi="Garamond"/>
                <w:sz w:val="24"/>
                <w:szCs w:val="24"/>
              </w:rPr>
            </w:pPr>
            <w:r w:rsidRPr="00B15B49">
              <w:rPr>
                <w:rFonts w:ascii="Garamond" w:hAnsi="Garamond"/>
                <w:sz w:val="24"/>
                <w:szCs w:val="24"/>
              </w:rPr>
              <w:t>Continue to strength the relationship with our partners (communicate regularly, give feedback, sending reports</w:t>
            </w:r>
            <w:r w:rsidR="006813CF" w:rsidRPr="00B15B49">
              <w:rPr>
                <w:rFonts w:ascii="Garamond" w:hAnsi="Garamond"/>
                <w:sz w:val="24"/>
                <w:szCs w:val="24"/>
              </w:rPr>
              <w:t>, be available</w:t>
            </w:r>
            <w:r w:rsidRPr="00B15B49">
              <w:rPr>
                <w:rFonts w:ascii="Garamond" w:hAnsi="Garamond"/>
                <w:sz w:val="24"/>
                <w:szCs w:val="24"/>
              </w:rPr>
              <w:t>)</w:t>
            </w:r>
            <w:r w:rsidR="00F80A69" w:rsidRPr="00B15B49">
              <w:rPr>
                <w:rFonts w:ascii="Garamond" w:hAnsi="Garamond"/>
                <w:sz w:val="24"/>
                <w:szCs w:val="24"/>
              </w:rPr>
              <w:t>.</w:t>
            </w:r>
          </w:p>
          <w:p w:rsidR="006813CF" w:rsidRPr="00B15B49" w:rsidRDefault="006813CF" w:rsidP="00267792">
            <w:pPr>
              <w:pStyle w:val="ListParagraph"/>
              <w:numPr>
                <w:ilvl w:val="0"/>
                <w:numId w:val="23"/>
              </w:numPr>
              <w:ind w:left="270" w:hanging="270"/>
              <w:jc w:val="both"/>
              <w:rPr>
                <w:rFonts w:ascii="Garamond" w:hAnsi="Garamond"/>
                <w:sz w:val="24"/>
                <w:szCs w:val="24"/>
              </w:rPr>
            </w:pPr>
            <w:r w:rsidRPr="00B15B49">
              <w:rPr>
                <w:rFonts w:ascii="Garamond" w:hAnsi="Garamond"/>
                <w:sz w:val="24"/>
                <w:szCs w:val="24"/>
              </w:rPr>
              <w:t>Be committed to continuous learning (formal and informal); remaining a small organization, with a capability of quick reaction to changes, while having a strong network where to get the necessaries resources.</w:t>
            </w:r>
          </w:p>
          <w:p w:rsidR="002407F9" w:rsidRPr="00B15B49" w:rsidRDefault="006813CF" w:rsidP="00267792">
            <w:pPr>
              <w:pStyle w:val="ListParagraph"/>
              <w:numPr>
                <w:ilvl w:val="0"/>
                <w:numId w:val="23"/>
              </w:numPr>
              <w:ind w:left="270" w:hanging="270"/>
              <w:jc w:val="both"/>
              <w:rPr>
                <w:rFonts w:ascii="Garamond" w:hAnsi="Garamond"/>
                <w:sz w:val="24"/>
                <w:szCs w:val="24"/>
              </w:rPr>
            </w:pPr>
            <w:r w:rsidRPr="00B15B49">
              <w:rPr>
                <w:rFonts w:ascii="Garamond" w:hAnsi="Garamond"/>
                <w:sz w:val="24"/>
                <w:szCs w:val="24"/>
              </w:rPr>
              <w:t>Make the land profitable, using it for income generating activities</w:t>
            </w:r>
            <w:r w:rsidR="00B02D24" w:rsidRPr="00B15B49">
              <w:rPr>
                <w:rFonts w:ascii="Garamond" w:hAnsi="Garamond"/>
                <w:sz w:val="24"/>
                <w:szCs w:val="24"/>
              </w:rPr>
              <w:t>.</w:t>
            </w:r>
          </w:p>
        </w:tc>
        <w:tc>
          <w:tcPr>
            <w:tcW w:w="5038" w:type="dxa"/>
          </w:tcPr>
          <w:p w:rsidR="008809CB" w:rsidRPr="00B15B49" w:rsidRDefault="006813CF" w:rsidP="00267792">
            <w:pPr>
              <w:pStyle w:val="ListParagraph"/>
              <w:numPr>
                <w:ilvl w:val="0"/>
                <w:numId w:val="23"/>
              </w:numPr>
              <w:ind w:left="272" w:hanging="270"/>
              <w:jc w:val="both"/>
              <w:rPr>
                <w:rFonts w:ascii="Garamond" w:hAnsi="Garamond"/>
                <w:sz w:val="24"/>
                <w:szCs w:val="24"/>
              </w:rPr>
            </w:pPr>
            <w:r w:rsidRPr="00B15B49">
              <w:rPr>
                <w:rFonts w:ascii="Garamond" w:hAnsi="Garamond"/>
                <w:sz w:val="24"/>
                <w:szCs w:val="24"/>
              </w:rPr>
              <w:t>Attend internal course/training about organizational issues to improve knowledge and skills</w:t>
            </w:r>
            <w:r w:rsidR="008809CB" w:rsidRPr="00B15B49">
              <w:rPr>
                <w:rFonts w:ascii="Garamond" w:hAnsi="Garamond"/>
                <w:sz w:val="24"/>
                <w:szCs w:val="24"/>
              </w:rPr>
              <w:t xml:space="preserve"> (time, resources </w:t>
            </w:r>
            <w:r w:rsidRPr="00B15B49">
              <w:rPr>
                <w:rFonts w:ascii="Garamond" w:hAnsi="Garamond"/>
                <w:sz w:val="24"/>
                <w:szCs w:val="24"/>
              </w:rPr>
              <w:t>and project management</w:t>
            </w:r>
            <w:r w:rsidR="008809CB" w:rsidRPr="00B15B49">
              <w:rPr>
                <w:rFonts w:ascii="Garamond" w:hAnsi="Garamond"/>
                <w:sz w:val="24"/>
                <w:szCs w:val="24"/>
              </w:rPr>
              <w:t>)</w:t>
            </w:r>
            <w:r w:rsidRPr="00B15B49">
              <w:rPr>
                <w:rFonts w:ascii="Garamond" w:hAnsi="Garamond"/>
                <w:sz w:val="24"/>
                <w:szCs w:val="24"/>
              </w:rPr>
              <w:t xml:space="preserve">. Elaborate proper organizational </w:t>
            </w:r>
            <w:r w:rsidR="008809CB" w:rsidRPr="00B15B49">
              <w:rPr>
                <w:rFonts w:ascii="Garamond" w:hAnsi="Garamond"/>
                <w:sz w:val="24"/>
                <w:szCs w:val="24"/>
              </w:rPr>
              <w:t>documents and</w:t>
            </w:r>
            <w:r w:rsidRPr="00B15B49">
              <w:rPr>
                <w:rFonts w:ascii="Garamond" w:hAnsi="Garamond"/>
                <w:sz w:val="24"/>
                <w:szCs w:val="24"/>
              </w:rPr>
              <w:t xml:space="preserve"> policies (strategic plan, code of conduct, manuals…).</w:t>
            </w:r>
            <w:r w:rsidR="008809CB" w:rsidRPr="00B15B49">
              <w:rPr>
                <w:rFonts w:ascii="Garamond" w:hAnsi="Garamond"/>
                <w:sz w:val="24"/>
                <w:szCs w:val="24"/>
              </w:rPr>
              <w:t>Put up a proper information management (database for contacts and managing networking, archive system</w:t>
            </w:r>
            <w:r w:rsidR="00B15B49" w:rsidRPr="00B15B49">
              <w:rPr>
                <w:rFonts w:ascii="Garamond" w:hAnsi="Garamond"/>
                <w:sz w:val="24"/>
                <w:szCs w:val="24"/>
              </w:rPr>
              <w:t>.</w:t>
            </w:r>
            <w:r w:rsidR="008809CB" w:rsidRPr="00B15B49">
              <w:rPr>
                <w:rFonts w:ascii="Garamond" w:hAnsi="Garamond"/>
                <w:sz w:val="24"/>
                <w:szCs w:val="24"/>
              </w:rPr>
              <w:t>..). Elaborate a proper budget and financial planning.</w:t>
            </w:r>
          </w:p>
          <w:p w:rsidR="008809CB" w:rsidRPr="00B15B49" w:rsidRDefault="008809CB" w:rsidP="00267792">
            <w:pPr>
              <w:pStyle w:val="ListParagraph"/>
              <w:numPr>
                <w:ilvl w:val="0"/>
                <w:numId w:val="23"/>
              </w:numPr>
              <w:ind w:left="272" w:hanging="270"/>
              <w:jc w:val="both"/>
              <w:rPr>
                <w:rFonts w:ascii="Garamond" w:hAnsi="Garamond"/>
                <w:sz w:val="24"/>
                <w:szCs w:val="24"/>
              </w:rPr>
            </w:pPr>
            <w:r w:rsidRPr="00B15B49">
              <w:rPr>
                <w:rFonts w:ascii="Garamond" w:hAnsi="Garamond"/>
                <w:sz w:val="24"/>
                <w:szCs w:val="24"/>
              </w:rPr>
              <w:t>Put up a marketing strategy and learn how to use efficiently internet and social networks.</w:t>
            </w:r>
          </w:p>
          <w:p w:rsidR="00F80A69" w:rsidRPr="00B15B49" w:rsidRDefault="00F80A69" w:rsidP="00267792">
            <w:pPr>
              <w:pStyle w:val="ListParagraph"/>
              <w:numPr>
                <w:ilvl w:val="0"/>
                <w:numId w:val="23"/>
              </w:numPr>
              <w:ind w:left="272" w:hanging="270"/>
              <w:jc w:val="both"/>
              <w:rPr>
                <w:rFonts w:ascii="Garamond" w:hAnsi="Garamond"/>
                <w:sz w:val="24"/>
                <w:szCs w:val="24"/>
              </w:rPr>
            </w:pPr>
            <w:r w:rsidRPr="00B15B49">
              <w:rPr>
                <w:rFonts w:ascii="Garamond" w:hAnsi="Garamond"/>
                <w:sz w:val="24"/>
                <w:szCs w:val="24"/>
              </w:rPr>
              <w:t>Board developing and training, involve them regularly and elaborate Board policies.</w:t>
            </w:r>
          </w:p>
          <w:p w:rsidR="008809CB" w:rsidRPr="00B15B49" w:rsidRDefault="008809CB" w:rsidP="00267792">
            <w:pPr>
              <w:pStyle w:val="ListParagraph"/>
              <w:numPr>
                <w:ilvl w:val="0"/>
                <w:numId w:val="23"/>
              </w:numPr>
              <w:ind w:left="272" w:hanging="270"/>
              <w:jc w:val="both"/>
              <w:rPr>
                <w:rFonts w:ascii="Garamond" w:hAnsi="Garamond"/>
                <w:sz w:val="24"/>
                <w:szCs w:val="24"/>
              </w:rPr>
            </w:pPr>
            <w:r w:rsidRPr="00B15B49">
              <w:rPr>
                <w:rFonts w:ascii="Garamond" w:hAnsi="Garamond"/>
                <w:sz w:val="24"/>
                <w:szCs w:val="24"/>
              </w:rPr>
              <w:t>Differentiation of funders (internationally, local, business, private), use different channel to get funds (not only proposal). Put up a fundraising plan and create income generating activities.</w:t>
            </w:r>
          </w:p>
          <w:p w:rsidR="00551115" w:rsidRPr="00B15B49" w:rsidRDefault="008809CB" w:rsidP="00267792">
            <w:pPr>
              <w:pStyle w:val="ListParagraph"/>
              <w:numPr>
                <w:ilvl w:val="0"/>
                <w:numId w:val="23"/>
              </w:numPr>
              <w:ind w:left="272" w:hanging="270"/>
              <w:jc w:val="both"/>
              <w:rPr>
                <w:rFonts w:ascii="Garamond" w:hAnsi="Garamond"/>
                <w:sz w:val="24"/>
                <w:szCs w:val="24"/>
              </w:rPr>
            </w:pPr>
            <w:r w:rsidRPr="00B15B49">
              <w:rPr>
                <w:rFonts w:ascii="Garamond" w:hAnsi="Garamond"/>
                <w:sz w:val="24"/>
                <w:szCs w:val="24"/>
              </w:rPr>
              <w:t>Increase our self-confidence, dare to expose ourselves and pursue a more aggressive marketing.</w:t>
            </w:r>
          </w:p>
          <w:p w:rsidR="008809CB" w:rsidRPr="00B15B49" w:rsidRDefault="008809CB" w:rsidP="00B12573">
            <w:pPr>
              <w:jc w:val="both"/>
              <w:rPr>
                <w:rFonts w:ascii="Garamond" w:hAnsi="Garamond"/>
                <w:sz w:val="24"/>
                <w:szCs w:val="24"/>
              </w:rPr>
            </w:pPr>
          </w:p>
        </w:tc>
      </w:tr>
    </w:tbl>
    <w:p w:rsidR="00EA26F7" w:rsidRPr="00EB34C6" w:rsidRDefault="00EA26F7" w:rsidP="00B12573">
      <w:pPr>
        <w:jc w:val="both"/>
      </w:pPr>
    </w:p>
    <w:tbl>
      <w:tblPr>
        <w:tblStyle w:val="TableGrid"/>
        <w:tblW w:w="0" w:type="auto"/>
        <w:tblLook w:val="04A0"/>
      </w:tblPr>
      <w:tblGrid>
        <w:gridCol w:w="4911"/>
        <w:gridCol w:w="4908"/>
      </w:tblGrid>
      <w:tr w:rsidR="00EA26F7" w:rsidRPr="00B15B49" w:rsidTr="008E7FBE">
        <w:tc>
          <w:tcPr>
            <w:tcW w:w="5038" w:type="dxa"/>
            <w:shd w:val="clear" w:color="auto" w:fill="D9D9D9" w:themeFill="background1" w:themeFillShade="D9"/>
          </w:tcPr>
          <w:p w:rsidR="00EA26F7" w:rsidRPr="00B15B49" w:rsidRDefault="00EA26F7" w:rsidP="008E7FBE">
            <w:pPr>
              <w:jc w:val="both"/>
              <w:rPr>
                <w:rFonts w:ascii="Garamond" w:hAnsi="Garamond"/>
                <w:b/>
                <w:sz w:val="24"/>
                <w:szCs w:val="24"/>
              </w:rPr>
            </w:pPr>
            <w:r w:rsidRPr="00B15B49">
              <w:rPr>
                <w:rFonts w:ascii="Garamond" w:hAnsi="Garamond"/>
                <w:b/>
                <w:sz w:val="24"/>
                <w:szCs w:val="24"/>
              </w:rPr>
              <w:t>Opportunities: how to take advantage</w:t>
            </w:r>
          </w:p>
        </w:tc>
        <w:tc>
          <w:tcPr>
            <w:tcW w:w="5038" w:type="dxa"/>
            <w:shd w:val="clear" w:color="auto" w:fill="D9D9D9" w:themeFill="background1" w:themeFillShade="D9"/>
          </w:tcPr>
          <w:p w:rsidR="00EA26F7" w:rsidRPr="00B15B49" w:rsidRDefault="00EA26F7" w:rsidP="008E7FBE">
            <w:pPr>
              <w:jc w:val="both"/>
              <w:rPr>
                <w:rFonts w:ascii="Garamond" w:hAnsi="Garamond"/>
                <w:b/>
                <w:sz w:val="24"/>
                <w:szCs w:val="24"/>
              </w:rPr>
            </w:pPr>
            <w:r w:rsidRPr="00B15B49">
              <w:rPr>
                <w:rFonts w:ascii="Garamond" w:hAnsi="Garamond"/>
                <w:b/>
                <w:sz w:val="24"/>
                <w:szCs w:val="24"/>
              </w:rPr>
              <w:t>Challenges: how to overcome</w:t>
            </w:r>
          </w:p>
        </w:tc>
      </w:tr>
      <w:tr w:rsidR="00EA26F7" w:rsidRPr="00EB34C6" w:rsidTr="008E7FBE">
        <w:tc>
          <w:tcPr>
            <w:tcW w:w="5038" w:type="dxa"/>
          </w:tcPr>
          <w:p w:rsidR="00EA26F7" w:rsidRPr="00B15B49" w:rsidRDefault="00EA26F7" w:rsidP="008E7FBE">
            <w:pPr>
              <w:pStyle w:val="ListParagraph"/>
              <w:numPr>
                <w:ilvl w:val="0"/>
                <w:numId w:val="24"/>
              </w:numPr>
              <w:ind w:left="270" w:hanging="270"/>
              <w:jc w:val="both"/>
              <w:rPr>
                <w:rFonts w:ascii="Garamond" w:hAnsi="Garamond"/>
                <w:sz w:val="24"/>
                <w:szCs w:val="24"/>
              </w:rPr>
            </w:pPr>
            <w:r w:rsidRPr="00B15B49">
              <w:rPr>
                <w:rFonts w:ascii="Garamond" w:hAnsi="Garamond"/>
                <w:sz w:val="24"/>
                <w:szCs w:val="24"/>
              </w:rPr>
              <w:t>Read regularly governmental documents (e.g. 5 years economic plan) to see where the opportunities are.</w:t>
            </w:r>
          </w:p>
          <w:p w:rsidR="00EA26F7" w:rsidRPr="00B15B49" w:rsidRDefault="00EA26F7" w:rsidP="008E7FBE">
            <w:pPr>
              <w:pStyle w:val="ListParagraph"/>
              <w:numPr>
                <w:ilvl w:val="0"/>
                <w:numId w:val="24"/>
              </w:numPr>
              <w:ind w:left="270" w:hanging="270"/>
              <w:jc w:val="both"/>
              <w:rPr>
                <w:rFonts w:ascii="Garamond" w:hAnsi="Garamond"/>
                <w:sz w:val="24"/>
                <w:szCs w:val="24"/>
              </w:rPr>
            </w:pPr>
            <w:r w:rsidRPr="00B15B49">
              <w:rPr>
                <w:rFonts w:ascii="Garamond" w:hAnsi="Garamond"/>
                <w:sz w:val="24"/>
                <w:szCs w:val="24"/>
              </w:rPr>
              <w:t>Keep informed about the projects from big international organization and about networks / new networks. Make ourselves known.</w:t>
            </w:r>
          </w:p>
          <w:p w:rsidR="00EA26F7" w:rsidRPr="00B15B49" w:rsidRDefault="00EA26F7" w:rsidP="008E7FBE">
            <w:pPr>
              <w:pStyle w:val="ListParagraph"/>
              <w:numPr>
                <w:ilvl w:val="0"/>
                <w:numId w:val="24"/>
              </w:numPr>
              <w:ind w:left="270" w:hanging="270"/>
              <w:jc w:val="both"/>
              <w:rPr>
                <w:rFonts w:ascii="Garamond" w:hAnsi="Garamond"/>
                <w:sz w:val="24"/>
                <w:szCs w:val="24"/>
              </w:rPr>
            </w:pPr>
            <w:r w:rsidRPr="00B15B49">
              <w:rPr>
                <w:rFonts w:ascii="Garamond" w:hAnsi="Garamond"/>
                <w:sz w:val="24"/>
                <w:szCs w:val="24"/>
              </w:rPr>
              <w:t xml:space="preserve">Experiment new ways of learning (e.g. e-learning). </w:t>
            </w:r>
          </w:p>
          <w:p w:rsidR="00EA26F7" w:rsidRPr="00B15B49" w:rsidRDefault="00EA26F7" w:rsidP="008E7FBE">
            <w:pPr>
              <w:pStyle w:val="ListParagraph"/>
              <w:numPr>
                <w:ilvl w:val="0"/>
                <w:numId w:val="24"/>
              </w:numPr>
              <w:ind w:left="270" w:hanging="270"/>
              <w:jc w:val="both"/>
              <w:rPr>
                <w:rFonts w:ascii="Garamond" w:hAnsi="Garamond"/>
                <w:sz w:val="24"/>
                <w:szCs w:val="24"/>
              </w:rPr>
            </w:pPr>
            <w:r w:rsidRPr="00B15B49">
              <w:rPr>
                <w:rFonts w:ascii="Garamond" w:hAnsi="Garamond"/>
                <w:sz w:val="24"/>
                <w:szCs w:val="24"/>
              </w:rPr>
              <w:t>Exchange (other cultures / people abroad), read (books, documents, newspaper…) and put up a know-how/ information management system.</w:t>
            </w:r>
          </w:p>
          <w:p w:rsidR="00EA26F7" w:rsidRPr="00B15B49" w:rsidRDefault="00EA26F7" w:rsidP="008E7FBE">
            <w:pPr>
              <w:pStyle w:val="ListParagraph"/>
              <w:numPr>
                <w:ilvl w:val="0"/>
                <w:numId w:val="24"/>
              </w:numPr>
              <w:ind w:left="270" w:hanging="270"/>
              <w:jc w:val="both"/>
              <w:rPr>
                <w:rFonts w:ascii="Garamond" w:hAnsi="Garamond"/>
                <w:sz w:val="24"/>
                <w:szCs w:val="24"/>
              </w:rPr>
            </w:pPr>
            <w:r w:rsidRPr="00B15B49">
              <w:rPr>
                <w:rFonts w:ascii="Garamond" w:hAnsi="Garamond"/>
                <w:sz w:val="24"/>
                <w:szCs w:val="24"/>
              </w:rPr>
              <w:lastRenderedPageBreak/>
              <w:t>Keep in touch with new organizations (reporting, newsletter...), meet with them and network with other big organization (go and present ourselves).</w:t>
            </w:r>
          </w:p>
          <w:p w:rsidR="00EA26F7" w:rsidRPr="00B15B49" w:rsidRDefault="00EA26F7" w:rsidP="008E7FBE">
            <w:pPr>
              <w:pStyle w:val="ListParagraph"/>
              <w:numPr>
                <w:ilvl w:val="0"/>
                <w:numId w:val="24"/>
              </w:numPr>
              <w:ind w:left="270" w:hanging="270"/>
              <w:jc w:val="both"/>
              <w:rPr>
                <w:rFonts w:ascii="Garamond" w:hAnsi="Garamond"/>
                <w:sz w:val="24"/>
                <w:szCs w:val="24"/>
              </w:rPr>
            </w:pPr>
            <w:r w:rsidRPr="00B15B49">
              <w:rPr>
                <w:rFonts w:ascii="Garamond" w:hAnsi="Garamond"/>
                <w:sz w:val="24"/>
                <w:szCs w:val="24"/>
              </w:rPr>
              <w:t>Using videoconference (with other organization / with people abroad) and web based learning</w:t>
            </w:r>
          </w:p>
        </w:tc>
        <w:tc>
          <w:tcPr>
            <w:tcW w:w="5038" w:type="dxa"/>
          </w:tcPr>
          <w:p w:rsidR="00EA26F7" w:rsidRPr="00B15B49" w:rsidRDefault="00EA26F7" w:rsidP="008E7FBE">
            <w:pPr>
              <w:pStyle w:val="ListParagraph"/>
              <w:numPr>
                <w:ilvl w:val="0"/>
                <w:numId w:val="24"/>
              </w:numPr>
              <w:ind w:left="272" w:hanging="270"/>
              <w:jc w:val="both"/>
              <w:rPr>
                <w:rFonts w:ascii="Garamond" w:hAnsi="Garamond"/>
                <w:sz w:val="24"/>
                <w:szCs w:val="24"/>
              </w:rPr>
            </w:pPr>
            <w:r w:rsidRPr="00B15B49">
              <w:rPr>
                <w:rFonts w:ascii="Garamond" w:hAnsi="Garamond"/>
                <w:sz w:val="24"/>
                <w:szCs w:val="24"/>
              </w:rPr>
              <w:lastRenderedPageBreak/>
              <w:t>Put up a realistic HR Plan (to assure salary); assuring train/ development in order to retain HR.</w:t>
            </w:r>
          </w:p>
          <w:p w:rsidR="00EA26F7" w:rsidRPr="00B15B49" w:rsidRDefault="00EA26F7" w:rsidP="008E7FBE">
            <w:pPr>
              <w:pStyle w:val="ListParagraph"/>
              <w:numPr>
                <w:ilvl w:val="0"/>
                <w:numId w:val="24"/>
              </w:numPr>
              <w:ind w:left="272" w:hanging="270"/>
              <w:jc w:val="both"/>
              <w:rPr>
                <w:rFonts w:ascii="Garamond" w:hAnsi="Garamond"/>
                <w:sz w:val="24"/>
                <w:szCs w:val="24"/>
              </w:rPr>
            </w:pPr>
            <w:r w:rsidRPr="00B15B49">
              <w:rPr>
                <w:rFonts w:ascii="Garamond" w:hAnsi="Garamond"/>
                <w:sz w:val="24"/>
                <w:szCs w:val="24"/>
              </w:rPr>
              <w:t>Becoming more formal, structured and professional, offer different services for different target and deliver them in new ways.</w:t>
            </w:r>
          </w:p>
          <w:p w:rsidR="00EA26F7" w:rsidRPr="00B15B49" w:rsidRDefault="00EA26F7" w:rsidP="008E7FBE">
            <w:pPr>
              <w:pStyle w:val="ListParagraph"/>
              <w:numPr>
                <w:ilvl w:val="0"/>
                <w:numId w:val="24"/>
              </w:numPr>
              <w:ind w:left="272" w:hanging="270"/>
              <w:jc w:val="both"/>
              <w:rPr>
                <w:rFonts w:ascii="Garamond" w:hAnsi="Garamond"/>
                <w:sz w:val="24"/>
                <w:szCs w:val="24"/>
              </w:rPr>
            </w:pPr>
            <w:r w:rsidRPr="00B15B49">
              <w:rPr>
                <w:rFonts w:ascii="Garamond" w:hAnsi="Garamond"/>
                <w:sz w:val="24"/>
                <w:szCs w:val="24"/>
              </w:rPr>
              <w:t>Develop more specialized skills (e.g. consultancy).</w:t>
            </w:r>
          </w:p>
          <w:p w:rsidR="00EA26F7" w:rsidRPr="00B15B49" w:rsidRDefault="00EA26F7" w:rsidP="008E7FBE">
            <w:pPr>
              <w:pStyle w:val="ListParagraph"/>
              <w:numPr>
                <w:ilvl w:val="0"/>
                <w:numId w:val="24"/>
              </w:numPr>
              <w:ind w:left="272" w:hanging="270"/>
              <w:jc w:val="both"/>
              <w:rPr>
                <w:rFonts w:ascii="Garamond" w:hAnsi="Garamond"/>
                <w:sz w:val="24"/>
                <w:szCs w:val="24"/>
              </w:rPr>
            </w:pPr>
            <w:r w:rsidRPr="00B15B49">
              <w:rPr>
                <w:rFonts w:ascii="Garamond" w:hAnsi="Garamond"/>
                <w:sz w:val="24"/>
                <w:szCs w:val="24"/>
              </w:rPr>
              <w:t>Bureaucracy: Closer follow up.</w:t>
            </w:r>
          </w:p>
          <w:p w:rsidR="00EA26F7" w:rsidRPr="00B15B49" w:rsidRDefault="00EA26F7" w:rsidP="008E7FBE">
            <w:pPr>
              <w:pStyle w:val="ListParagraph"/>
              <w:numPr>
                <w:ilvl w:val="0"/>
                <w:numId w:val="24"/>
              </w:numPr>
              <w:ind w:left="272" w:hanging="270"/>
              <w:jc w:val="both"/>
              <w:rPr>
                <w:rFonts w:ascii="Garamond" w:hAnsi="Garamond"/>
                <w:sz w:val="24"/>
                <w:szCs w:val="24"/>
              </w:rPr>
            </w:pPr>
            <w:r w:rsidRPr="00B15B49">
              <w:rPr>
                <w:rFonts w:ascii="Garamond" w:hAnsi="Garamond"/>
                <w:sz w:val="24"/>
                <w:szCs w:val="24"/>
              </w:rPr>
              <w:t>Avoid organizations, which are acting unethical (e.g. those which request 10% of the funding for giving us a project).</w:t>
            </w:r>
          </w:p>
          <w:p w:rsidR="00EA26F7" w:rsidRPr="00B15B49" w:rsidRDefault="00EA26F7" w:rsidP="008E7FBE">
            <w:pPr>
              <w:pStyle w:val="ListParagraph"/>
              <w:numPr>
                <w:ilvl w:val="0"/>
                <w:numId w:val="24"/>
              </w:numPr>
              <w:ind w:left="272" w:hanging="270"/>
              <w:jc w:val="both"/>
              <w:rPr>
                <w:rFonts w:ascii="Garamond" w:hAnsi="Garamond"/>
                <w:sz w:val="24"/>
                <w:szCs w:val="24"/>
              </w:rPr>
            </w:pPr>
            <w:r w:rsidRPr="00B15B49">
              <w:rPr>
                <w:rFonts w:ascii="Garamond" w:hAnsi="Garamond"/>
                <w:sz w:val="24"/>
                <w:szCs w:val="24"/>
              </w:rPr>
              <w:lastRenderedPageBreak/>
              <w:t>Learn how to use efficiently the technology (internal training).</w:t>
            </w:r>
          </w:p>
          <w:p w:rsidR="00EA26F7" w:rsidRPr="00B15B49" w:rsidRDefault="00EA26F7" w:rsidP="008E7FBE">
            <w:pPr>
              <w:pStyle w:val="ListParagraph"/>
              <w:numPr>
                <w:ilvl w:val="0"/>
                <w:numId w:val="24"/>
              </w:numPr>
              <w:ind w:left="272" w:hanging="270"/>
              <w:jc w:val="both"/>
              <w:rPr>
                <w:rFonts w:ascii="Garamond" w:hAnsi="Garamond"/>
                <w:sz w:val="24"/>
                <w:szCs w:val="24"/>
              </w:rPr>
            </w:pPr>
            <w:r w:rsidRPr="00B15B49">
              <w:rPr>
                <w:rFonts w:ascii="Garamond" w:hAnsi="Garamond"/>
                <w:sz w:val="24"/>
                <w:szCs w:val="24"/>
              </w:rPr>
              <w:t>Take time to realize the full change within the organization and support it.</w:t>
            </w:r>
          </w:p>
          <w:p w:rsidR="00EA26F7" w:rsidRPr="00B15B49" w:rsidRDefault="00EA26F7" w:rsidP="008E7FBE">
            <w:pPr>
              <w:pStyle w:val="ListParagraph"/>
              <w:numPr>
                <w:ilvl w:val="0"/>
                <w:numId w:val="24"/>
              </w:numPr>
              <w:ind w:left="272" w:hanging="270"/>
              <w:jc w:val="both"/>
              <w:rPr>
                <w:rFonts w:ascii="Garamond" w:hAnsi="Garamond"/>
                <w:sz w:val="24"/>
                <w:szCs w:val="24"/>
              </w:rPr>
            </w:pPr>
            <w:r w:rsidRPr="00B15B49">
              <w:rPr>
                <w:rFonts w:ascii="Garamond" w:hAnsi="Garamond"/>
                <w:sz w:val="24"/>
                <w:szCs w:val="24"/>
              </w:rPr>
              <w:t>Differentiate our income (different sources, different channels).</w:t>
            </w:r>
          </w:p>
          <w:p w:rsidR="00EA26F7" w:rsidRPr="00B15B49" w:rsidRDefault="00EA26F7" w:rsidP="008E7FBE">
            <w:pPr>
              <w:pStyle w:val="ListParagraph"/>
              <w:numPr>
                <w:ilvl w:val="0"/>
                <w:numId w:val="24"/>
              </w:numPr>
              <w:ind w:left="272" w:hanging="270"/>
              <w:jc w:val="both"/>
              <w:rPr>
                <w:rFonts w:ascii="Garamond" w:hAnsi="Garamond"/>
                <w:sz w:val="24"/>
                <w:szCs w:val="24"/>
              </w:rPr>
            </w:pPr>
            <w:r w:rsidRPr="00B15B49">
              <w:rPr>
                <w:rFonts w:ascii="Garamond" w:hAnsi="Garamond"/>
                <w:sz w:val="24"/>
                <w:szCs w:val="24"/>
              </w:rPr>
              <w:t>Register the organization as a company limited by guarantee.</w:t>
            </w:r>
          </w:p>
        </w:tc>
      </w:tr>
    </w:tbl>
    <w:p w:rsidR="00CE5A27" w:rsidRPr="00B15B49" w:rsidRDefault="00CE5A27" w:rsidP="00B12573">
      <w:pPr>
        <w:jc w:val="both"/>
        <w:rPr>
          <w:rFonts w:ascii="Garamond" w:hAnsi="Garamond" w:cs="Arial"/>
          <w:b/>
          <w:bCs/>
          <w:sz w:val="24"/>
          <w:szCs w:val="24"/>
        </w:rPr>
      </w:pPr>
    </w:p>
    <w:p w:rsidR="000206D6" w:rsidRPr="00B15B49" w:rsidRDefault="001E1BF8" w:rsidP="00267792">
      <w:pPr>
        <w:pStyle w:val="Heading2"/>
        <w:numPr>
          <w:ilvl w:val="1"/>
          <w:numId w:val="49"/>
        </w:numPr>
      </w:pPr>
      <w:bookmarkStart w:id="13" w:name="_Toc481855897"/>
      <w:r w:rsidRPr="00B15B49">
        <w:t>STAKEHOLDER’S ANALYSIS</w:t>
      </w:r>
      <w:bookmarkEnd w:id="13"/>
    </w:p>
    <w:tbl>
      <w:tblPr>
        <w:tblStyle w:val="TableGrid"/>
        <w:tblW w:w="0" w:type="auto"/>
        <w:tblLook w:val="04A0"/>
      </w:tblPr>
      <w:tblGrid>
        <w:gridCol w:w="2820"/>
        <w:gridCol w:w="1962"/>
        <w:gridCol w:w="267"/>
        <w:gridCol w:w="1438"/>
        <w:gridCol w:w="3332"/>
      </w:tblGrid>
      <w:tr w:rsidR="000206D6" w:rsidRPr="00B15B49" w:rsidTr="00A63BA1">
        <w:tc>
          <w:tcPr>
            <w:tcW w:w="4968" w:type="dxa"/>
            <w:gridSpan w:val="2"/>
            <w:tcBorders>
              <w:right w:val="single" w:sz="4" w:space="0" w:color="auto"/>
            </w:tcBorders>
            <w:shd w:val="clear" w:color="auto" w:fill="BFBFBF" w:themeFill="background1" w:themeFillShade="BF"/>
            <w:vAlign w:val="center"/>
          </w:tcPr>
          <w:p w:rsidR="000206D6" w:rsidRPr="00B15B49" w:rsidRDefault="000206D6" w:rsidP="00B12573">
            <w:pPr>
              <w:pStyle w:val="Default"/>
              <w:jc w:val="both"/>
              <w:rPr>
                <w:rFonts w:ascii="Garamond" w:hAnsi="Garamond"/>
                <w:b/>
                <w:lang w:val="en-US"/>
              </w:rPr>
            </w:pPr>
            <w:r w:rsidRPr="00B15B49">
              <w:rPr>
                <w:rFonts w:ascii="Garamond" w:hAnsi="Garamond"/>
                <w:b/>
                <w:lang w:val="en-US"/>
              </w:rPr>
              <w:t>Public sector</w:t>
            </w:r>
          </w:p>
        </w:tc>
        <w:tc>
          <w:tcPr>
            <w:tcW w:w="270" w:type="dxa"/>
            <w:tcBorders>
              <w:top w:val="nil"/>
              <w:left w:val="single" w:sz="4" w:space="0" w:color="auto"/>
              <w:bottom w:val="nil"/>
              <w:right w:val="single" w:sz="4" w:space="0" w:color="auto"/>
            </w:tcBorders>
          </w:tcPr>
          <w:p w:rsidR="000206D6" w:rsidRPr="00B15B49" w:rsidRDefault="000206D6" w:rsidP="00B12573">
            <w:pPr>
              <w:pStyle w:val="Default"/>
              <w:jc w:val="both"/>
              <w:rPr>
                <w:rFonts w:ascii="Garamond" w:hAnsi="Garamond"/>
                <w:b/>
                <w:lang w:val="en-US"/>
              </w:rPr>
            </w:pPr>
          </w:p>
        </w:tc>
        <w:tc>
          <w:tcPr>
            <w:tcW w:w="4914" w:type="dxa"/>
            <w:gridSpan w:val="2"/>
            <w:tcBorders>
              <w:left w:val="single" w:sz="4" w:space="0" w:color="auto"/>
            </w:tcBorders>
            <w:shd w:val="clear" w:color="auto" w:fill="BFBFBF" w:themeFill="background1" w:themeFillShade="BF"/>
            <w:vAlign w:val="center"/>
          </w:tcPr>
          <w:p w:rsidR="000206D6" w:rsidRPr="00B15B49" w:rsidRDefault="000206D6" w:rsidP="00B12573">
            <w:pPr>
              <w:pStyle w:val="Default"/>
              <w:jc w:val="both"/>
              <w:rPr>
                <w:rFonts w:ascii="Garamond" w:hAnsi="Garamond"/>
                <w:b/>
                <w:lang w:val="en-US"/>
              </w:rPr>
            </w:pPr>
            <w:r w:rsidRPr="00B15B49">
              <w:rPr>
                <w:rFonts w:ascii="Garamond" w:hAnsi="Garamond"/>
                <w:b/>
                <w:lang w:val="en-US"/>
              </w:rPr>
              <w:t>Civil society</w:t>
            </w:r>
          </w:p>
        </w:tc>
      </w:tr>
      <w:tr w:rsidR="000206D6" w:rsidRPr="00B15B49" w:rsidTr="00A63BA1">
        <w:tc>
          <w:tcPr>
            <w:tcW w:w="4968" w:type="dxa"/>
            <w:gridSpan w:val="2"/>
            <w:tcBorders>
              <w:right w:val="single" w:sz="4" w:space="0" w:color="auto"/>
            </w:tcBorders>
            <w:vAlign w:val="center"/>
          </w:tcPr>
          <w:p w:rsidR="000206D6" w:rsidRPr="00B15B49" w:rsidRDefault="000206D6" w:rsidP="00B12573">
            <w:pPr>
              <w:pStyle w:val="Default"/>
              <w:numPr>
                <w:ilvl w:val="0"/>
                <w:numId w:val="4"/>
              </w:numPr>
              <w:jc w:val="both"/>
              <w:rPr>
                <w:rFonts w:ascii="Garamond" w:hAnsi="Garamond"/>
                <w:lang w:val="en-US"/>
              </w:rPr>
            </w:pPr>
            <w:r w:rsidRPr="00B15B49">
              <w:rPr>
                <w:rFonts w:ascii="Garamond" w:hAnsi="Garamond"/>
                <w:lang w:val="en-US"/>
              </w:rPr>
              <w:t>Government</w:t>
            </w:r>
          </w:p>
          <w:p w:rsidR="000206D6" w:rsidRPr="00B15B49" w:rsidRDefault="000206D6" w:rsidP="00B12573">
            <w:pPr>
              <w:pStyle w:val="Default"/>
              <w:numPr>
                <w:ilvl w:val="1"/>
                <w:numId w:val="4"/>
              </w:numPr>
              <w:ind w:left="1080"/>
              <w:jc w:val="both"/>
              <w:rPr>
                <w:rFonts w:ascii="Garamond" w:hAnsi="Garamond"/>
                <w:lang w:val="en-US"/>
              </w:rPr>
            </w:pPr>
            <w:r w:rsidRPr="00B15B49">
              <w:rPr>
                <w:rFonts w:ascii="Garamond" w:hAnsi="Garamond"/>
                <w:lang w:val="en-US"/>
              </w:rPr>
              <w:t>Ministers and advisors (executive)</w:t>
            </w:r>
          </w:p>
          <w:p w:rsidR="000206D6" w:rsidRPr="00B15B49" w:rsidRDefault="000206D6" w:rsidP="00B12573">
            <w:pPr>
              <w:pStyle w:val="Toolsboxtext"/>
              <w:numPr>
                <w:ilvl w:val="1"/>
                <w:numId w:val="4"/>
              </w:numPr>
              <w:spacing w:before="60"/>
              <w:ind w:left="1080"/>
              <w:jc w:val="both"/>
              <w:rPr>
                <w:rFonts w:ascii="Garamond" w:hAnsi="Garamond"/>
                <w:color w:val="000000"/>
                <w:lang w:val="en-US"/>
              </w:rPr>
            </w:pPr>
            <w:r w:rsidRPr="00B15B49">
              <w:rPr>
                <w:rFonts w:ascii="Garamond" w:hAnsi="Garamond"/>
                <w:color w:val="000000"/>
                <w:lang w:val="en-US"/>
              </w:rPr>
              <w:t>Civil servants and departments (bureaucracy)</w:t>
            </w:r>
          </w:p>
          <w:p w:rsidR="000206D6" w:rsidRPr="00B15B49" w:rsidRDefault="000206D6" w:rsidP="00B12573">
            <w:pPr>
              <w:pStyle w:val="Toolsboxtext"/>
              <w:numPr>
                <w:ilvl w:val="1"/>
                <w:numId w:val="4"/>
              </w:numPr>
              <w:spacing w:before="60"/>
              <w:ind w:left="1080"/>
              <w:jc w:val="both"/>
              <w:rPr>
                <w:rFonts w:ascii="Garamond" w:hAnsi="Garamond"/>
                <w:color w:val="000000"/>
                <w:lang w:val="en-US"/>
              </w:rPr>
            </w:pPr>
            <w:r w:rsidRPr="00B15B49">
              <w:rPr>
                <w:rFonts w:ascii="Garamond" w:hAnsi="Garamond"/>
                <w:color w:val="000000"/>
                <w:lang w:val="en-US"/>
              </w:rPr>
              <w:t xml:space="preserve">Elected representatives (legislature) </w:t>
            </w:r>
          </w:p>
          <w:p w:rsidR="000206D6" w:rsidRPr="00B15B49" w:rsidRDefault="000206D6" w:rsidP="00B12573">
            <w:pPr>
              <w:pStyle w:val="Default"/>
              <w:numPr>
                <w:ilvl w:val="1"/>
                <w:numId w:val="4"/>
              </w:numPr>
              <w:ind w:left="1080"/>
              <w:jc w:val="both"/>
              <w:rPr>
                <w:rFonts w:ascii="Garamond" w:hAnsi="Garamond"/>
                <w:lang w:val="en-US"/>
              </w:rPr>
            </w:pPr>
            <w:r w:rsidRPr="00B15B49">
              <w:rPr>
                <w:rFonts w:ascii="Garamond" w:hAnsi="Garamond"/>
                <w:lang w:val="en-US"/>
              </w:rPr>
              <w:t>Courts (judiciary)</w:t>
            </w:r>
          </w:p>
        </w:tc>
        <w:tc>
          <w:tcPr>
            <w:tcW w:w="270" w:type="dxa"/>
            <w:tcBorders>
              <w:top w:val="nil"/>
              <w:left w:val="single" w:sz="4" w:space="0" w:color="auto"/>
              <w:bottom w:val="nil"/>
              <w:right w:val="single" w:sz="4" w:space="0" w:color="auto"/>
            </w:tcBorders>
          </w:tcPr>
          <w:p w:rsidR="000206D6" w:rsidRPr="00B15B49" w:rsidRDefault="000206D6" w:rsidP="00B12573">
            <w:pPr>
              <w:pStyle w:val="Toolsboxtext"/>
              <w:numPr>
                <w:ilvl w:val="0"/>
                <w:numId w:val="1"/>
              </w:numPr>
              <w:spacing w:before="60"/>
              <w:jc w:val="both"/>
              <w:rPr>
                <w:rFonts w:ascii="Garamond" w:hAnsi="Garamond"/>
                <w:color w:val="000000"/>
                <w:highlight w:val="yellow"/>
                <w:lang w:val="en-US"/>
              </w:rPr>
            </w:pPr>
          </w:p>
        </w:tc>
        <w:tc>
          <w:tcPr>
            <w:tcW w:w="4914" w:type="dxa"/>
            <w:gridSpan w:val="2"/>
            <w:tcBorders>
              <w:left w:val="single" w:sz="4" w:space="0" w:color="auto"/>
            </w:tcBorders>
            <w:vAlign w:val="center"/>
          </w:tcPr>
          <w:p w:rsidR="000206D6" w:rsidRPr="00B15B49" w:rsidRDefault="000206D6" w:rsidP="00B12573">
            <w:pPr>
              <w:pStyle w:val="Toolsboxtext"/>
              <w:numPr>
                <w:ilvl w:val="0"/>
                <w:numId w:val="1"/>
              </w:numPr>
              <w:spacing w:before="60"/>
              <w:jc w:val="both"/>
              <w:rPr>
                <w:rFonts w:ascii="Garamond" w:hAnsi="Garamond"/>
                <w:lang w:val="en-US"/>
              </w:rPr>
            </w:pPr>
            <w:r w:rsidRPr="00B15B49">
              <w:rPr>
                <w:rFonts w:ascii="Garamond" w:hAnsi="Garamond"/>
                <w:color w:val="000000"/>
                <w:lang w:val="en-US"/>
              </w:rPr>
              <w:t>National NGOs  / International NGOs (as donors, partner, customer)</w:t>
            </w:r>
          </w:p>
          <w:p w:rsidR="000206D6" w:rsidRDefault="00EA26F7" w:rsidP="00B12573">
            <w:pPr>
              <w:pStyle w:val="Default"/>
              <w:numPr>
                <w:ilvl w:val="1"/>
                <w:numId w:val="1"/>
              </w:numPr>
              <w:tabs>
                <w:tab w:val="left" w:pos="1080"/>
              </w:tabs>
              <w:ind w:left="1080"/>
              <w:jc w:val="both"/>
              <w:rPr>
                <w:rFonts w:ascii="Garamond" w:hAnsi="Garamond"/>
                <w:lang w:val="en-US"/>
              </w:rPr>
            </w:pPr>
            <w:r>
              <w:rPr>
                <w:rFonts w:ascii="Garamond" w:hAnsi="Garamond"/>
                <w:lang w:val="en-US"/>
              </w:rPr>
              <w:t>TWAWEZA EAST AFRICA</w:t>
            </w:r>
          </w:p>
          <w:p w:rsidR="00EA26F7" w:rsidRPr="00B15B49" w:rsidRDefault="00EA26F7" w:rsidP="00B12573">
            <w:pPr>
              <w:pStyle w:val="Default"/>
              <w:numPr>
                <w:ilvl w:val="1"/>
                <w:numId w:val="1"/>
              </w:numPr>
              <w:tabs>
                <w:tab w:val="left" w:pos="1080"/>
              </w:tabs>
              <w:ind w:left="1080"/>
              <w:jc w:val="both"/>
              <w:rPr>
                <w:rFonts w:ascii="Garamond" w:hAnsi="Garamond"/>
                <w:lang w:val="en-US"/>
              </w:rPr>
            </w:pPr>
            <w:r>
              <w:rPr>
                <w:rFonts w:ascii="Garamond" w:hAnsi="Garamond"/>
                <w:lang w:val="en-US"/>
              </w:rPr>
              <w:t>TEN/MENT</w:t>
            </w:r>
          </w:p>
          <w:p w:rsidR="000206D6" w:rsidRPr="00B15B49" w:rsidRDefault="00EA26F7" w:rsidP="00B12573">
            <w:pPr>
              <w:pStyle w:val="ListParagraph"/>
              <w:numPr>
                <w:ilvl w:val="1"/>
                <w:numId w:val="1"/>
              </w:numPr>
              <w:tabs>
                <w:tab w:val="left" w:pos="1080"/>
              </w:tabs>
              <w:ind w:left="1080"/>
              <w:jc w:val="both"/>
              <w:rPr>
                <w:rFonts w:ascii="Garamond" w:hAnsi="Garamond"/>
                <w:sz w:val="24"/>
                <w:szCs w:val="24"/>
              </w:rPr>
            </w:pPr>
            <w:r>
              <w:rPr>
                <w:rFonts w:ascii="Garamond" w:hAnsi="Garamond"/>
                <w:sz w:val="24"/>
                <w:szCs w:val="24"/>
              </w:rPr>
              <w:t>GAA</w:t>
            </w:r>
          </w:p>
          <w:p w:rsidR="000206D6" w:rsidRPr="00B15B49" w:rsidRDefault="000206D6" w:rsidP="00B12573">
            <w:pPr>
              <w:pStyle w:val="ListParagraph"/>
              <w:numPr>
                <w:ilvl w:val="1"/>
                <w:numId w:val="1"/>
              </w:numPr>
              <w:tabs>
                <w:tab w:val="left" w:pos="1080"/>
              </w:tabs>
              <w:ind w:left="1080"/>
              <w:jc w:val="both"/>
              <w:rPr>
                <w:rFonts w:ascii="Garamond" w:hAnsi="Garamond"/>
                <w:sz w:val="24"/>
                <w:szCs w:val="24"/>
              </w:rPr>
            </w:pPr>
            <w:r w:rsidRPr="00B15B49">
              <w:rPr>
                <w:rFonts w:ascii="Garamond" w:hAnsi="Garamond"/>
                <w:sz w:val="24"/>
                <w:szCs w:val="24"/>
              </w:rPr>
              <w:t>SNV</w:t>
            </w:r>
          </w:p>
          <w:p w:rsidR="000206D6" w:rsidRPr="00B15B49" w:rsidRDefault="00EA26F7" w:rsidP="00B12573">
            <w:pPr>
              <w:pStyle w:val="Default"/>
              <w:numPr>
                <w:ilvl w:val="1"/>
                <w:numId w:val="1"/>
              </w:numPr>
              <w:tabs>
                <w:tab w:val="left" w:pos="1080"/>
              </w:tabs>
              <w:ind w:left="1080"/>
              <w:jc w:val="both"/>
              <w:rPr>
                <w:rFonts w:ascii="Garamond" w:hAnsi="Garamond"/>
                <w:lang w:val="en-US"/>
              </w:rPr>
            </w:pPr>
            <w:r>
              <w:rPr>
                <w:rFonts w:ascii="Garamond" w:hAnsi="Garamond"/>
                <w:lang w:val="en-US"/>
              </w:rPr>
              <w:t>THAT</w:t>
            </w:r>
          </w:p>
          <w:p w:rsidR="000206D6" w:rsidRPr="00B15B49" w:rsidRDefault="00EA26F7" w:rsidP="00B12573">
            <w:pPr>
              <w:pStyle w:val="Default"/>
              <w:numPr>
                <w:ilvl w:val="1"/>
                <w:numId w:val="1"/>
              </w:numPr>
              <w:tabs>
                <w:tab w:val="left" w:pos="1080"/>
              </w:tabs>
              <w:ind w:left="1080"/>
              <w:jc w:val="both"/>
              <w:rPr>
                <w:rFonts w:ascii="Garamond" w:hAnsi="Garamond"/>
                <w:lang w:val="en-US"/>
              </w:rPr>
            </w:pPr>
            <w:r>
              <w:rPr>
                <w:rFonts w:ascii="Garamond" w:hAnsi="Garamond"/>
                <w:lang w:val="en-US"/>
              </w:rPr>
              <w:t>MCAN</w:t>
            </w:r>
          </w:p>
        </w:tc>
      </w:tr>
      <w:tr w:rsidR="000206D6" w:rsidRPr="00B15B49" w:rsidTr="00A63BA1">
        <w:tc>
          <w:tcPr>
            <w:tcW w:w="4968" w:type="dxa"/>
            <w:gridSpan w:val="2"/>
            <w:tcBorders>
              <w:right w:val="single" w:sz="4" w:space="0" w:color="auto"/>
            </w:tcBorders>
            <w:vAlign w:val="center"/>
          </w:tcPr>
          <w:p w:rsidR="000206D6" w:rsidRPr="00B15B49" w:rsidRDefault="000206D6" w:rsidP="00B12573">
            <w:pPr>
              <w:pStyle w:val="Toolsboxtext"/>
              <w:numPr>
                <w:ilvl w:val="0"/>
                <w:numId w:val="4"/>
              </w:numPr>
              <w:spacing w:before="60"/>
              <w:jc w:val="both"/>
              <w:rPr>
                <w:rFonts w:ascii="Garamond" w:hAnsi="Garamond"/>
                <w:color w:val="000000"/>
                <w:lang w:val="en-US"/>
              </w:rPr>
            </w:pPr>
            <w:r w:rsidRPr="00B15B49">
              <w:rPr>
                <w:rFonts w:ascii="Garamond" w:hAnsi="Garamond"/>
                <w:color w:val="000000"/>
                <w:lang w:val="en-US"/>
              </w:rPr>
              <w:t xml:space="preserve">TRA </w:t>
            </w:r>
          </w:p>
        </w:tc>
        <w:tc>
          <w:tcPr>
            <w:tcW w:w="270" w:type="dxa"/>
            <w:tcBorders>
              <w:top w:val="nil"/>
              <w:left w:val="single" w:sz="4" w:space="0" w:color="auto"/>
              <w:bottom w:val="nil"/>
              <w:right w:val="single" w:sz="4" w:space="0" w:color="auto"/>
            </w:tcBorders>
          </w:tcPr>
          <w:p w:rsidR="000206D6" w:rsidRPr="00B15B49" w:rsidRDefault="000206D6" w:rsidP="00B12573">
            <w:pPr>
              <w:pStyle w:val="Default"/>
              <w:numPr>
                <w:ilvl w:val="0"/>
                <w:numId w:val="1"/>
              </w:numPr>
              <w:jc w:val="both"/>
              <w:rPr>
                <w:rFonts w:ascii="Garamond" w:hAnsi="Garamond"/>
                <w:highlight w:val="yellow"/>
                <w:lang w:val="en-US"/>
              </w:rPr>
            </w:pPr>
          </w:p>
        </w:tc>
        <w:tc>
          <w:tcPr>
            <w:tcW w:w="4914" w:type="dxa"/>
            <w:gridSpan w:val="2"/>
            <w:tcBorders>
              <w:left w:val="single" w:sz="4" w:space="0" w:color="auto"/>
            </w:tcBorders>
            <w:vAlign w:val="center"/>
          </w:tcPr>
          <w:p w:rsidR="000206D6" w:rsidRPr="00B15B49" w:rsidRDefault="000206D6" w:rsidP="00B12573">
            <w:pPr>
              <w:pStyle w:val="Default"/>
              <w:numPr>
                <w:ilvl w:val="0"/>
                <w:numId w:val="1"/>
              </w:numPr>
              <w:jc w:val="both"/>
              <w:rPr>
                <w:rFonts w:ascii="Garamond" w:hAnsi="Garamond"/>
                <w:b/>
                <w:bCs/>
                <w:lang w:val="en-US"/>
              </w:rPr>
            </w:pPr>
            <w:r w:rsidRPr="00B15B49">
              <w:rPr>
                <w:rFonts w:ascii="Garamond" w:hAnsi="Garamond"/>
                <w:lang w:val="en-US"/>
              </w:rPr>
              <w:t>School Committees</w:t>
            </w:r>
          </w:p>
        </w:tc>
      </w:tr>
      <w:tr w:rsidR="000206D6" w:rsidRPr="00B15B49" w:rsidTr="00A63BA1">
        <w:tc>
          <w:tcPr>
            <w:tcW w:w="4968" w:type="dxa"/>
            <w:gridSpan w:val="2"/>
            <w:tcBorders>
              <w:right w:val="single" w:sz="4" w:space="0" w:color="auto"/>
            </w:tcBorders>
            <w:vAlign w:val="center"/>
          </w:tcPr>
          <w:p w:rsidR="000206D6" w:rsidRPr="00B15B49" w:rsidRDefault="000206D6" w:rsidP="00B12573">
            <w:pPr>
              <w:pStyle w:val="Default"/>
              <w:numPr>
                <w:ilvl w:val="0"/>
                <w:numId w:val="4"/>
              </w:numPr>
              <w:jc w:val="both"/>
              <w:rPr>
                <w:rFonts w:ascii="Garamond" w:hAnsi="Garamond"/>
                <w:lang w:val="en-US"/>
              </w:rPr>
            </w:pPr>
            <w:r w:rsidRPr="00B15B49">
              <w:rPr>
                <w:rFonts w:ascii="Garamond" w:hAnsi="Garamond"/>
                <w:lang w:val="en-US"/>
              </w:rPr>
              <w:t xml:space="preserve">Insurance </w:t>
            </w:r>
          </w:p>
        </w:tc>
        <w:tc>
          <w:tcPr>
            <w:tcW w:w="270" w:type="dxa"/>
            <w:tcBorders>
              <w:top w:val="nil"/>
              <w:left w:val="single" w:sz="4" w:space="0" w:color="auto"/>
              <w:bottom w:val="nil"/>
              <w:right w:val="single" w:sz="4" w:space="0" w:color="auto"/>
            </w:tcBorders>
          </w:tcPr>
          <w:p w:rsidR="000206D6" w:rsidRPr="00B15B49" w:rsidRDefault="000206D6" w:rsidP="00B12573">
            <w:pPr>
              <w:pStyle w:val="Default"/>
              <w:numPr>
                <w:ilvl w:val="0"/>
                <w:numId w:val="1"/>
              </w:numPr>
              <w:jc w:val="both"/>
              <w:rPr>
                <w:rFonts w:ascii="Garamond" w:hAnsi="Garamond"/>
                <w:highlight w:val="yellow"/>
                <w:lang w:val="en-US"/>
              </w:rPr>
            </w:pPr>
          </w:p>
        </w:tc>
        <w:tc>
          <w:tcPr>
            <w:tcW w:w="4914" w:type="dxa"/>
            <w:gridSpan w:val="2"/>
            <w:tcBorders>
              <w:left w:val="single" w:sz="4" w:space="0" w:color="auto"/>
            </w:tcBorders>
            <w:vAlign w:val="center"/>
          </w:tcPr>
          <w:p w:rsidR="000206D6" w:rsidRPr="00B15B49" w:rsidRDefault="000206D6" w:rsidP="00B12573">
            <w:pPr>
              <w:pStyle w:val="Default"/>
              <w:numPr>
                <w:ilvl w:val="0"/>
                <w:numId w:val="1"/>
              </w:numPr>
              <w:jc w:val="both"/>
              <w:rPr>
                <w:rFonts w:ascii="Garamond" w:hAnsi="Garamond"/>
                <w:b/>
                <w:bCs/>
                <w:lang w:val="en-US"/>
              </w:rPr>
            </w:pPr>
            <w:r w:rsidRPr="00B15B49">
              <w:rPr>
                <w:rFonts w:ascii="Garamond" w:hAnsi="Garamond"/>
                <w:lang w:val="en-US"/>
              </w:rPr>
              <w:t>Communities</w:t>
            </w:r>
          </w:p>
        </w:tc>
      </w:tr>
      <w:tr w:rsidR="000206D6" w:rsidRPr="00B15B49" w:rsidTr="00A63BA1">
        <w:tc>
          <w:tcPr>
            <w:tcW w:w="4968" w:type="dxa"/>
            <w:gridSpan w:val="2"/>
            <w:tcBorders>
              <w:right w:val="single" w:sz="4" w:space="0" w:color="auto"/>
            </w:tcBorders>
            <w:vAlign w:val="center"/>
          </w:tcPr>
          <w:p w:rsidR="000206D6" w:rsidRPr="00B15B49" w:rsidRDefault="000206D6" w:rsidP="00B12573">
            <w:pPr>
              <w:pStyle w:val="Default"/>
              <w:numPr>
                <w:ilvl w:val="0"/>
                <w:numId w:val="4"/>
              </w:numPr>
              <w:jc w:val="both"/>
              <w:rPr>
                <w:rFonts w:ascii="Garamond" w:hAnsi="Garamond"/>
                <w:lang w:val="en-US"/>
              </w:rPr>
            </w:pPr>
            <w:r w:rsidRPr="00B15B49">
              <w:rPr>
                <w:rFonts w:ascii="Garamond" w:hAnsi="Garamond"/>
                <w:lang w:val="en-US"/>
              </w:rPr>
              <w:t>Low enforcers / Police</w:t>
            </w:r>
          </w:p>
        </w:tc>
        <w:tc>
          <w:tcPr>
            <w:tcW w:w="270" w:type="dxa"/>
            <w:tcBorders>
              <w:top w:val="nil"/>
              <w:left w:val="single" w:sz="4" w:space="0" w:color="auto"/>
              <w:bottom w:val="nil"/>
              <w:right w:val="single" w:sz="4" w:space="0" w:color="auto"/>
            </w:tcBorders>
          </w:tcPr>
          <w:p w:rsidR="000206D6" w:rsidRPr="00B15B49" w:rsidRDefault="000206D6" w:rsidP="00B12573">
            <w:pPr>
              <w:pStyle w:val="Toolsboxtext"/>
              <w:numPr>
                <w:ilvl w:val="0"/>
                <w:numId w:val="1"/>
              </w:numPr>
              <w:spacing w:before="60"/>
              <w:jc w:val="both"/>
              <w:rPr>
                <w:rFonts w:ascii="Garamond" w:hAnsi="Garamond"/>
                <w:color w:val="000000"/>
                <w:lang w:val="en-US"/>
              </w:rPr>
            </w:pPr>
          </w:p>
        </w:tc>
        <w:tc>
          <w:tcPr>
            <w:tcW w:w="4914" w:type="dxa"/>
            <w:gridSpan w:val="2"/>
            <w:tcBorders>
              <w:left w:val="single" w:sz="4" w:space="0" w:color="auto"/>
            </w:tcBorders>
            <w:vAlign w:val="center"/>
          </w:tcPr>
          <w:p w:rsidR="000206D6" w:rsidRPr="00B15B49" w:rsidRDefault="000206D6" w:rsidP="00B12573">
            <w:pPr>
              <w:pStyle w:val="Toolsboxtext"/>
              <w:numPr>
                <w:ilvl w:val="0"/>
                <w:numId w:val="1"/>
              </w:numPr>
              <w:spacing w:before="60"/>
              <w:jc w:val="both"/>
              <w:rPr>
                <w:rFonts w:ascii="Garamond" w:hAnsi="Garamond"/>
                <w:b/>
                <w:bCs/>
                <w:lang w:val="en-US"/>
              </w:rPr>
            </w:pPr>
            <w:r w:rsidRPr="00B15B49">
              <w:rPr>
                <w:rFonts w:ascii="Garamond" w:hAnsi="Garamond"/>
                <w:color w:val="000000"/>
                <w:lang w:val="en-US"/>
              </w:rPr>
              <w:t xml:space="preserve">Schools and Universities </w:t>
            </w:r>
          </w:p>
        </w:tc>
      </w:tr>
      <w:tr w:rsidR="000206D6" w:rsidRPr="00B15B49" w:rsidTr="00A63BA1">
        <w:tc>
          <w:tcPr>
            <w:tcW w:w="4968" w:type="dxa"/>
            <w:gridSpan w:val="2"/>
            <w:tcBorders>
              <w:right w:val="single" w:sz="4" w:space="0" w:color="auto"/>
            </w:tcBorders>
            <w:vAlign w:val="center"/>
          </w:tcPr>
          <w:p w:rsidR="000206D6" w:rsidRPr="00B15B49" w:rsidRDefault="000206D6" w:rsidP="00B12573">
            <w:pPr>
              <w:pStyle w:val="Toolsboxtext"/>
              <w:numPr>
                <w:ilvl w:val="0"/>
                <w:numId w:val="4"/>
              </w:numPr>
              <w:spacing w:before="60"/>
              <w:jc w:val="both"/>
              <w:rPr>
                <w:rFonts w:ascii="Garamond" w:hAnsi="Garamond"/>
                <w:color w:val="000000"/>
                <w:lang w:val="en-US"/>
              </w:rPr>
            </w:pPr>
            <w:r w:rsidRPr="00B15B49">
              <w:rPr>
                <w:rFonts w:ascii="Garamond" w:hAnsi="Garamond"/>
                <w:color w:val="000000"/>
                <w:lang w:val="en-US"/>
              </w:rPr>
              <w:t xml:space="preserve">Political parties </w:t>
            </w:r>
          </w:p>
        </w:tc>
        <w:tc>
          <w:tcPr>
            <w:tcW w:w="270" w:type="dxa"/>
            <w:tcBorders>
              <w:top w:val="nil"/>
              <w:left w:val="single" w:sz="4" w:space="0" w:color="auto"/>
              <w:bottom w:val="nil"/>
              <w:right w:val="single" w:sz="4" w:space="0" w:color="auto"/>
            </w:tcBorders>
          </w:tcPr>
          <w:p w:rsidR="000206D6" w:rsidRPr="00B15B49" w:rsidRDefault="000206D6" w:rsidP="00B12573">
            <w:pPr>
              <w:pStyle w:val="Toolsboxtext"/>
              <w:numPr>
                <w:ilvl w:val="0"/>
                <w:numId w:val="1"/>
              </w:numPr>
              <w:spacing w:before="60"/>
              <w:jc w:val="both"/>
              <w:rPr>
                <w:rFonts w:ascii="Garamond" w:hAnsi="Garamond"/>
                <w:color w:val="000000"/>
                <w:lang w:val="en-US"/>
              </w:rPr>
            </w:pPr>
          </w:p>
        </w:tc>
        <w:tc>
          <w:tcPr>
            <w:tcW w:w="4914" w:type="dxa"/>
            <w:gridSpan w:val="2"/>
            <w:tcBorders>
              <w:left w:val="single" w:sz="4" w:space="0" w:color="auto"/>
            </w:tcBorders>
            <w:vAlign w:val="center"/>
          </w:tcPr>
          <w:p w:rsidR="000206D6" w:rsidRPr="00B15B49" w:rsidRDefault="000206D6" w:rsidP="00B12573">
            <w:pPr>
              <w:pStyle w:val="Toolsboxtext"/>
              <w:numPr>
                <w:ilvl w:val="0"/>
                <w:numId w:val="1"/>
              </w:numPr>
              <w:spacing w:before="60"/>
              <w:jc w:val="both"/>
              <w:rPr>
                <w:rFonts w:ascii="Garamond" w:hAnsi="Garamond"/>
                <w:color w:val="000000"/>
                <w:lang w:val="en-US"/>
              </w:rPr>
            </w:pPr>
            <w:r w:rsidRPr="00B15B49">
              <w:rPr>
                <w:rFonts w:ascii="Garamond" w:hAnsi="Garamond"/>
                <w:color w:val="000000"/>
                <w:lang w:val="en-US"/>
              </w:rPr>
              <w:t xml:space="preserve">Social movements and advocacy groups </w:t>
            </w:r>
          </w:p>
          <w:p w:rsidR="000206D6" w:rsidRPr="00B15B49" w:rsidRDefault="000206D6" w:rsidP="00B12573">
            <w:pPr>
              <w:pStyle w:val="ListParagraph"/>
              <w:numPr>
                <w:ilvl w:val="1"/>
                <w:numId w:val="1"/>
              </w:numPr>
              <w:ind w:left="1080"/>
              <w:jc w:val="both"/>
              <w:rPr>
                <w:rFonts w:ascii="Garamond" w:hAnsi="Garamond"/>
                <w:sz w:val="24"/>
                <w:szCs w:val="24"/>
              </w:rPr>
            </w:pPr>
            <w:r w:rsidRPr="00B15B49">
              <w:rPr>
                <w:rFonts w:ascii="Garamond" w:hAnsi="Garamond"/>
                <w:sz w:val="24"/>
                <w:szCs w:val="24"/>
              </w:rPr>
              <w:t>Women’s associations</w:t>
            </w:r>
          </w:p>
          <w:p w:rsidR="000206D6" w:rsidRPr="00B15B49" w:rsidRDefault="000206D6" w:rsidP="00B12573">
            <w:pPr>
              <w:pStyle w:val="ListParagraph"/>
              <w:numPr>
                <w:ilvl w:val="1"/>
                <w:numId w:val="1"/>
              </w:numPr>
              <w:ind w:left="1080"/>
              <w:jc w:val="both"/>
              <w:rPr>
                <w:rFonts w:ascii="Garamond" w:hAnsi="Garamond"/>
                <w:sz w:val="24"/>
                <w:szCs w:val="24"/>
              </w:rPr>
            </w:pPr>
            <w:r w:rsidRPr="00B15B49">
              <w:rPr>
                <w:rFonts w:ascii="Garamond" w:hAnsi="Garamond"/>
                <w:sz w:val="24"/>
                <w:szCs w:val="24"/>
              </w:rPr>
              <w:t>Children Networks</w:t>
            </w:r>
          </w:p>
          <w:p w:rsidR="000206D6" w:rsidRPr="00B15B49" w:rsidRDefault="000206D6" w:rsidP="00B12573">
            <w:pPr>
              <w:pStyle w:val="ListParagraph"/>
              <w:numPr>
                <w:ilvl w:val="1"/>
                <w:numId w:val="1"/>
              </w:numPr>
              <w:ind w:left="1080"/>
              <w:jc w:val="both"/>
              <w:rPr>
                <w:rFonts w:ascii="Garamond" w:hAnsi="Garamond" w:cs="Arial"/>
                <w:b/>
                <w:bCs/>
                <w:sz w:val="24"/>
                <w:szCs w:val="24"/>
              </w:rPr>
            </w:pPr>
            <w:r w:rsidRPr="00B15B49">
              <w:rPr>
                <w:rFonts w:ascii="Garamond" w:hAnsi="Garamond"/>
                <w:sz w:val="24"/>
                <w:szCs w:val="24"/>
              </w:rPr>
              <w:t>….</w:t>
            </w:r>
          </w:p>
        </w:tc>
      </w:tr>
      <w:tr w:rsidR="000206D6" w:rsidRPr="00B15B49" w:rsidTr="00A63BA1">
        <w:tc>
          <w:tcPr>
            <w:tcW w:w="4968" w:type="dxa"/>
            <w:gridSpan w:val="2"/>
            <w:tcBorders>
              <w:right w:val="single" w:sz="4" w:space="0" w:color="auto"/>
            </w:tcBorders>
            <w:vAlign w:val="center"/>
          </w:tcPr>
          <w:p w:rsidR="000206D6" w:rsidRPr="00B15B49" w:rsidRDefault="000206D6" w:rsidP="00B12573">
            <w:pPr>
              <w:pStyle w:val="Toolsboxtext"/>
              <w:numPr>
                <w:ilvl w:val="0"/>
                <w:numId w:val="4"/>
              </w:numPr>
              <w:spacing w:before="60"/>
              <w:jc w:val="both"/>
              <w:rPr>
                <w:rFonts w:ascii="Garamond" w:hAnsi="Garamond"/>
                <w:color w:val="000000"/>
                <w:lang w:val="en-US"/>
              </w:rPr>
            </w:pPr>
            <w:r w:rsidRPr="00B15B49">
              <w:rPr>
                <w:rFonts w:ascii="Garamond" w:hAnsi="Garamond"/>
                <w:color w:val="000000"/>
                <w:lang w:val="en-US"/>
              </w:rPr>
              <w:t xml:space="preserve">Local government / councils </w:t>
            </w:r>
          </w:p>
        </w:tc>
        <w:tc>
          <w:tcPr>
            <w:tcW w:w="270" w:type="dxa"/>
            <w:tcBorders>
              <w:top w:val="nil"/>
              <w:left w:val="single" w:sz="4" w:space="0" w:color="auto"/>
              <w:bottom w:val="nil"/>
              <w:right w:val="single" w:sz="4" w:space="0" w:color="auto"/>
            </w:tcBorders>
          </w:tcPr>
          <w:p w:rsidR="000206D6" w:rsidRPr="00B15B49" w:rsidRDefault="000206D6" w:rsidP="00B12573">
            <w:pPr>
              <w:pStyle w:val="Toolsboxtext"/>
              <w:numPr>
                <w:ilvl w:val="0"/>
                <w:numId w:val="1"/>
              </w:numPr>
              <w:spacing w:before="60"/>
              <w:jc w:val="both"/>
              <w:rPr>
                <w:rFonts w:ascii="Garamond" w:hAnsi="Garamond"/>
                <w:color w:val="000000"/>
                <w:lang w:val="en-US"/>
              </w:rPr>
            </w:pPr>
          </w:p>
        </w:tc>
        <w:tc>
          <w:tcPr>
            <w:tcW w:w="4914" w:type="dxa"/>
            <w:gridSpan w:val="2"/>
            <w:tcBorders>
              <w:left w:val="single" w:sz="4" w:space="0" w:color="auto"/>
            </w:tcBorders>
            <w:vAlign w:val="center"/>
          </w:tcPr>
          <w:p w:rsidR="000206D6" w:rsidRPr="00B15B49" w:rsidRDefault="000206D6" w:rsidP="00B12573">
            <w:pPr>
              <w:pStyle w:val="Toolsboxtext"/>
              <w:numPr>
                <w:ilvl w:val="0"/>
                <w:numId w:val="1"/>
              </w:numPr>
              <w:spacing w:before="60"/>
              <w:jc w:val="both"/>
              <w:rPr>
                <w:rFonts w:ascii="Garamond" w:hAnsi="Garamond"/>
                <w:b/>
                <w:bCs/>
                <w:lang w:val="en-US"/>
              </w:rPr>
            </w:pPr>
            <w:r w:rsidRPr="00B15B49">
              <w:rPr>
                <w:rFonts w:ascii="Garamond" w:hAnsi="Garamond"/>
                <w:color w:val="000000"/>
                <w:lang w:val="en-US"/>
              </w:rPr>
              <w:t xml:space="preserve">Media </w:t>
            </w:r>
          </w:p>
        </w:tc>
      </w:tr>
      <w:tr w:rsidR="000206D6" w:rsidRPr="00B15B49" w:rsidTr="00A63BA1">
        <w:tc>
          <w:tcPr>
            <w:tcW w:w="4968" w:type="dxa"/>
            <w:gridSpan w:val="2"/>
            <w:tcBorders>
              <w:bottom w:val="single" w:sz="4" w:space="0" w:color="000000" w:themeColor="text1"/>
              <w:right w:val="single" w:sz="4" w:space="0" w:color="auto"/>
            </w:tcBorders>
            <w:vAlign w:val="center"/>
          </w:tcPr>
          <w:p w:rsidR="000206D6" w:rsidRPr="00B15B49" w:rsidRDefault="000206D6" w:rsidP="00B12573">
            <w:pPr>
              <w:pStyle w:val="Toolsboxtext"/>
              <w:numPr>
                <w:ilvl w:val="0"/>
                <w:numId w:val="4"/>
              </w:numPr>
              <w:spacing w:before="60"/>
              <w:jc w:val="both"/>
              <w:rPr>
                <w:rFonts w:ascii="Garamond" w:hAnsi="Garamond"/>
                <w:color w:val="000000"/>
                <w:lang w:val="en-US"/>
              </w:rPr>
            </w:pPr>
            <w:r w:rsidRPr="00B15B49">
              <w:rPr>
                <w:rFonts w:ascii="Garamond" w:hAnsi="Garamond"/>
                <w:color w:val="000000"/>
                <w:lang w:val="en-US"/>
              </w:rPr>
              <w:t xml:space="preserve">Military </w:t>
            </w:r>
          </w:p>
        </w:tc>
        <w:tc>
          <w:tcPr>
            <w:tcW w:w="270" w:type="dxa"/>
            <w:tcBorders>
              <w:top w:val="nil"/>
              <w:left w:val="single" w:sz="4" w:space="0" w:color="auto"/>
              <w:bottom w:val="nil"/>
              <w:right w:val="single" w:sz="4" w:space="0" w:color="auto"/>
            </w:tcBorders>
          </w:tcPr>
          <w:p w:rsidR="000206D6" w:rsidRPr="00B15B49" w:rsidRDefault="000206D6" w:rsidP="00B12573">
            <w:pPr>
              <w:pStyle w:val="ListParagraph"/>
              <w:numPr>
                <w:ilvl w:val="0"/>
                <w:numId w:val="1"/>
              </w:numPr>
              <w:jc w:val="both"/>
              <w:rPr>
                <w:rFonts w:ascii="Garamond" w:hAnsi="Garamond"/>
                <w:color w:val="000000"/>
                <w:sz w:val="24"/>
                <w:szCs w:val="24"/>
              </w:rPr>
            </w:pPr>
          </w:p>
        </w:tc>
        <w:tc>
          <w:tcPr>
            <w:tcW w:w="4914" w:type="dxa"/>
            <w:gridSpan w:val="2"/>
            <w:tcBorders>
              <w:left w:val="single" w:sz="4" w:space="0" w:color="auto"/>
              <w:bottom w:val="single" w:sz="4" w:space="0" w:color="000000" w:themeColor="text1"/>
            </w:tcBorders>
            <w:vAlign w:val="center"/>
          </w:tcPr>
          <w:p w:rsidR="000206D6" w:rsidRPr="00B15B49" w:rsidRDefault="000206D6" w:rsidP="00B12573">
            <w:pPr>
              <w:pStyle w:val="ListParagraph"/>
              <w:numPr>
                <w:ilvl w:val="0"/>
                <w:numId w:val="1"/>
              </w:numPr>
              <w:jc w:val="both"/>
              <w:rPr>
                <w:rFonts w:ascii="Garamond" w:hAnsi="Garamond" w:cs="Arial"/>
                <w:b/>
                <w:bCs/>
                <w:sz w:val="24"/>
                <w:szCs w:val="24"/>
              </w:rPr>
            </w:pPr>
            <w:r w:rsidRPr="00B15B49">
              <w:rPr>
                <w:rFonts w:ascii="Garamond" w:hAnsi="Garamond"/>
                <w:color w:val="000000"/>
                <w:sz w:val="24"/>
                <w:szCs w:val="24"/>
              </w:rPr>
              <w:t xml:space="preserve">Trade unions </w:t>
            </w:r>
          </w:p>
        </w:tc>
      </w:tr>
      <w:tr w:rsidR="000206D6" w:rsidRPr="00B15B49" w:rsidTr="00A63BA1">
        <w:tc>
          <w:tcPr>
            <w:tcW w:w="4968" w:type="dxa"/>
            <w:gridSpan w:val="2"/>
            <w:tcBorders>
              <w:bottom w:val="single" w:sz="4" w:space="0" w:color="auto"/>
              <w:right w:val="single" w:sz="4" w:space="0" w:color="auto"/>
            </w:tcBorders>
            <w:vAlign w:val="center"/>
          </w:tcPr>
          <w:p w:rsidR="000206D6" w:rsidRPr="00B15B49" w:rsidRDefault="000206D6" w:rsidP="00B12573">
            <w:pPr>
              <w:pStyle w:val="Default"/>
              <w:numPr>
                <w:ilvl w:val="0"/>
                <w:numId w:val="4"/>
              </w:numPr>
              <w:jc w:val="both"/>
              <w:rPr>
                <w:rFonts w:ascii="Garamond" w:hAnsi="Garamond"/>
                <w:lang w:val="en-US"/>
              </w:rPr>
            </w:pPr>
            <w:r w:rsidRPr="00B15B49">
              <w:rPr>
                <w:rFonts w:ascii="Garamond" w:hAnsi="Garamond"/>
                <w:lang w:val="en-US"/>
              </w:rPr>
              <w:t>International bodies (World Bank, UN)</w:t>
            </w:r>
          </w:p>
        </w:tc>
        <w:tc>
          <w:tcPr>
            <w:tcW w:w="270" w:type="dxa"/>
            <w:tcBorders>
              <w:top w:val="nil"/>
              <w:left w:val="single" w:sz="4" w:space="0" w:color="auto"/>
              <w:bottom w:val="nil"/>
              <w:right w:val="single" w:sz="4" w:space="0" w:color="auto"/>
            </w:tcBorders>
          </w:tcPr>
          <w:p w:rsidR="000206D6" w:rsidRPr="00B15B49" w:rsidRDefault="000206D6" w:rsidP="00B12573">
            <w:pPr>
              <w:pStyle w:val="Toolsboxtext"/>
              <w:numPr>
                <w:ilvl w:val="0"/>
                <w:numId w:val="1"/>
              </w:numPr>
              <w:spacing w:before="60"/>
              <w:jc w:val="both"/>
              <w:rPr>
                <w:rFonts w:ascii="Garamond" w:hAnsi="Garamond"/>
                <w:color w:val="000000"/>
                <w:lang w:val="en-US"/>
              </w:rPr>
            </w:pPr>
          </w:p>
        </w:tc>
        <w:tc>
          <w:tcPr>
            <w:tcW w:w="4914" w:type="dxa"/>
            <w:gridSpan w:val="2"/>
            <w:tcBorders>
              <w:left w:val="single" w:sz="4" w:space="0" w:color="auto"/>
              <w:bottom w:val="single" w:sz="4" w:space="0" w:color="auto"/>
            </w:tcBorders>
            <w:vAlign w:val="center"/>
          </w:tcPr>
          <w:p w:rsidR="000206D6" w:rsidRPr="00B15B49" w:rsidRDefault="000206D6" w:rsidP="00B12573">
            <w:pPr>
              <w:pStyle w:val="Toolsboxtext"/>
              <w:numPr>
                <w:ilvl w:val="0"/>
                <w:numId w:val="1"/>
              </w:numPr>
              <w:spacing w:before="60"/>
              <w:jc w:val="both"/>
              <w:rPr>
                <w:rFonts w:ascii="Garamond" w:hAnsi="Garamond"/>
                <w:b/>
                <w:bCs/>
                <w:lang w:val="en-US"/>
              </w:rPr>
            </w:pPr>
            <w:r w:rsidRPr="00B15B49">
              <w:rPr>
                <w:rFonts w:ascii="Garamond" w:hAnsi="Garamond"/>
                <w:color w:val="000000"/>
                <w:lang w:val="en-US"/>
              </w:rPr>
              <w:t xml:space="preserve">Churches / religions </w:t>
            </w:r>
          </w:p>
        </w:tc>
      </w:tr>
      <w:tr w:rsidR="000206D6" w:rsidRPr="00B15B49" w:rsidTr="00A63BA1">
        <w:tc>
          <w:tcPr>
            <w:tcW w:w="4968" w:type="dxa"/>
            <w:gridSpan w:val="2"/>
            <w:tcBorders>
              <w:top w:val="single" w:sz="4" w:space="0" w:color="auto"/>
              <w:left w:val="nil"/>
              <w:bottom w:val="nil"/>
              <w:right w:val="nil"/>
            </w:tcBorders>
          </w:tcPr>
          <w:p w:rsidR="000206D6" w:rsidRPr="00B15B49" w:rsidRDefault="000206D6" w:rsidP="00B12573">
            <w:pPr>
              <w:jc w:val="both"/>
              <w:rPr>
                <w:rFonts w:ascii="Garamond" w:hAnsi="Garamond" w:cs="Arial"/>
                <w:b/>
                <w:bCs/>
                <w:sz w:val="24"/>
                <w:szCs w:val="24"/>
              </w:rPr>
            </w:pPr>
          </w:p>
        </w:tc>
        <w:tc>
          <w:tcPr>
            <w:tcW w:w="5184" w:type="dxa"/>
            <w:gridSpan w:val="3"/>
            <w:tcBorders>
              <w:top w:val="single" w:sz="4" w:space="0" w:color="auto"/>
              <w:left w:val="nil"/>
              <w:bottom w:val="nil"/>
              <w:right w:val="nil"/>
            </w:tcBorders>
          </w:tcPr>
          <w:p w:rsidR="000206D6" w:rsidRPr="00B15B49" w:rsidRDefault="000206D6" w:rsidP="00B12573">
            <w:pPr>
              <w:jc w:val="both"/>
              <w:rPr>
                <w:rFonts w:ascii="Garamond" w:hAnsi="Garamond" w:cs="Arial"/>
                <w:b/>
                <w:bCs/>
                <w:sz w:val="24"/>
                <w:szCs w:val="24"/>
              </w:rPr>
            </w:pPr>
          </w:p>
        </w:tc>
      </w:tr>
      <w:tr w:rsidR="000206D6" w:rsidRPr="00B15B49" w:rsidTr="00A63BA1">
        <w:trPr>
          <w:gridBefore w:val="1"/>
          <w:gridAfter w:val="1"/>
          <w:wBefore w:w="2898" w:type="dxa"/>
          <w:wAfter w:w="3474" w:type="dxa"/>
        </w:trPr>
        <w:tc>
          <w:tcPr>
            <w:tcW w:w="3780" w:type="dxa"/>
            <w:gridSpan w:val="3"/>
            <w:shd w:val="clear" w:color="auto" w:fill="BFBFBF" w:themeFill="background1" w:themeFillShade="BF"/>
            <w:vAlign w:val="center"/>
          </w:tcPr>
          <w:p w:rsidR="000206D6" w:rsidRPr="00B15B49" w:rsidRDefault="000206D6" w:rsidP="00B12573">
            <w:pPr>
              <w:jc w:val="both"/>
              <w:rPr>
                <w:rFonts w:ascii="Garamond" w:hAnsi="Garamond"/>
                <w:b/>
                <w:sz w:val="24"/>
                <w:szCs w:val="24"/>
              </w:rPr>
            </w:pPr>
            <w:r w:rsidRPr="00B15B49">
              <w:rPr>
                <w:rFonts w:ascii="Garamond" w:hAnsi="Garamond"/>
                <w:b/>
                <w:sz w:val="24"/>
                <w:szCs w:val="24"/>
              </w:rPr>
              <w:t>Internal Stakeholders</w:t>
            </w:r>
          </w:p>
        </w:tc>
      </w:tr>
      <w:tr w:rsidR="000206D6" w:rsidRPr="00B15B49" w:rsidTr="00A63BA1">
        <w:trPr>
          <w:gridBefore w:val="1"/>
          <w:gridAfter w:val="1"/>
          <w:wBefore w:w="2898" w:type="dxa"/>
          <w:wAfter w:w="3474" w:type="dxa"/>
        </w:trPr>
        <w:tc>
          <w:tcPr>
            <w:tcW w:w="3780" w:type="dxa"/>
            <w:gridSpan w:val="3"/>
            <w:vAlign w:val="center"/>
          </w:tcPr>
          <w:p w:rsidR="000206D6" w:rsidRPr="00B15B49" w:rsidRDefault="000206D6" w:rsidP="00B12573">
            <w:pPr>
              <w:pStyle w:val="ListParagraph"/>
              <w:numPr>
                <w:ilvl w:val="0"/>
                <w:numId w:val="5"/>
              </w:numPr>
              <w:jc w:val="both"/>
              <w:rPr>
                <w:rFonts w:ascii="Garamond" w:hAnsi="Garamond" w:cs="Arial"/>
                <w:b/>
                <w:bCs/>
                <w:sz w:val="24"/>
                <w:szCs w:val="24"/>
              </w:rPr>
            </w:pPr>
            <w:r w:rsidRPr="00B15B49">
              <w:rPr>
                <w:rFonts w:ascii="Garamond" w:hAnsi="Garamond"/>
                <w:sz w:val="24"/>
                <w:szCs w:val="24"/>
              </w:rPr>
              <w:t>Board</w:t>
            </w:r>
          </w:p>
        </w:tc>
      </w:tr>
      <w:tr w:rsidR="000206D6" w:rsidRPr="00B15B49" w:rsidTr="00A63BA1">
        <w:trPr>
          <w:gridBefore w:val="1"/>
          <w:gridAfter w:val="1"/>
          <w:wBefore w:w="2898" w:type="dxa"/>
          <w:wAfter w:w="3474" w:type="dxa"/>
        </w:trPr>
        <w:tc>
          <w:tcPr>
            <w:tcW w:w="3780" w:type="dxa"/>
            <w:gridSpan w:val="3"/>
            <w:vAlign w:val="center"/>
          </w:tcPr>
          <w:p w:rsidR="000206D6" w:rsidRPr="00B15B49" w:rsidRDefault="000206D6" w:rsidP="00B12573">
            <w:pPr>
              <w:pStyle w:val="ListParagraph"/>
              <w:numPr>
                <w:ilvl w:val="0"/>
                <w:numId w:val="5"/>
              </w:numPr>
              <w:jc w:val="both"/>
              <w:rPr>
                <w:rFonts w:ascii="Garamond" w:hAnsi="Garamond" w:cs="Arial"/>
                <w:b/>
                <w:bCs/>
                <w:sz w:val="24"/>
                <w:szCs w:val="24"/>
              </w:rPr>
            </w:pPr>
            <w:r w:rsidRPr="00B15B49">
              <w:rPr>
                <w:rFonts w:ascii="Garamond" w:hAnsi="Garamond"/>
                <w:sz w:val="24"/>
                <w:szCs w:val="24"/>
              </w:rPr>
              <w:t xml:space="preserve">Staff / Management </w:t>
            </w:r>
          </w:p>
        </w:tc>
      </w:tr>
      <w:tr w:rsidR="000206D6" w:rsidRPr="00B15B49" w:rsidTr="00A63BA1">
        <w:trPr>
          <w:gridBefore w:val="1"/>
          <w:gridAfter w:val="1"/>
          <w:wBefore w:w="2898" w:type="dxa"/>
          <w:wAfter w:w="3474" w:type="dxa"/>
        </w:trPr>
        <w:tc>
          <w:tcPr>
            <w:tcW w:w="3780" w:type="dxa"/>
            <w:gridSpan w:val="3"/>
            <w:vAlign w:val="center"/>
          </w:tcPr>
          <w:p w:rsidR="000206D6" w:rsidRPr="00B15B49" w:rsidRDefault="000206D6" w:rsidP="00B12573">
            <w:pPr>
              <w:pStyle w:val="ListParagraph"/>
              <w:numPr>
                <w:ilvl w:val="0"/>
                <w:numId w:val="5"/>
              </w:numPr>
              <w:jc w:val="both"/>
              <w:rPr>
                <w:rFonts w:ascii="Garamond" w:hAnsi="Garamond" w:cs="Arial"/>
                <w:b/>
                <w:bCs/>
                <w:sz w:val="24"/>
                <w:szCs w:val="24"/>
              </w:rPr>
            </w:pPr>
            <w:r w:rsidRPr="00B15B49">
              <w:rPr>
                <w:rFonts w:ascii="Garamond" w:hAnsi="Garamond"/>
                <w:sz w:val="24"/>
                <w:szCs w:val="24"/>
              </w:rPr>
              <w:t>Development workers</w:t>
            </w:r>
          </w:p>
        </w:tc>
      </w:tr>
      <w:tr w:rsidR="000206D6" w:rsidRPr="00B15B49" w:rsidTr="00A63BA1">
        <w:tc>
          <w:tcPr>
            <w:tcW w:w="4968" w:type="dxa"/>
            <w:gridSpan w:val="2"/>
            <w:tcBorders>
              <w:top w:val="nil"/>
              <w:left w:val="nil"/>
              <w:bottom w:val="nil"/>
              <w:right w:val="nil"/>
            </w:tcBorders>
          </w:tcPr>
          <w:p w:rsidR="000206D6" w:rsidRPr="00B15B49" w:rsidRDefault="000206D6" w:rsidP="00B12573">
            <w:pPr>
              <w:jc w:val="both"/>
              <w:rPr>
                <w:rFonts w:ascii="Garamond" w:hAnsi="Garamond" w:cs="Arial"/>
                <w:b/>
                <w:bCs/>
                <w:sz w:val="24"/>
                <w:szCs w:val="24"/>
              </w:rPr>
            </w:pPr>
          </w:p>
        </w:tc>
        <w:tc>
          <w:tcPr>
            <w:tcW w:w="5184" w:type="dxa"/>
            <w:gridSpan w:val="3"/>
            <w:tcBorders>
              <w:top w:val="nil"/>
              <w:left w:val="nil"/>
              <w:bottom w:val="nil"/>
              <w:right w:val="nil"/>
            </w:tcBorders>
          </w:tcPr>
          <w:p w:rsidR="000206D6" w:rsidRPr="00B15B49" w:rsidRDefault="000206D6" w:rsidP="00B12573">
            <w:pPr>
              <w:jc w:val="both"/>
              <w:rPr>
                <w:rFonts w:ascii="Garamond" w:hAnsi="Garamond" w:cs="Arial"/>
                <w:b/>
                <w:bCs/>
                <w:sz w:val="24"/>
                <w:szCs w:val="24"/>
              </w:rPr>
            </w:pPr>
          </w:p>
        </w:tc>
      </w:tr>
      <w:tr w:rsidR="000206D6" w:rsidRPr="00B15B49" w:rsidTr="00A63BA1">
        <w:tc>
          <w:tcPr>
            <w:tcW w:w="4968" w:type="dxa"/>
            <w:gridSpan w:val="2"/>
            <w:tcBorders>
              <w:right w:val="single" w:sz="4" w:space="0" w:color="auto"/>
            </w:tcBorders>
            <w:shd w:val="clear" w:color="auto" w:fill="BFBFBF" w:themeFill="background1" w:themeFillShade="BF"/>
          </w:tcPr>
          <w:p w:rsidR="000206D6" w:rsidRPr="00B15B49" w:rsidRDefault="000206D6" w:rsidP="00B12573">
            <w:pPr>
              <w:jc w:val="both"/>
              <w:rPr>
                <w:rFonts w:ascii="Garamond" w:hAnsi="Garamond"/>
                <w:b/>
                <w:sz w:val="24"/>
                <w:szCs w:val="24"/>
              </w:rPr>
            </w:pPr>
            <w:r w:rsidRPr="00B15B49">
              <w:rPr>
                <w:rFonts w:ascii="Garamond" w:hAnsi="Garamond"/>
                <w:b/>
                <w:sz w:val="24"/>
                <w:szCs w:val="24"/>
              </w:rPr>
              <w:t>Individuals</w:t>
            </w:r>
          </w:p>
        </w:tc>
        <w:tc>
          <w:tcPr>
            <w:tcW w:w="270" w:type="dxa"/>
            <w:tcBorders>
              <w:top w:val="nil"/>
              <w:left w:val="single" w:sz="4" w:space="0" w:color="auto"/>
              <w:bottom w:val="nil"/>
              <w:right w:val="single" w:sz="4" w:space="0" w:color="auto"/>
            </w:tcBorders>
          </w:tcPr>
          <w:p w:rsidR="000206D6" w:rsidRPr="00B15B49" w:rsidRDefault="000206D6" w:rsidP="00B12573">
            <w:pPr>
              <w:pStyle w:val="Default"/>
              <w:jc w:val="both"/>
              <w:rPr>
                <w:rFonts w:ascii="Garamond" w:hAnsi="Garamond"/>
                <w:b/>
                <w:lang w:val="en-US"/>
              </w:rPr>
            </w:pPr>
          </w:p>
        </w:tc>
        <w:tc>
          <w:tcPr>
            <w:tcW w:w="4914" w:type="dxa"/>
            <w:gridSpan w:val="2"/>
            <w:tcBorders>
              <w:left w:val="single" w:sz="4" w:space="0" w:color="auto"/>
            </w:tcBorders>
            <w:shd w:val="clear" w:color="auto" w:fill="BFBFBF" w:themeFill="background1" w:themeFillShade="BF"/>
          </w:tcPr>
          <w:p w:rsidR="000206D6" w:rsidRPr="00B15B49" w:rsidRDefault="000206D6" w:rsidP="00B12573">
            <w:pPr>
              <w:pStyle w:val="Default"/>
              <w:jc w:val="both"/>
              <w:rPr>
                <w:rFonts w:ascii="Garamond" w:hAnsi="Garamond"/>
                <w:b/>
                <w:lang w:val="en-US"/>
              </w:rPr>
            </w:pPr>
            <w:r w:rsidRPr="00B15B49">
              <w:rPr>
                <w:rFonts w:ascii="Garamond" w:hAnsi="Garamond"/>
                <w:b/>
                <w:lang w:val="en-US"/>
              </w:rPr>
              <w:t>Private sector</w:t>
            </w:r>
          </w:p>
        </w:tc>
      </w:tr>
      <w:tr w:rsidR="000206D6" w:rsidRPr="00EB34C6" w:rsidTr="00A63BA1">
        <w:tc>
          <w:tcPr>
            <w:tcW w:w="4968" w:type="dxa"/>
            <w:gridSpan w:val="2"/>
            <w:tcBorders>
              <w:right w:val="single" w:sz="4" w:space="0" w:color="auto"/>
            </w:tcBorders>
          </w:tcPr>
          <w:p w:rsidR="000206D6" w:rsidRPr="00B15B49" w:rsidRDefault="000206D6" w:rsidP="00B12573">
            <w:pPr>
              <w:pStyle w:val="ListParagraph"/>
              <w:numPr>
                <w:ilvl w:val="0"/>
                <w:numId w:val="2"/>
              </w:numPr>
              <w:jc w:val="both"/>
              <w:rPr>
                <w:rFonts w:ascii="Garamond" w:hAnsi="Garamond"/>
                <w:sz w:val="24"/>
                <w:szCs w:val="24"/>
              </w:rPr>
            </w:pPr>
            <w:r w:rsidRPr="00B15B49">
              <w:rPr>
                <w:rFonts w:ascii="Garamond" w:hAnsi="Garamond"/>
                <w:sz w:val="24"/>
                <w:szCs w:val="24"/>
              </w:rPr>
              <w:t>Children</w:t>
            </w:r>
          </w:p>
          <w:p w:rsidR="000206D6" w:rsidRPr="00B15B49" w:rsidRDefault="000206D6" w:rsidP="00B12573">
            <w:pPr>
              <w:jc w:val="both"/>
              <w:rPr>
                <w:rFonts w:ascii="Garamond" w:hAnsi="Garamond" w:cs="Arial"/>
                <w:b/>
                <w:bCs/>
                <w:sz w:val="24"/>
                <w:szCs w:val="24"/>
              </w:rPr>
            </w:pPr>
          </w:p>
        </w:tc>
        <w:tc>
          <w:tcPr>
            <w:tcW w:w="270" w:type="dxa"/>
            <w:tcBorders>
              <w:top w:val="nil"/>
              <w:left w:val="single" w:sz="4" w:space="0" w:color="auto"/>
              <w:bottom w:val="nil"/>
              <w:right w:val="single" w:sz="4" w:space="0" w:color="auto"/>
            </w:tcBorders>
          </w:tcPr>
          <w:p w:rsidR="000206D6" w:rsidRPr="00B15B49" w:rsidRDefault="000206D6" w:rsidP="00B12573">
            <w:pPr>
              <w:pStyle w:val="Default"/>
              <w:numPr>
                <w:ilvl w:val="0"/>
                <w:numId w:val="3"/>
              </w:numPr>
              <w:jc w:val="both"/>
              <w:rPr>
                <w:rFonts w:ascii="Garamond" w:hAnsi="Garamond"/>
                <w:lang w:val="en-US"/>
              </w:rPr>
            </w:pPr>
          </w:p>
        </w:tc>
        <w:tc>
          <w:tcPr>
            <w:tcW w:w="4914" w:type="dxa"/>
            <w:gridSpan w:val="2"/>
            <w:tcBorders>
              <w:left w:val="single" w:sz="4" w:space="0" w:color="auto"/>
            </w:tcBorders>
          </w:tcPr>
          <w:p w:rsidR="000206D6" w:rsidRPr="00B15B49" w:rsidRDefault="000206D6" w:rsidP="00B12573">
            <w:pPr>
              <w:pStyle w:val="Default"/>
              <w:numPr>
                <w:ilvl w:val="0"/>
                <w:numId w:val="3"/>
              </w:numPr>
              <w:jc w:val="both"/>
              <w:rPr>
                <w:rFonts w:ascii="Garamond" w:hAnsi="Garamond"/>
                <w:b/>
                <w:bCs/>
                <w:lang w:val="en-US"/>
              </w:rPr>
            </w:pPr>
            <w:r w:rsidRPr="00B15B49">
              <w:rPr>
                <w:rFonts w:ascii="Garamond" w:hAnsi="Garamond"/>
                <w:lang w:val="en-US"/>
              </w:rPr>
              <w:t>Corporations and business companies (local / foreign)</w:t>
            </w:r>
          </w:p>
        </w:tc>
      </w:tr>
      <w:tr w:rsidR="000206D6" w:rsidRPr="00B15B49" w:rsidTr="00A63BA1">
        <w:tc>
          <w:tcPr>
            <w:tcW w:w="4968" w:type="dxa"/>
            <w:gridSpan w:val="2"/>
            <w:tcBorders>
              <w:right w:val="single" w:sz="4" w:space="0" w:color="auto"/>
            </w:tcBorders>
          </w:tcPr>
          <w:p w:rsidR="000206D6" w:rsidRPr="00B15B49" w:rsidRDefault="000206D6" w:rsidP="00B12573">
            <w:pPr>
              <w:pStyle w:val="ListParagraph"/>
              <w:numPr>
                <w:ilvl w:val="0"/>
                <w:numId w:val="2"/>
              </w:numPr>
              <w:jc w:val="both"/>
              <w:rPr>
                <w:rFonts w:ascii="Garamond" w:hAnsi="Garamond" w:cs="Arial"/>
                <w:b/>
                <w:bCs/>
                <w:sz w:val="24"/>
                <w:szCs w:val="24"/>
              </w:rPr>
            </w:pPr>
            <w:r w:rsidRPr="00B15B49">
              <w:rPr>
                <w:rFonts w:ascii="Garamond" w:hAnsi="Garamond"/>
                <w:sz w:val="24"/>
                <w:szCs w:val="24"/>
              </w:rPr>
              <w:t>Youth</w:t>
            </w:r>
          </w:p>
        </w:tc>
        <w:tc>
          <w:tcPr>
            <w:tcW w:w="270" w:type="dxa"/>
            <w:tcBorders>
              <w:top w:val="nil"/>
              <w:left w:val="single" w:sz="4" w:space="0" w:color="auto"/>
              <w:bottom w:val="nil"/>
              <w:right w:val="single" w:sz="4" w:space="0" w:color="auto"/>
            </w:tcBorders>
          </w:tcPr>
          <w:p w:rsidR="000206D6" w:rsidRPr="00B15B49" w:rsidRDefault="000206D6" w:rsidP="00B12573">
            <w:pPr>
              <w:pStyle w:val="Toolsboxtext"/>
              <w:numPr>
                <w:ilvl w:val="0"/>
                <w:numId w:val="3"/>
              </w:numPr>
              <w:spacing w:before="60"/>
              <w:jc w:val="both"/>
              <w:rPr>
                <w:rFonts w:ascii="Garamond" w:hAnsi="Garamond"/>
                <w:color w:val="000000"/>
                <w:lang w:val="en-US"/>
              </w:rPr>
            </w:pPr>
          </w:p>
        </w:tc>
        <w:tc>
          <w:tcPr>
            <w:tcW w:w="4914" w:type="dxa"/>
            <w:gridSpan w:val="2"/>
            <w:tcBorders>
              <w:left w:val="single" w:sz="4" w:space="0" w:color="auto"/>
            </w:tcBorders>
          </w:tcPr>
          <w:p w:rsidR="000206D6" w:rsidRPr="00B15B49" w:rsidRDefault="000206D6" w:rsidP="00B12573">
            <w:pPr>
              <w:pStyle w:val="Toolsboxtext"/>
              <w:numPr>
                <w:ilvl w:val="0"/>
                <w:numId w:val="3"/>
              </w:numPr>
              <w:spacing w:before="60"/>
              <w:jc w:val="both"/>
              <w:rPr>
                <w:rFonts w:ascii="Garamond" w:hAnsi="Garamond"/>
                <w:b/>
                <w:bCs/>
                <w:lang w:val="en-US"/>
              </w:rPr>
            </w:pPr>
            <w:r w:rsidRPr="00B15B49">
              <w:rPr>
                <w:rFonts w:ascii="Garamond" w:hAnsi="Garamond"/>
                <w:color w:val="000000"/>
                <w:lang w:val="en-US"/>
              </w:rPr>
              <w:t xml:space="preserve">Business associations </w:t>
            </w:r>
          </w:p>
        </w:tc>
      </w:tr>
      <w:tr w:rsidR="000206D6" w:rsidRPr="00B15B49" w:rsidTr="00A63BA1">
        <w:tc>
          <w:tcPr>
            <w:tcW w:w="4968" w:type="dxa"/>
            <w:gridSpan w:val="2"/>
            <w:tcBorders>
              <w:right w:val="single" w:sz="4" w:space="0" w:color="auto"/>
            </w:tcBorders>
          </w:tcPr>
          <w:p w:rsidR="000206D6" w:rsidRPr="00B15B49" w:rsidRDefault="000206D6" w:rsidP="00B12573">
            <w:pPr>
              <w:pStyle w:val="ListParagraph"/>
              <w:numPr>
                <w:ilvl w:val="0"/>
                <w:numId w:val="2"/>
              </w:numPr>
              <w:jc w:val="both"/>
              <w:rPr>
                <w:rFonts w:ascii="Garamond" w:hAnsi="Garamond"/>
                <w:sz w:val="24"/>
                <w:szCs w:val="24"/>
              </w:rPr>
            </w:pPr>
            <w:r w:rsidRPr="00B15B49">
              <w:rPr>
                <w:rFonts w:ascii="Garamond" w:hAnsi="Garamond"/>
                <w:sz w:val="24"/>
                <w:szCs w:val="24"/>
              </w:rPr>
              <w:t>Women</w:t>
            </w:r>
          </w:p>
        </w:tc>
        <w:tc>
          <w:tcPr>
            <w:tcW w:w="270" w:type="dxa"/>
            <w:tcBorders>
              <w:top w:val="nil"/>
              <w:left w:val="single" w:sz="4" w:space="0" w:color="auto"/>
              <w:bottom w:val="nil"/>
              <w:right w:val="single" w:sz="4" w:space="0" w:color="auto"/>
            </w:tcBorders>
          </w:tcPr>
          <w:p w:rsidR="000206D6" w:rsidRPr="00B15B49" w:rsidRDefault="000206D6" w:rsidP="00B12573">
            <w:pPr>
              <w:pStyle w:val="Toolsboxtext"/>
              <w:numPr>
                <w:ilvl w:val="0"/>
                <w:numId w:val="3"/>
              </w:numPr>
              <w:spacing w:before="60"/>
              <w:jc w:val="both"/>
              <w:rPr>
                <w:rFonts w:ascii="Garamond" w:hAnsi="Garamond"/>
                <w:color w:val="000000"/>
                <w:lang w:val="en-US"/>
              </w:rPr>
            </w:pPr>
          </w:p>
        </w:tc>
        <w:tc>
          <w:tcPr>
            <w:tcW w:w="4914" w:type="dxa"/>
            <w:gridSpan w:val="2"/>
            <w:tcBorders>
              <w:left w:val="single" w:sz="4" w:space="0" w:color="auto"/>
            </w:tcBorders>
          </w:tcPr>
          <w:p w:rsidR="000206D6" w:rsidRPr="00B15B49" w:rsidRDefault="000206D6" w:rsidP="00B12573">
            <w:pPr>
              <w:pStyle w:val="Toolsboxtext"/>
              <w:numPr>
                <w:ilvl w:val="0"/>
                <w:numId w:val="3"/>
              </w:numPr>
              <w:spacing w:before="60"/>
              <w:jc w:val="both"/>
              <w:rPr>
                <w:rFonts w:ascii="Garamond" w:hAnsi="Garamond"/>
                <w:b/>
                <w:bCs/>
                <w:lang w:val="en-US"/>
              </w:rPr>
            </w:pPr>
            <w:r w:rsidRPr="00B15B49">
              <w:rPr>
                <w:rFonts w:ascii="Garamond" w:hAnsi="Garamond"/>
                <w:color w:val="000000"/>
                <w:lang w:val="en-US"/>
              </w:rPr>
              <w:t xml:space="preserve">Professional bodies </w:t>
            </w:r>
          </w:p>
        </w:tc>
      </w:tr>
      <w:tr w:rsidR="000206D6" w:rsidRPr="00B15B49" w:rsidTr="00A63BA1">
        <w:tc>
          <w:tcPr>
            <w:tcW w:w="4968" w:type="dxa"/>
            <w:gridSpan w:val="2"/>
            <w:tcBorders>
              <w:right w:val="single" w:sz="4" w:space="0" w:color="auto"/>
            </w:tcBorders>
          </w:tcPr>
          <w:p w:rsidR="000206D6" w:rsidRPr="00B15B49" w:rsidRDefault="000206D6" w:rsidP="00B12573">
            <w:pPr>
              <w:pStyle w:val="ListParagraph"/>
              <w:numPr>
                <w:ilvl w:val="0"/>
                <w:numId w:val="2"/>
              </w:numPr>
              <w:jc w:val="both"/>
              <w:rPr>
                <w:rFonts w:ascii="Garamond" w:hAnsi="Garamond" w:cs="Arial"/>
                <w:b/>
                <w:bCs/>
                <w:sz w:val="24"/>
                <w:szCs w:val="24"/>
              </w:rPr>
            </w:pPr>
            <w:r w:rsidRPr="00B15B49">
              <w:rPr>
                <w:rFonts w:ascii="Garamond" w:hAnsi="Garamond"/>
                <w:sz w:val="24"/>
                <w:szCs w:val="24"/>
              </w:rPr>
              <w:t>Community members</w:t>
            </w:r>
          </w:p>
        </w:tc>
        <w:tc>
          <w:tcPr>
            <w:tcW w:w="270" w:type="dxa"/>
            <w:tcBorders>
              <w:top w:val="nil"/>
              <w:left w:val="single" w:sz="4" w:space="0" w:color="auto"/>
              <w:bottom w:val="nil"/>
              <w:right w:val="single" w:sz="4" w:space="0" w:color="auto"/>
            </w:tcBorders>
          </w:tcPr>
          <w:p w:rsidR="000206D6" w:rsidRPr="00B15B49" w:rsidRDefault="000206D6" w:rsidP="00B12573">
            <w:pPr>
              <w:pStyle w:val="Toolsboxtext"/>
              <w:numPr>
                <w:ilvl w:val="0"/>
                <w:numId w:val="3"/>
              </w:numPr>
              <w:spacing w:before="60"/>
              <w:jc w:val="both"/>
              <w:rPr>
                <w:rFonts w:ascii="Garamond" w:hAnsi="Garamond"/>
                <w:color w:val="000000"/>
                <w:lang w:val="en-US"/>
              </w:rPr>
            </w:pPr>
          </w:p>
        </w:tc>
        <w:tc>
          <w:tcPr>
            <w:tcW w:w="4914" w:type="dxa"/>
            <w:gridSpan w:val="2"/>
            <w:tcBorders>
              <w:left w:val="single" w:sz="4" w:space="0" w:color="auto"/>
            </w:tcBorders>
          </w:tcPr>
          <w:p w:rsidR="000206D6" w:rsidRPr="00B15B49" w:rsidRDefault="000206D6" w:rsidP="00B12573">
            <w:pPr>
              <w:pStyle w:val="Toolsboxtext"/>
              <w:numPr>
                <w:ilvl w:val="0"/>
                <w:numId w:val="3"/>
              </w:numPr>
              <w:spacing w:before="60"/>
              <w:jc w:val="both"/>
              <w:rPr>
                <w:rFonts w:ascii="Garamond" w:hAnsi="Garamond"/>
                <w:b/>
                <w:bCs/>
                <w:lang w:val="en-US"/>
              </w:rPr>
            </w:pPr>
            <w:r w:rsidRPr="00B15B49">
              <w:rPr>
                <w:rFonts w:ascii="Garamond" w:hAnsi="Garamond"/>
                <w:color w:val="000000"/>
                <w:lang w:val="en-US"/>
              </w:rPr>
              <w:t xml:space="preserve">Individual business leader </w:t>
            </w:r>
          </w:p>
        </w:tc>
      </w:tr>
      <w:tr w:rsidR="000206D6" w:rsidRPr="00B15B49" w:rsidTr="00A63BA1">
        <w:tc>
          <w:tcPr>
            <w:tcW w:w="4968" w:type="dxa"/>
            <w:gridSpan w:val="2"/>
            <w:tcBorders>
              <w:right w:val="single" w:sz="4" w:space="0" w:color="auto"/>
            </w:tcBorders>
          </w:tcPr>
          <w:p w:rsidR="000206D6" w:rsidRPr="00B15B49" w:rsidRDefault="000206D6" w:rsidP="00B12573">
            <w:pPr>
              <w:pStyle w:val="ListParagraph"/>
              <w:numPr>
                <w:ilvl w:val="0"/>
                <w:numId w:val="2"/>
              </w:numPr>
              <w:jc w:val="both"/>
              <w:rPr>
                <w:rFonts w:ascii="Garamond" w:hAnsi="Garamond"/>
                <w:sz w:val="24"/>
                <w:szCs w:val="24"/>
              </w:rPr>
            </w:pPr>
            <w:r w:rsidRPr="00B15B49">
              <w:rPr>
                <w:rFonts w:ascii="Garamond" w:hAnsi="Garamond"/>
                <w:sz w:val="24"/>
                <w:szCs w:val="24"/>
              </w:rPr>
              <w:t>Teachers</w:t>
            </w:r>
          </w:p>
        </w:tc>
        <w:tc>
          <w:tcPr>
            <w:tcW w:w="270" w:type="dxa"/>
            <w:tcBorders>
              <w:top w:val="nil"/>
              <w:left w:val="single" w:sz="4" w:space="0" w:color="auto"/>
              <w:bottom w:val="nil"/>
              <w:right w:val="single" w:sz="4" w:space="0" w:color="auto"/>
            </w:tcBorders>
          </w:tcPr>
          <w:p w:rsidR="000206D6" w:rsidRPr="00B15B49" w:rsidRDefault="000206D6" w:rsidP="00B12573">
            <w:pPr>
              <w:pStyle w:val="Default"/>
              <w:numPr>
                <w:ilvl w:val="0"/>
                <w:numId w:val="3"/>
              </w:numPr>
              <w:jc w:val="both"/>
              <w:rPr>
                <w:rFonts w:ascii="Garamond" w:hAnsi="Garamond"/>
                <w:lang w:val="en-US"/>
              </w:rPr>
            </w:pPr>
          </w:p>
        </w:tc>
        <w:tc>
          <w:tcPr>
            <w:tcW w:w="4914" w:type="dxa"/>
            <w:gridSpan w:val="2"/>
            <w:tcBorders>
              <w:left w:val="single" w:sz="4" w:space="0" w:color="auto"/>
            </w:tcBorders>
          </w:tcPr>
          <w:p w:rsidR="000206D6" w:rsidRPr="00B15B49" w:rsidRDefault="000206D6" w:rsidP="00B12573">
            <w:pPr>
              <w:pStyle w:val="Default"/>
              <w:numPr>
                <w:ilvl w:val="0"/>
                <w:numId w:val="3"/>
              </w:numPr>
              <w:jc w:val="both"/>
              <w:rPr>
                <w:rFonts w:ascii="Garamond" w:hAnsi="Garamond"/>
                <w:b/>
                <w:bCs/>
                <w:lang w:val="en-US"/>
              </w:rPr>
            </w:pPr>
            <w:r w:rsidRPr="00B15B49">
              <w:rPr>
                <w:rFonts w:ascii="Garamond" w:hAnsi="Garamond"/>
                <w:lang w:val="en-US"/>
              </w:rPr>
              <w:t>Financial institutions / Banks</w:t>
            </w:r>
          </w:p>
        </w:tc>
      </w:tr>
      <w:tr w:rsidR="000206D6" w:rsidRPr="00B15B49" w:rsidTr="00A63BA1">
        <w:tc>
          <w:tcPr>
            <w:tcW w:w="4968" w:type="dxa"/>
            <w:gridSpan w:val="2"/>
            <w:tcBorders>
              <w:right w:val="single" w:sz="4" w:space="0" w:color="auto"/>
            </w:tcBorders>
          </w:tcPr>
          <w:p w:rsidR="000206D6" w:rsidRPr="00B15B49" w:rsidRDefault="000206D6" w:rsidP="00B12573">
            <w:pPr>
              <w:pStyle w:val="ListParagraph"/>
              <w:numPr>
                <w:ilvl w:val="0"/>
                <w:numId w:val="2"/>
              </w:numPr>
              <w:jc w:val="both"/>
              <w:rPr>
                <w:rFonts w:ascii="Garamond" w:hAnsi="Garamond"/>
                <w:sz w:val="24"/>
                <w:szCs w:val="24"/>
              </w:rPr>
            </w:pPr>
            <w:r w:rsidRPr="00B15B49">
              <w:rPr>
                <w:rFonts w:ascii="Garamond" w:hAnsi="Garamond"/>
                <w:sz w:val="24"/>
                <w:szCs w:val="24"/>
              </w:rPr>
              <w:t>Caregivers</w:t>
            </w:r>
          </w:p>
        </w:tc>
        <w:tc>
          <w:tcPr>
            <w:tcW w:w="270" w:type="dxa"/>
            <w:tcBorders>
              <w:top w:val="nil"/>
              <w:left w:val="single" w:sz="4" w:space="0" w:color="auto"/>
              <w:bottom w:val="nil"/>
              <w:right w:val="single" w:sz="4" w:space="0" w:color="auto"/>
            </w:tcBorders>
          </w:tcPr>
          <w:p w:rsidR="000206D6" w:rsidRPr="00B15B49" w:rsidRDefault="000206D6" w:rsidP="00B12573">
            <w:pPr>
              <w:jc w:val="both"/>
              <w:rPr>
                <w:rFonts w:ascii="Garamond" w:hAnsi="Garamond" w:cs="Arial"/>
                <w:b/>
                <w:bCs/>
                <w:sz w:val="24"/>
                <w:szCs w:val="24"/>
              </w:rPr>
            </w:pPr>
          </w:p>
        </w:tc>
        <w:tc>
          <w:tcPr>
            <w:tcW w:w="4914" w:type="dxa"/>
            <w:gridSpan w:val="2"/>
            <w:tcBorders>
              <w:left w:val="single" w:sz="4" w:space="0" w:color="auto"/>
            </w:tcBorders>
          </w:tcPr>
          <w:p w:rsidR="000206D6" w:rsidRPr="00B15B49" w:rsidRDefault="000206D6" w:rsidP="00B12573">
            <w:pPr>
              <w:jc w:val="both"/>
              <w:rPr>
                <w:rFonts w:ascii="Garamond" w:hAnsi="Garamond" w:cs="Arial"/>
                <w:b/>
                <w:bCs/>
                <w:sz w:val="24"/>
                <w:szCs w:val="24"/>
              </w:rPr>
            </w:pPr>
          </w:p>
        </w:tc>
      </w:tr>
      <w:tr w:rsidR="000206D6" w:rsidRPr="00B15B49" w:rsidTr="00A63BA1">
        <w:tc>
          <w:tcPr>
            <w:tcW w:w="4968" w:type="dxa"/>
            <w:gridSpan w:val="2"/>
            <w:tcBorders>
              <w:right w:val="single" w:sz="4" w:space="0" w:color="auto"/>
            </w:tcBorders>
          </w:tcPr>
          <w:p w:rsidR="000206D6" w:rsidRPr="00B15B49" w:rsidRDefault="000206D6" w:rsidP="00B12573">
            <w:pPr>
              <w:pStyle w:val="ListParagraph"/>
              <w:numPr>
                <w:ilvl w:val="0"/>
                <w:numId w:val="2"/>
              </w:numPr>
              <w:jc w:val="both"/>
              <w:rPr>
                <w:rFonts w:ascii="Garamond" w:hAnsi="Garamond"/>
                <w:sz w:val="24"/>
                <w:szCs w:val="24"/>
              </w:rPr>
            </w:pPr>
            <w:r w:rsidRPr="00B15B49">
              <w:rPr>
                <w:rFonts w:ascii="Garamond" w:hAnsi="Garamond"/>
                <w:sz w:val="24"/>
                <w:szCs w:val="24"/>
              </w:rPr>
              <w:t>Parents</w:t>
            </w:r>
          </w:p>
        </w:tc>
        <w:tc>
          <w:tcPr>
            <w:tcW w:w="270" w:type="dxa"/>
            <w:tcBorders>
              <w:top w:val="nil"/>
              <w:left w:val="single" w:sz="4" w:space="0" w:color="auto"/>
              <w:bottom w:val="nil"/>
              <w:right w:val="single" w:sz="4" w:space="0" w:color="auto"/>
            </w:tcBorders>
          </w:tcPr>
          <w:p w:rsidR="000206D6" w:rsidRPr="00B15B49" w:rsidRDefault="000206D6" w:rsidP="00B12573">
            <w:pPr>
              <w:jc w:val="both"/>
              <w:rPr>
                <w:rFonts w:ascii="Garamond" w:hAnsi="Garamond" w:cs="Arial"/>
                <w:b/>
                <w:bCs/>
                <w:sz w:val="24"/>
                <w:szCs w:val="24"/>
              </w:rPr>
            </w:pPr>
          </w:p>
        </w:tc>
        <w:tc>
          <w:tcPr>
            <w:tcW w:w="4914" w:type="dxa"/>
            <w:gridSpan w:val="2"/>
            <w:tcBorders>
              <w:left w:val="single" w:sz="4" w:space="0" w:color="auto"/>
            </w:tcBorders>
          </w:tcPr>
          <w:p w:rsidR="000206D6" w:rsidRPr="00B15B49" w:rsidRDefault="000206D6" w:rsidP="00B12573">
            <w:pPr>
              <w:jc w:val="both"/>
              <w:rPr>
                <w:rFonts w:ascii="Garamond" w:hAnsi="Garamond" w:cs="Arial"/>
                <w:b/>
                <w:bCs/>
                <w:sz w:val="24"/>
                <w:szCs w:val="24"/>
              </w:rPr>
            </w:pPr>
          </w:p>
        </w:tc>
      </w:tr>
      <w:tr w:rsidR="000206D6" w:rsidRPr="00B15B49" w:rsidTr="00A63BA1">
        <w:tc>
          <w:tcPr>
            <w:tcW w:w="4968" w:type="dxa"/>
            <w:gridSpan w:val="2"/>
            <w:tcBorders>
              <w:right w:val="single" w:sz="4" w:space="0" w:color="auto"/>
            </w:tcBorders>
          </w:tcPr>
          <w:p w:rsidR="000206D6" w:rsidRPr="00B15B49" w:rsidRDefault="000206D6" w:rsidP="00B12573">
            <w:pPr>
              <w:pStyle w:val="ListParagraph"/>
              <w:numPr>
                <w:ilvl w:val="0"/>
                <w:numId w:val="2"/>
              </w:numPr>
              <w:jc w:val="both"/>
              <w:rPr>
                <w:rFonts w:ascii="Garamond" w:hAnsi="Garamond"/>
                <w:sz w:val="24"/>
                <w:szCs w:val="24"/>
              </w:rPr>
            </w:pPr>
            <w:r w:rsidRPr="00B15B49">
              <w:rPr>
                <w:rFonts w:ascii="Garamond" w:hAnsi="Garamond"/>
                <w:sz w:val="24"/>
                <w:szCs w:val="24"/>
              </w:rPr>
              <w:t>Students</w:t>
            </w:r>
          </w:p>
        </w:tc>
        <w:tc>
          <w:tcPr>
            <w:tcW w:w="270" w:type="dxa"/>
            <w:tcBorders>
              <w:top w:val="nil"/>
              <w:left w:val="single" w:sz="4" w:space="0" w:color="auto"/>
              <w:bottom w:val="nil"/>
              <w:right w:val="single" w:sz="4" w:space="0" w:color="auto"/>
            </w:tcBorders>
          </w:tcPr>
          <w:p w:rsidR="000206D6" w:rsidRPr="00B15B49" w:rsidRDefault="000206D6" w:rsidP="00B12573">
            <w:pPr>
              <w:jc w:val="both"/>
              <w:rPr>
                <w:rFonts w:ascii="Garamond" w:hAnsi="Garamond" w:cs="Arial"/>
                <w:b/>
                <w:bCs/>
                <w:sz w:val="24"/>
                <w:szCs w:val="24"/>
              </w:rPr>
            </w:pPr>
          </w:p>
        </w:tc>
        <w:tc>
          <w:tcPr>
            <w:tcW w:w="4914" w:type="dxa"/>
            <w:gridSpan w:val="2"/>
            <w:tcBorders>
              <w:left w:val="single" w:sz="4" w:space="0" w:color="auto"/>
            </w:tcBorders>
          </w:tcPr>
          <w:p w:rsidR="000206D6" w:rsidRPr="00B15B49" w:rsidRDefault="000206D6" w:rsidP="00B12573">
            <w:pPr>
              <w:jc w:val="both"/>
              <w:rPr>
                <w:rFonts w:ascii="Garamond" w:hAnsi="Garamond" w:cs="Arial"/>
                <w:b/>
                <w:bCs/>
                <w:sz w:val="24"/>
                <w:szCs w:val="24"/>
              </w:rPr>
            </w:pPr>
          </w:p>
        </w:tc>
      </w:tr>
    </w:tbl>
    <w:p w:rsidR="001E1BF8" w:rsidRPr="00B15B49" w:rsidRDefault="001E1BF8" w:rsidP="00B12573">
      <w:pPr>
        <w:spacing w:line="240" w:lineRule="auto"/>
        <w:jc w:val="both"/>
        <w:rPr>
          <w:rFonts w:ascii="Garamond" w:hAnsi="Garamond" w:cs="Arial"/>
          <w:b/>
          <w:bCs/>
          <w:sz w:val="24"/>
          <w:szCs w:val="24"/>
        </w:rPr>
      </w:pPr>
    </w:p>
    <w:p w:rsidR="00FA01FB" w:rsidRPr="00B15B49" w:rsidRDefault="00FA01FB" w:rsidP="00B12573">
      <w:pPr>
        <w:spacing w:line="240" w:lineRule="auto"/>
        <w:jc w:val="both"/>
        <w:rPr>
          <w:rFonts w:ascii="Garamond" w:hAnsi="Garamond" w:cs="Arial"/>
          <w:bCs/>
          <w:sz w:val="24"/>
          <w:szCs w:val="24"/>
        </w:rPr>
      </w:pPr>
      <w:r w:rsidRPr="00B15B49">
        <w:rPr>
          <w:rFonts w:ascii="Garamond" w:hAnsi="Garamond" w:cs="Arial"/>
          <w:bCs/>
          <w:sz w:val="24"/>
          <w:szCs w:val="24"/>
        </w:rPr>
        <w:lastRenderedPageBreak/>
        <w:t xml:space="preserve">The stakeholder’s analysis helped us to put ourselves at the place of our stakeholders and try to look at EDFO from a different perspective. So we thought about what are the needs of them towards us and through which criteria are they assess us. Finally, how good or bad would they rate us? </w:t>
      </w:r>
    </w:p>
    <w:p w:rsidR="00FA01FB" w:rsidRPr="00B15B49" w:rsidRDefault="00FA01FB" w:rsidP="00B12573">
      <w:pPr>
        <w:spacing w:line="240" w:lineRule="auto"/>
        <w:jc w:val="both"/>
        <w:rPr>
          <w:rFonts w:ascii="Garamond" w:hAnsi="Garamond" w:cs="Arial"/>
          <w:bCs/>
          <w:sz w:val="24"/>
          <w:szCs w:val="24"/>
        </w:rPr>
      </w:pPr>
      <w:r w:rsidRPr="00B15B49">
        <w:rPr>
          <w:rFonts w:ascii="Garamond" w:hAnsi="Garamond" w:cs="Arial"/>
          <w:bCs/>
          <w:sz w:val="24"/>
          <w:szCs w:val="24"/>
        </w:rPr>
        <w:t>We plan to involve the key stakeholders in presenting them the strategic plan for discussion / review. We expect specially a feedback regarding:</w:t>
      </w:r>
    </w:p>
    <w:p w:rsidR="00FA01FB" w:rsidRPr="00B15B49" w:rsidRDefault="00FA01FB" w:rsidP="00267792">
      <w:pPr>
        <w:pStyle w:val="ListParagraph"/>
        <w:numPr>
          <w:ilvl w:val="0"/>
          <w:numId w:val="25"/>
        </w:numPr>
        <w:spacing w:line="240" w:lineRule="auto"/>
        <w:jc w:val="both"/>
        <w:rPr>
          <w:rFonts w:ascii="Garamond" w:hAnsi="Garamond" w:cs="Arial"/>
          <w:bCs/>
          <w:sz w:val="24"/>
          <w:szCs w:val="24"/>
        </w:rPr>
      </w:pPr>
      <w:r w:rsidRPr="00B15B49">
        <w:rPr>
          <w:rFonts w:ascii="Garamond" w:hAnsi="Garamond" w:cs="Arial"/>
          <w:bCs/>
          <w:sz w:val="24"/>
          <w:szCs w:val="24"/>
        </w:rPr>
        <w:t>Youth development and talent management program</w:t>
      </w:r>
    </w:p>
    <w:p w:rsidR="00FA01FB" w:rsidRPr="00B15B49" w:rsidRDefault="00FA01FB" w:rsidP="00267792">
      <w:pPr>
        <w:pStyle w:val="ListParagraph"/>
        <w:numPr>
          <w:ilvl w:val="0"/>
          <w:numId w:val="25"/>
        </w:numPr>
        <w:spacing w:line="240" w:lineRule="auto"/>
        <w:jc w:val="both"/>
        <w:rPr>
          <w:rFonts w:ascii="Garamond" w:hAnsi="Garamond" w:cs="Arial"/>
          <w:bCs/>
          <w:sz w:val="24"/>
          <w:szCs w:val="24"/>
        </w:rPr>
      </w:pPr>
      <w:r w:rsidRPr="00B15B49">
        <w:rPr>
          <w:rFonts w:ascii="Garamond" w:hAnsi="Garamond" w:cs="Arial"/>
          <w:bCs/>
          <w:sz w:val="24"/>
          <w:szCs w:val="24"/>
        </w:rPr>
        <w:t>Financial plan</w:t>
      </w:r>
    </w:p>
    <w:p w:rsidR="00FA01FB" w:rsidRPr="00B15B49" w:rsidRDefault="00FA01FB" w:rsidP="00267792">
      <w:pPr>
        <w:pStyle w:val="ListParagraph"/>
        <w:numPr>
          <w:ilvl w:val="0"/>
          <w:numId w:val="25"/>
        </w:numPr>
        <w:spacing w:line="240" w:lineRule="auto"/>
        <w:jc w:val="both"/>
        <w:rPr>
          <w:rFonts w:ascii="Garamond" w:hAnsi="Garamond" w:cs="Arial"/>
          <w:bCs/>
          <w:sz w:val="24"/>
          <w:szCs w:val="24"/>
        </w:rPr>
      </w:pPr>
      <w:r w:rsidRPr="00B15B49">
        <w:rPr>
          <w:rFonts w:ascii="Garamond" w:hAnsi="Garamond" w:cs="Arial"/>
          <w:bCs/>
          <w:sz w:val="24"/>
          <w:szCs w:val="24"/>
        </w:rPr>
        <w:t>Check their need and their evaluation of EDFO</w:t>
      </w:r>
    </w:p>
    <w:p w:rsidR="00FA01FB" w:rsidRDefault="00FA01FB" w:rsidP="00B12573">
      <w:pPr>
        <w:spacing w:line="240" w:lineRule="auto"/>
        <w:jc w:val="both"/>
        <w:rPr>
          <w:rFonts w:ascii="Garamond" w:hAnsi="Garamond" w:cs="Arial"/>
          <w:bCs/>
          <w:sz w:val="24"/>
          <w:szCs w:val="24"/>
        </w:rPr>
      </w:pPr>
      <w:r w:rsidRPr="00B15B49">
        <w:rPr>
          <w:rFonts w:ascii="Garamond" w:hAnsi="Garamond" w:cs="Arial"/>
          <w:bCs/>
          <w:sz w:val="24"/>
          <w:szCs w:val="24"/>
        </w:rPr>
        <w:t>The results will be presented in a separate document in the Appendix.</w:t>
      </w:r>
    </w:p>
    <w:p w:rsidR="008B68E0" w:rsidRPr="00B15B49" w:rsidRDefault="008B68E0" w:rsidP="00B12573">
      <w:pPr>
        <w:spacing w:line="240" w:lineRule="auto"/>
        <w:jc w:val="both"/>
        <w:rPr>
          <w:rFonts w:ascii="Garamond" w:hAnsi="Garamond" w:cs="Arial"/>
          <w:bCs/>
          <w:sz w:val="24"/>
          <w:szCs w:val="24"/>
        </w:rPr>
      </w:pPr>
    </w:p>
    <w:p w:rsidR="001E1BF8" w:rsidRPr="008B68E0" w:rsidRDefault="004E1DA9" w:rsidP="008B68E0">
      <w:pPr>
        <w:pStyle w:val="ListParagraph"/>
        <w:numPr>
          <w:ilvl w:val="1"/>
          <w:numId w:val="62"/>
        </w:numPr>
        <w:rPr>
          <w:rFonts w:ascii="Garamond" w:eastAsiaTheme="majorEastAsia" w:hAnsi="Garamond" w:cstheme="majorBidi"/>
          <w:b/>
          <w:bCs/>
          <w:sz w:val="24"/>
          <w:szCs w:val="24"/>
        </w:rPr>
      </w:pPr>
      <w:r w:rsidRPr="008B68E0">
        <w:rPr>
          <w:rFonts w:ascii="Garamond" w:hAnsi="Garamond"/>
          <w:b/>
          <w:sz w:val="24"/>
          <w:szCs w:val="24"/>
        </w:rPr>
        <w:t>COMPETENCIE</w:t>
      </w:r>
      <w:r w:rsidR="001E1BF8" w:rsidRPr="008B68E0">
        <w:rPr>
          <w:rFonts w:ascii="Garamond" w:hAnsi="Garamond"/>
          <w:b/>
          <w:sz w:val="24"/>
          <w:szCs w:val="24"/>
        </w:rPr>
        <w:t>S ANALYSIS</w:t>
      </w:r>
    </w:p>
    <w:p w:rsidR="00C40431" w:rsidRDefault="00C40431" w:rsidP="00B12573">
      <w:pPr>
        <w:pStyle w:val="ListParagraph"/>
        <w:spacing w:line="240" w:lineRule="auto"/>
        <w:ind w:left="360"/>
        <w:jc w:val="both"/>
        <w:rPr>
          <w:rFonts w:ascii="Garamond" w:hAnsi="Garamond" w:cs="Arial"/>
          <w:b/>
          <w:bCs/>
          <w:sz w:val="24"/>
          <w:szCs w:val="24"/>
        </w:rPr>
      </w:pPr>
    </w:p>
    <w:p w:rsidR="008406A5" w:rsidRPr="00531F39" w:rsidRDefault="008406A5" w:rsidP="00B12573">
      <w:pPr>
        <w:pStyle w:val="ListParagraph"/>
        <w:spacing w:line="240" w:lineRule="auto"/>
        <w:ind w:left="360"/>
        <w:jc w:val="both"/>
        <w:rPr>
          <w:rFonts w:ascii="Garamond" w:hAnsi="Garamond" w:cs="Arial"/>
          <w:bCs/>
          <w:sz w:val="24"/>
          <w:szCs w:val="24"/>
        </w:rPr>
      </w:pPr>
      <w:r w:rsidRPr="00531F39">
        <w:rPr>
          <w:rFonts w:ascii="Garamond" w:hAnsi="Garamond" w:cs="Arial"/>
          <w:bCs/>
          <w:sz w:val="24"/>
          <w:szCs w:val="24"/>
        </w:rPr>
        <w:t>This is a pre-analysis of the competencies of EDFO. A competencies assessment related to the needed core competencies for the different activities and program and the individual development program will be carried on in a future moment.</w:t>
      </w:r>
    </w:p>
    <w:p w:rsidR="00C40431" w:rsidRPr="00B15B49" w:rsidRDefault="00C40431" w:rsidP="00B12573">
      <w:pPr>
        <w:pStyle w:val="ListParagraph"/>
        <w:spacing w:line="240" w:lineRule="auto"/>
        <w:ind w:left="360"/>
        <w:jc w:val="both"/>
        <w:rPr>
          <w:rFonts w:ascii="Garamond" w:hAnsi="Garamond" w:cs="Arial"/>
          <w:b/>
          <w:bCs/>
          <w:color w:val="FF0000"/>
          <w:sz w:val="24"/>
          <w:szCs w:val="24"/>
        </w:rPr>
      </w:pPr>
    </w:p>
    <w:tbl>
      <w:tblPr>
        <w:tblStyle w:val="TableGrid"/>
        <w:tblW w:w="0" w:type="auto"/>
        <w:tblInd w:w="360" w:type="dxa"/>
        <w:tblLook w:val="04A0"/>
      </w:tblPr>
      <w:tblGrid>
        <w:gridCol w:w="4756"/>
        <w:gridCol w:w="4703"/>
      </w:tblGrid>
      <w:tr w:rsidR="008406A5" w:rsidRPr="008904E6" w:rsidTr="00531F39">
        <w:tc>
          <w:tcPr>
            <w:tcW w:w="4912" w:type="dxa"/>
          </w:tcPr>
          <w:p w:rsidR="008406A5" w:rsidRPr="008904E6" w:rsidRDefault="008406A5" w:rsidP="00B12573">
            <w:pPr>
              <w:pStyle w:val="ListParagraph"/>
              <w:ind w:left="0"/>
              <w:jc w:val="both"/>
              <w:rPr>
                <w:rFonts w:ascii="Garamond" w:hAnsi="Garamond" w:cs="Arial"/>
                <w:bCs/>
                <w:sz w:val="24"/>
                <w:szCs w:val="24"/>
              </w:rPr>
            </w:pPr>
            <w:r w:rsidRPr="008904E6">
              <w:rPr>
                <w:rFonts w:ascii="Garamond" w:hAnsi="Garamond" w:cs="Arial"/>
                <w:bCs/>
                <w:sz w:val="24"/>
                <w:szCs w:val="24"/>
              </w:rPr>
              <w:t>Good in…</w:t>
            </w:r>
          </w:p>
        </w:tc>
        <w:tc>
          <w:tcPr>
            <w:tcW w:w="4880" w:type="dxa"/>
          </w:tcPr>
          <w:p w:rsidR="008406A5" w:rsidRPr="008904E6" w:rsidRDefault="008406A5" w:rsidP="00B12573">
            <w:pPr>
              <w:pStyle w:val="ListParagraph"/>
              <w:ind w:left="0"/>
              <w:jc w:val="both"/>
              <w:rPr>
                <w:rFonts w:ascii="Garamond" w:hAnsi="Garamond" w:cs="Arial"/>
                <w:bCs/>
                <w:sz w:val="24"/>
                <w:szCs w:val="24"/>
              </w:rPr>
            </w:pPr>
            <w:r w:rsidRPr="008904E6">
              <w:rPr>
                <w:rFonts w:ascii="Garamond" w:hAnsi="Garamond" w:cs="Arial"/>
                <w:bCs/>
                <w:sz w:val="24"/>
                <w:szCs w:val="24"/>
              </w:rPr>
              <w:t>Lacking of…</w:t>
            </w:r>
          </w:p>
        </w:tc>
      </w:tr>
      <w:tr w:rsidR="008406A5" w:rsidRPr="008904E6" w:rsidTr="00531F39">
        <w:tc>
          <w:tcPr>
            <w:tcW w:w="4912" w:type="dxa"/>
          </w:tcPr>
          <w:p w:rsidR="008406A5" w:rsidRPr="008904E6" w:rsidRDefault="008406A5" w:rsidP="00267792">
            <w:pPr>
              <w:pStyle w:val="ListParagraph"/>
              <w:numPr>
                <w:ilvl w:val="0"/>
                <w:numId w:val="33"/>
              </w:numPr>
              <w:ind w:left="349"/>
              <w:jc w:val="both"/>
              <w:rPr>
                <w:rFonts w:ascii="Garamond" w:hAnsi="Garamond" w:cs="Arial"/>
                <w:bCs/>
                <w:sz w:val="24"/>
                <w:szCs w:val="24"/>
              </w:rPr>
            </w:pPr>
            <w:r w:rsidRPr="008904E6">
              <w:rPr>
                <w:rFonts w:ascii="Garamond" w:hAnsi="Garamond" w:cs="Arial"/>
                <w:bCs/>
                <w:sz w:val="24"/>
                <w:szCs w:val="24"/>
              </w:rPr>
              <w:t>Commitment</w:t>
            </w:r>
          </w:p>
          <w:p w:rsidR="008406A5" w:rsidRPr="008904E6" w:rsidRDefault="008406A5" w:rsidP="00267792">
            <w:pPr>
              <w:pStyle w:val="ListParagraph"/>
              <w:numPr>
                <w:ilvl w:val="0"/>
                <w:numId w:val="33"/>
              </w:numPr>
              <w:ind w:left="349"/>
              <w:jc w:val="both"/>
              <w:rPr>
                <w:rFonts w:ascii="Garamond" w:hAnsi="Garamond" w:cs="Arial"/>
                <w:bCs/>
                <w:sz w:val="24"/>
                <w:szCs w:val="24"/>
              </w:rPr>
            </w:pPr>
            <w:r w:rsidRPr="008904E6">
              <w:rPr>
                <w:rFonts w:ascii="Garamond" w:hAnsi="Garamond" w:cs="Arial"/>
                <w:bCs/>
                <w:sz w:val="24"/>
                <w:szCs w:val="24"/>
              </w:rPr>
              <w:t>Humbleness</w:t>
            </w:r>
          </w:p>
          <w:p w:rsidR="008406A5" w:rsidRPr="008904E6" w:rsidRDefault="008406A5" w:rsidP="00267792">
            <w:pPr>
              <w:pStyle w:val="ListParagraph"/>
              <w:numPr>
                <w:ilvl w:val="0"/>
                <w:numId w:val="33"/>
              </w:numPr>
              <w:ind w:left="349"/>
              <w:jc w:val="both"/>
              <w:rPr>
                <w:rFonts w:ascii="Garamond" w:hAnsi="Garamond" w:cs="Arial"/>
                <w:bCs/>
                <w:sz w:val="24"/>
                <w:szCs w:val="24"/>
              </w:rPr>
            </w:pPr>
            <w:r w:rsidRPr="008904E6">
              <w:rPr>
                <w:rFonts w:ascii="Garamond" w:hAnsi="Garamond" w:cs="Arial"/>
                <w:bCs/>
                <w:sz w:val="24"/>
                <w:szCs w:val="24"/>
              </w:rPr>
              <w:t>Hard working</w:t>
            </w:r>
          </w:p>
          <w:p w:rsidR="008406A5" w:rsidRPr="008904E6" w:rsidRDefault="008406A5" w:rsidP="00267792">
            <w:pPr>
              <w:pStyle w:val="ListParagraph"/>
              <w:numPr>
                <w:ilvl w:val="0"/>
                <w:numId w:val="33"/>
              </w:numPr>
              <w:ind w:left="349"/>
              <w:jc w:val="both"/>
              <w:rPr>
                <w:rFonts w:ascii="Garamond" w:hAnsi="Garamond" w:cs="Arial"/>
                <w:bCs/>
                <w:sz w:val="24"/>
                <w:szCs w:val="24"/>
              </w:rPr>
            </w:pPr>
            <w:r w:rsidRPr="008904E6">
              <w:rPr>
                <w:rFonts w:ascii="Garamond" w:hAnsi="Garamond" w:cs="Arial"/>
                <w:bCs/>
                <w:sz w:val="24"/>
                <w:szCs w:val="24"/>
              </w:rPr>
              <w:t>Interpersonal skills</w:t>
            </w:r>
          </w:p>
          <w:p w:rsidR="008406A5" w:rsidRPr="008904E6" w:rsidRDefault="008904E6" w:rsidP="00267792">
            <w:pPr>
              <w:pStyle w:val="ListParagraph"/>
              <w:numPr>
                <w:ilvl w:val="0"/>
                <w:numId w:val="33"/>
              </w:numPr>
              <w:ind w:left="349"/>
              <w:jc w:val="both"/>
              <w:rPr>
                <w:rFonts w:ascii="Garamond" w:hAnsi="Garamond" w:cs="Arial"/>
                <w:bCs/>
                <w:sz w:val="24"/>
                <w:szCs w:val="24"/>
              </w:rPr>
            </w:pPr>
            <w:r w:rsidRPr="008904E6">
              <w:rPr>
                <w:rFonts w:ascii="Garamond" w:hAnsi="Garamond" w:cs="Arial"/>
                <w:bCs/>
                <w:sz w:val="24"/>
                <w:szCs w:val="24"/>
              </w:rPr>
              <w:t>Communication: friendly, open</w:t>
            </w:r>
            <w:r w:rsidR="008406A5" w:rsidRPr="008904E6">
              <w:rPr>
                <w:rFonts w:ascii="Garamond" w:hAnsi="Garamond" w:cs="Arial"/>
                <w:bCs/>
                <w:sz w:val="24"/>
                <w:szCs w:val="24"/>
              </w:rPr>
              <w:t xml:space="preserve"> </w:t>
            </w:r>
          </w:p>
          <w:p w:rsidR="008406A5" w:rsidRPr="008904E6" w:rsidRDefault="008904E6" w:rsidP="00267792">
            <w:pPr>
              <w:pStyle w:val="ListParagraph"/>
              <w:numPr>
                <w:ilvl w:val="0"/>
                <w:numId w:val="33"/>
              </w:numPr>
              <w:ind w:left="349"/>
              <w:jc w:val="both"/>
              <w:rPr>
                <w:rFonts w:ascii="Garamond" w:hAnsi="Garamond" w:cs="Arial"/>
                <w:bCs/>
                <w:sz w:val="24"/>
                <w:szCs w:val="24"/>
              </w:rPr>
            </w:pPr>
            <w:r w:rsidRPr="008904E6">
              <w:rPr>
                <w:rFonts w:ascii="Garamond" w:hAnsi="Garamond" w:cs="Arial"/>
                <w:bCs/>
                <w:sz w:val="24"/>
                <w:szCs w:val="24"/>
              </w:rPr>
              <w:t>R</w:t>
            </w:r>
            <w:r w:rsidR="008406A5" w:rsidRPr="008904E6">
              <w:rPr>
                <w:rFonts w:ascii="Garamond" w:hAnsi="Garamond" w:cs="Arial"/>
                <w:bCs/>
                <w:sz w:val="24"/>
                <w:szCs w:val="24"/>
              </w:rPr>
              <w:t>eadiness to help each</w:t>
            </w:r>
            <w:r w:rsidR="00962BE8" w:rsidRPr="008904E6">
              <w:rPr>
                <w:rFonts w:ascii="Garamond" w:hAnsi="Garamond" w:cs="Arial"/>
                <w:bCs/>
                <w:sz w:val="24"/>
                <w:szCs w:val="24"/>
              </w:rPr>
              <w:t xml:space="preserve"> </w:t>
            </w:r>
            <w:r w:rsidR="008406A5" w:rsidRPr="008904E6">
              <w:rPr>
                <w:rFonts w:ascii="Garamond" w:hAnsi="Garamond" w:cs="Arial"/>
                <w:bCs/>
                <w:sz w:val="24"/>
                <w:szCs w:val="24"/>
              </w:rPr>
              <w:t>other</w:t>
            </w:r>
            <w:r w:rsidRPr="008904E6">
              <w:rPr>
                <w:rFonts w:ascii="Garamond" w:hAnsi="Garamond" w:cs="Arial"/>
                <w:bCs/>
                <w:sz w:val="24"/>
                <w:szCs w:val="24"/>
              </w:rPr>
              <w:t>, handling hard moments together</w:t>
            </w:r>
          </w:p>
          <w:p w:rsidR="008406A5" w:rsidRPr="008904E6" w:rsidRDefault="008904E6" w:rsidP="00267792">
            <w:pPr>
              <w:pStyle w:val="ListParagraph"/>
              <w:numPr>
                <w:ilvl w:val="0"/>
                <w:numId w:val="33"/>
              </w:numPr>
              <w:ind w:left="349"/>
              <w:jc w:val="both"/>
              <w:rPr>
                <w:rFonts w:ascii="Garamond" w:hAnsi="Garamond" w:cs="Arial"/>
                <w:bCs/>
                <w:sz w:val="24"/>
                <w:szCs w:val="24"/>
              </w:rPr>
            </w:pPr>
            <w:r w:rsidRPr="008904E6">
              <w:rPr>
                <w:rFonts w:ascii="Garamond" w:hAnsi="Garamond" w:cs="Arial"/>
                <w:bCs/>
                <w:sz w:val="24"/>
                <w:szCs w:val="24"/>
              </w:rPr>
              <w:t>A</w:t>
            </w:r>
            <w:r w:rsidR="008406A5" w:rsidRPr="008904E6">
              <w:rPr>
                <w:rFonts w:ascii="Garamond" w:hAnsi="Garamond" w:cs="Arial"/>
                <w:bCs/>
                <w:sz w:val="24"/>
                <w:szCs w:val="24"/>
              </w:rPr>
              <w:t>bility to go extra miles</w:t>
            </w:r>
          </w:p>
          <w:p w:rsidR="008406A5" w:rsidRPr="008904E6" w:rsidRDefault="008904E6" w:rsidP="00267792">
            <w:pPr>
              <w:pStyle w:val="ListParagraph"/>
              <w:numPr>
                <w:ilvl w:val="0"/>
                <w:numId w:val="33"/>
              </w:numPr>
              <w:ind w:left="349"/>
              <w:jc w:val="both"/>
              <w:rPr>
                <w:rFonts w:ascii="Garamond" w:hAnsi="Garamond" w:cs="Arial"/>
                <w:bCs/>
                <w:sz w:val="24"/>
                <w:szCs w:val="24"/>
              </w:rPr>
            </w:pPr>
            <w:r w:rsidRPr="008904E6">
              <w:rPr>
                <w:rFonts w:ascii="Garamond" w:hAnsi="Garamond" w:cs="Arial"/>
                <w:bCs/>
                <w:sz w:val="24"/>
                <w:szCs w:val="24"/>
              </w:rPr>
              <w:t>D</w:t>
            </w:r>
            <w:r w:rsidR="008406A5" w:rsidRPr="008904E6">
              <w:rPr>
                <w:rFonts w:ascii="Garamond" w:hAnsi="Garamond" w:cs="Arial"/>
                <w:bCs/>
                <w:sz w:val="24"/>
                <w:szCs w:val="24"/>
              </w:rPr>
              <w:t>are</w:t>
            </w:r>
          </w:p>
          <w:p w:rsidR="008406A5" w:rsidRPr="008904E6" w:rsidRDefault="008904E6" w:rsidP="00267792">
            <w:pPr>
              <w:pStyle w:val="ListParagraph"/>
              <w:numPr>
                <w:ilvl w:val="0"/>
                <w:numId w:val="33"/>
              </w:numPr>
              <w:ind w:left="349"/>
              <w:jc w:val="both"/>
              <w:rPr>
                <w:rFonts w:ascii="Garamond" w:hAnsi="Garamond" w:cs="Arial"/>
                <w:bCs/>
                <w:sz w:val="24"/>
                <w:szCs w:val="24"/>
              </w:rPr>
            </w:pPr>
            <w:r w:rsidRPr="008904E6">
              <w:rPr>
                <w:rFonts w:ascii="Garamond" w:hAnsi="Garamond" w:cs="Arial"/>
                <w:bCs/>
                <w:sz w:val="24"/>
                <w:szCs w:val="24"/>
              </w:rPr>
              <w:t>E</w:t>
            </w:r>
            <w:r w:rsidR="008406A5" w:rsidRPr="008904E6">
              <w:rPr>
                <w:rFonts w:ascii="Garamond" w:hAnsi="Garamond" w:cs="Arial"/>
                <w:bCs/>
                <w:sz w:val="24"/>
                <w:szCs w:val="24"/>
              </w:rPr>
              <w:t>ncouraging one another</w:t>
            </w:r>
          </w:p>
          <w:p w:rsidR="008406A5" w:rsidRPr="008904E6" w:rsidRDefault="008904E6" w:rsidP="00267792">
            <w:pPr>
              <w:pStyle w:val="ListParagraph"/>
              <w:numPr>
                <w:ilvl w:val="0"/>
                <w:numId w:val="33"/>
              </w:numPr>
              <w:ind w:left="349"/>
              <w:jc w:val="both"/>
              <w:rPr>
                <w:rFonts w:ascii="Garamond" w:hAnsi="Garamond" w:cs="Arial"/>
                <w:bCs/>
                <w:sz w:val="24"/>
                <w:szCs w:val="24"/>
              </w:rPr>
            </w:pPr>
            <w:r w:rsidRPr="008904E6">
              <w:rPr>
                <w:rFonts w:ascii="Garamond" w:hAnsi="Garamond" w:cs="Arial"/>
                <w:bCs/>
                <w:sz w:val="24"/>
                <w:szCs w:val="24"/>
              </w:rPr>
              <w:t>A</w:t>
            </w:r>
            <w:r w:rsidR="008406A5" w:rsidRPr="008904E6">
              <w:rPr>
                <w:rFonts w:ascii="Garamond" w:hAnsi="Garamond" w:cs="Arial"/>
                <w:bCs/>
                <w:sz w:val="24"/>
                <w:szCs w:val="24"/>
              </w:rPr>
              <w:t>bility to network</w:t>
            </w:r>
          </w:p>
          <w:p w:rsidR="008406A5" w:rsidRPr="008904E6" w:rsidRDefault="008904E6" w:rsidP="00267792">
            <w:pPr>
              <w:pStyle w:val="ListParagraph"/>
              <w:numPr>
                <w:ilvl w:val="0"/>
                <w:numId w:val="33"/>
              </w:numPr>
              <w:ind w:left="349"/>
              <w:jc w:val="both"/>
              <w:rPr>
                <w:rFonts w:ascii="Garamond" w:hAnsi="Garamond" w:cs="Arial"/>
                <w:bCs/>
                <w:sz w:val="24"/>
                <w:szCs w:val="24"/>
              </w:rPr>
            </w:pPr>
            <w:r w:rsidRPr="008904E6">
              <w:rPr>
                <w:rFonts w:ascii="Garamond" w:hAnsi="Garamond" w:cs="Arial"/>
                <w:bCs/>
                <w:sz w:val="24"/>
                <w:szCs w:val="24"/>
              </w:rPr>
              <w:t>T</w:t>
            </w:r>
            <w:r w:rsidR="008406A5" w:rsidRPr="008904E6">
              <w:rPr>
                <w:rFonts w:ascii="Garamond" w:hAnsi="Garamond" w:cs="Arial"/>
                <w:bCs/>
                <w:sz w:val="24"/>
                <w:szCs w:val="24"/>
              </w:rPr>
              <w:t xml:space="preserve">raining: facilitating the learning process, </w:t>
            </w:r>
            <w:r w:rsidRPr="008904E6">
              <w:rPr>
                <w:rFonts w:ascii="Garamond" w:hAnsi="Garamond" w:cs="Arial"/>
                <w:bCs/>
                <w:sz w:val="24"/>
                <w:szCs w:val="24"/>
              </w:rPr>
              <w:t>participatory</w:t>
            </w:r>
            <w:r w:rsidR="008406A5" w:rsidRPr="008904E6">
              <w:rPr>
                <w:rFonts w:ascii="Garamond" w:hAnsi="Garamond" w:cs="Arial"/>
                <w:bCs/>
                <w:sz w:val="24"/>
                <w:szCs w:val="24"/>
              </w:rPr>
              <w:t xml:space="preserve"> methods, confidence to stand in front of people, good language, </w:t>
            </w:r>
            <w:r w:rsidRPr="008904E6">
              <w:rPr>
                <w:rFonts w:ascii="Garamond" w:hAnsi="Garamond" w:cs="Arial"/>
                <w:bCs/>
                <w:sz w:val="24"/>
                <w:szCs w:val="24"/>
              </w:rPr>
              <w:t>able to create a comfortable environment for learning, use</w:t>
            </w:r>
            <w:r w:rsidR="008406A5" w:rsidRPr="008904E6">
              <w:rPr>
                <w:rFonts w:ascii="Garamond" w:hAnsi="Garamond" w:cs="Arial"/>
                <w:bCs/>
                <w:sz w:val="24"/>
                <w:szCs w:val="24"/>
              </w:rPr>
              <w:t xml:space="preserve"> different methodologies, respect </w:t>
            </w:r>
            <w:r w:rsidRPr="008904E6">
              <w:rPr>
                <w:rFonts w:ascii="Garamond" w:hAnsi="Garamond" w:cs="Arial"/>
                <w:bCs/>
                <w:sz w:val="24"/>
                <w:szCs w:val="24"/>
              </w:rPr>
              <w:t>participants</w:t>
            </w:r>
            <w:r w:rsidR="008406A5" w:rsidRPr="008904E6">
              <w:rPr>
                <w:rFonts w:ascii="Garamond" w:hAnsi="Garamond" w:cs="Arial"/>
                <w:bCs/>
                <w:sz w:val="24"/>
                <w:szCs w:val="24"/>
              </w:rPr>
              <w:t xml:space="preserve"> and their input, make the concept</w:t>
            </w:r>
            <w:r w:rsidRPr="008904E6">
              <w:rPr>
                <w:rFonts w:ascii="Garamond" w:hAnsi="Garamond" w:cs="Arial"/>
                <w:bCs/>
                <w:sz w:val="24"/>
                <w:szCs w:val="24"/>
              </w:rPr>
              <w:t>s</w:t>
            </w:r>
            <w:r w:rsidR="008406A5" w:rsidRPr="008904E6">
              <w:rPr>
                <w:rFonts w:ascii="Garamond" w:hAnsi="Garamond" w:cs="Arial"/>
                <w:bCs/>
                <w:sz w:val="24"/>
                <w:szCs w:val="24"/>
              </w:rPr>
              <w:t xml:space="preserve"> living, transfer in real life</w:t>
            </w:r>
          </w:p>
          <w:p w:rsidR="008406A5" w:rsidRPr="008904E6" w:rsidRDefault="00284537" w:rsidP="00267792">
            <w:pPr>
              <w:pStyle w:val="ListParagraph"/>
              <w:numPr>
                <w:ilvl w:val="0"/>
                <w:numId w:val="33"/>
              </w:numPr>
              <w:ind w:left="349"/>
              <w:jc w:val="both"/>
              <w:rPr>
                <w:rFonts w:ascii="Garamond" w:hAnsi="Garamond" w:cs="Arial"/>
                <w:bCs/>
                <w:sz w:val="24"/>
                <w:szCs w:val="24"/>
              </w:rPr>
            </w:pPr>
            <w:r w:rsidRPr="008904E6">
              <w:rPr>
                <w:rFonts w:ascii="Garamond" w:hAnsi="Garamond" w:cs="Arial"/>
                <w:bCs/>
                <w:sz w:val="24"/>
                <w:szCs w:val="24"/>
              </w:rPr>
              <w:t>Build and sustain collaborative relationships with other organizations</w:t>
            </w:r>
          </w:p>
          <w:p w:rsidR="00284537" w:rsidRPr="008904E6" w:rsidRDefault="00284537" w:rsidP="00267792">
            <w:pPr>
              <w:pStyle w:val="ListParagraph"/>
              <w:numPr>
                <w:ilvl w:val="0"/>
                <w:numId w:val="33"/>
              </w:numPr>
              <w:ind w:left="349"/>
              <w:jc w:val="both"/>
              <w:rPr>
                <w:rFonts w:ascii="Garamond" w:hAnsi="Garamond" w:cs="Arial"/>
                <w:bCs/>
                <w:sz w:val="24"/>
                <w:szCs w:val="24"/>
              </w:rPr>
            </w:pPr>
            <w:r w:rsidRPr="008904E6">
              <w:rPr>
                <w:rFonts w:ascii="Garamond" w:hAnsi="Garamond" w:cs="Arial"/>
                <w:bCs/>
                <w:sz w:val="24"/>
                <w:szCs w:val="24"/>
              </w:rPr>
              <w:t>Support individuals to develop and maintain their performance</w:t>
            </w:r>
          </w:p>
          <w:p w:rsidR="00284537" w:rsidRPr="008904E6" w:rsidRDefault="00284537" w:rsidP="00267792">
            <w:pPr>
              <w:pStyle w:val="ListParagraph"/>
              <w:numPr>
                <w:ilvl w:val="0"/>
                <w:numId w:val="33"/>
              </w:numPr>
              <w:ind w:left="349"/>
              <w:jc w:val="both"/>
              <w:rPr>
                <w:rFonts w:ascii="Garamond" w:hAnsi="Garamond" w:cs="Arial"/>
                <w:bCs/>
                <w:sz w:val="24"/>
                <w:szCs w:val="24"/>
              </w:rPr>
            </w:pPr>
            <w:r w:rsidRPr="008904E6">
              <w:rPr>
                <w:rFonts w:ascii="Garamond" w:hAnsi="Garamond" w:cs="Arial"/>
                <w:bCs/>
                <w:sz w:val="24"/>
                <w:szCs w:val="24"/>
              </w:rPr>
              <w:t>Reduce and manage conflicts</w:t>
            </w:r>
          </w:p>
          <w:p w:rsidR="008406A5" w:rsidRPr="008904E6" w:rsidRDefault="008406A5" w:rsidP="00B12573">
            <w:pPr>
              <w:pStyle w:val="ListParagraph"/>
              <w:ind w:left="349"/>
              <w:jc w:val="both"/>
              <w:rPr>
                <w:rFonts w:ascii="Garamond" w:hAnsi="Garamond" w:cs="Arial"/>
                <w:bCs/>
                <w:sz w:val="24"/>
                <w:szCs w:val="24"/>
              </w:rPr>
            </w:pPr>
          </w:p>
        </w:tc>
        <w:tc>
          <w:tcPr>
            <w:tcW w:w="4880" w:type="dxa"/>
          </w:tcPr>
          <w:p w:rsidR="008406A5" w:rsidRPr="008904E6" w:rsidRDefault="00284537" w:rsidP="00267792">
            <w:pPr>
              <w:pStyle w:val="ListParagraph"/>
              <w:numPr>
                <w:ilvl w:val="0"/>
                <w:numId w:val="34"/>
              </w:numPr>
              <w:ind w:left="398"/>
              <w:jc w:val="both"/>
              <w:rPr>
                <w:rFonts w:ascii="Garamond" w:hAnsi="Garamond" w:cs="Arial"/>
                <w:bCs/>
                <w:sz w:val="24"/>
                <w:szCs w:val="24"/>
              </w:rPr>
            </w:pPr>
            <w:r w:rsidRPr="008904E6">
              <w:rPr>
                <w:rFonts w:ascii="Garamond" w:hAnsi="Garamond" w:cs="Arial"/>
                <w:bCs/>
                <w:sz w:val="24"/>
                <w:szCs w:val="24"/>
              </w:rPr>
              <w:t>Resources management</w:t>
            </w:r>
          </w:p>
          <w:p w:rsidR="00284537" w:rsidRPr="008904E6" w:rsidRDefault="00284537" w:rsidP="00267792">
            <w:pPr>
              <w:pStyle w:val="ListParagraph"/>
              <w:numPr>
                <w:ilvl w:val="0"/>
                <w:numId w:val="34"/>
              </w:numPr>
              <w:ind w:left="398"/>
              <w:jc w:val="both"/>
              <w:rPr>
                <w:rFonts w:ascii="Garamond" w:hAnsi="Garamond" w:cs="Arial"/>
                <w:bCs/>
                <w:sz w:val="24"/>
                <w:szCs w:val="24"/>
              </w:rPr>
            </w:pPr>
            <w:r w:rsidRPr="008904E6">
              <w:rPr>
                <w:rFonts w:ascii="Garamond" w:hAnsi="Garamond" w:cs="Arial"/>
                <w:bCs/>
                <w:sz w:val="24"/>
                <w:szCs w:val="24"/>
              </w:rPr>
              <w:t>Risk Management</w:t>
            </w:r>
          </w:p>
          <w:p w:rsidR="00284537" w:rsidRPr="008904E6" w:rsidRDefault="00284537" w:rsidP="00267792">
            <w:pPr>
              <w:pStyle w:val="ListParagraph"/>
              <w:numPr>
                <w:ilvl w:val="0"/>
                <w:numId w:val="34"/>
              </w:numPr>
              <w:ind w:left="398"/>
              <w:jc w:val="both"/>
              <w:rPr>
                <w:rFonts w:ascii="Garamond" w:hAnsi="Garamond" w:cs="Arial"/>
                <w:bCs/>
                <w:sz w:val="24"/>
                <w:szCs w:val="24"/>
              </w:rPr>
            </w:pPr>
            <w:r w:rsidRPr="008904E6">
              <w:rPr>
                <w:rFonts w:ascii="Garamond" w:hAnsi="Garamond" w:cs="Arial"/>
                <w:bCs/>
                <w:sz w:val="24"/>
                <w:szCs w:val="24"/>
              </w:rPr>
              <w:t>Planning</w:t>
            </w:r>
          </w:p>
          <w:p w:rsidR="00284537" w:rsidRPr="008904E6" w:rsidRDefault="00284537" w:rsidP="00267792">
            <w:pPr>
              <w:pStyle w:val="ListParagraph"/>
              <w:numPr>
                <w:ilvl w:val="0"/>
                <w:numId w:val="34"/>
              </w:numPr>
              <w:ind w:left="398"/>
              <w:jc w:val="both"/>
              <w:rPr>
                <w:rFonts w:ascii="Garamond" w:hAnsi="Garamond" w:cs="Arial"/>
                <w:bCs/>
                <w:sz w:val="24"/>
                <w:szCs w:val="24"/>
              </w:rPr>
            </w:pPr>
            <w:r w:rsidRPr="008904E6">
              <w:rPr>
                <w:rFonts w:ascii="Garamond" w:hAnsi="Garamond" w:cs="Arial"/>
                <w:bCs/>
                <w:sz w:val="24"/>
                <w:szCs w:val="24"/>
              </w:rPr>
              <w:t>Marketing</w:t>
            </w:r>
          </w:p>
          <w:p w:rsidR="00284537" w:rsidRPr="008904E6" w:rsidRDefault="00284537" w:rsidP="00267792">
            <w:pPr>
              <w:pStyle w:val="ListParagraph"/>
              <w:numPr>
                <w:ilvl w:val="0"/>
                <w:numId w:val="34"/>
              </w:numPr>
              <w:ind w:left="398"/>
              <w:jc w:val="both"/>
              <w:rPr>
                <w:rFonts w:ascii="Garamond" w:hAnsi="Garamond" w:cs="Arial"/>
                <w:bCs/>
                <w:sz w:val="24"/>
                <w:szCs w:val="24"/>
              </w:rPr>
            </w:pPr>
            <w:r w:rsidRPr="008904E6">
              <w:rPr>
                <w:rFonts w:ascii="Garamond" w:hAnsi="Garamond" w:cs="Arial"/>
                <w:bCs/>
                <w:sz w:val="24"/>
                <w:szCs w:val="24"/>
              </w:rPr>
              <w:t>Knowledge Management</w:t>
            </w:r>
          </w:p>
          <w:p w:rsidR="008406A5" w:rsidRPr="008904E6" w:rsidRDefault="008406A5" w:rsidP="00B12573">
            <w:pPr>
              <w:pStyle w:val="ListParagraph"/>
              <w:ind w:left="0"/>
              <w:jc w:val="both"/>
              <w:rPr>
                <w:rFonts w:ascii="Garamond" w:hAnsi="Garamond" w:cs="Arial"/>
                <w:bCs/>
                <w:sz w:val="24"/>
                <w:szCs w:val="24"/>
              </w:rPr>
            </w:pPr>
          </w:p>
          <w:p w:rsidR="008406A5" w:rsidRPr="008904E6" w:rsidRDefault="008406A5" w:rsidP="00B12573">
            <w:pPr>
              <w:pStyle w:val="ListParagraph"/>
              <w:ind w:left="0"/>
              <w:jc w:val="both"/>
              <w:rPr>
                <w:rFonts w:ascii="Garamond" w:hAnsi="Garamond" w:cs="Arial"/>
                <w:bCs/>
                <w:sz w:val="24"/>
                <w:szCs w:val="24"/>
              </w:rPr>
            </w:pPr>
          </w:p>
        </w:tc>
      </w:tr>
    </w:tbl>
    <w:p w:rsidR="00C40431" w:rsidRPr="00B15B49" w:rsidRDefault="00C40431" w:rsidP="00B12573">
      <w:pPr>
        <w:pStyle w:val="ListParagraph"/>
        <w:spacing w:line="240" w:lineRule="auto"/>
        <w:ind w:left="360"/>
        <w:jc w:val="both"/>
        <w:rPr>
          <w:rFonts w:ascii="Garamond" w:hAnsi="Garamond" w:cs="Arial"/>
          <w:b/>
          <w:bCs/>
          <w:sz w:val="24"/>
          <w:szCs w:val="24"/>
        </w:rPr>
      </w:pPr>
    </w:p>
    <w:p w:rsidR="008904E6" w:rsidRDefault="008904E6" w:rsidP="00B12573">
      <w:pPr>
        <w:jc w:val="both"/>
        <w:rPr>
          <w:rFonts w:ascii="Garamond" w:hAnsi="Garamond" w:cs="Arial"/>
          <w:b/>
          <w:bCs/>
          <w:sz w:val="24"/>
          <w:szCs w:val="24"/>
        </w:rPr>
      </w:pPr>
      <w:r>
        <w:rPr>
          <w:rFonts w:ascii="Garamond" w:hAnsi="Garamond" w:cs="Arial"/>
          <w:b/>
          <w:bCs/>
          <w:sz w:val="24"/>
          <w:szCs w:val="24"/>
        </w:rPr>
        <w:br w:type="page"/>
      </w:r>
    </w:p>
    <w:p w:rsidR="001E1BF8" w:rsidRPr="00B15B49" w:rsidRDefault="001E1BF8" w:rsidP="008B68E0">
      <w:pPr>
        <w:pStyle w:val="Heading2"/>
        <w:numPr>
          <w:ilvl w:val="1"/>
          <w:numId w:val="62"/>
        </w:numPr>
      </w:pPr>
      <w:bookmarkStart w:id="14" w:name="_Toc481855898"/>
      <w:r w:rsidRPr="00B15B49">
        <w:lastRenderedPageBreak/>
        <w:t>COMPETITOR’S ANALYSIS</w:t>
      </w:r>
      <w:bookmarkEnd w:id="14"/>
    </w:p>
    <w:p w:rsidR="001E7E67" w:rsidRDefault="001E7E67" w:rsidP="00B12573">
      <w:pPr>
        <w:spacing w:line="240" w:lineRule="auto"/>
        <w:ind w:left="360"/>
        <w:jc w:val="both"/>
        <w:rPr>
          <w:rFonts w:ascii="Garamond" w:hAnsi="Garamond" w:cs="Arial"/>
          <w:bCs/>
          <w:sz w:val="24"/>
          <w:szCs w:val="24"/>
        </w:rPr>
      </w:pPr>
    </w:p>
    <w:p w:rsidR="001E1BF8" w:rsidRPr="0098166F" w:rsidRDefault="0098166F" w:rsidP="00B12573">
      <w:pPr>
        <w:spacing w:line="240" w:lineRule="auto"/>
        <w:ind w:left="360"/>
        <w:jc w:val="both"/>
        <w:rPr>
          <w:rFonts w:ascii="Garamond" w:hAnsi="Garamond" w:cs="Arial"/>
          <w:bCs/>
          <w:sz w:val="24"/>
          <w:szCs w:val="24"/>
        </w:rPr>
      </w:pPr>
      <w:r w:rsidRPr="0098166F">
        <w:rPr>
          <w:rFonts w:ascii="Garamond" w:hAnsi="Garamond" w:cs="Arial"/>
          <w:bCs/>
          <w:sz w:val="24"/>
          <w:szCs w:val="24"/>
        </w:rPr>
        <w:t>We analyzed the competitors in two different areas, in which we’ve been active:</w:t>
      </w:r>
    </w:p>
    <w:p w:rsidR="0098166F" w:rsidRPr="0098166F" w:rsidRDefault="0098166F" w:rsidP="00267792">
      <w:pPr>
        <w:pStyle w:val="ListParagraph"/>
        <w:numPr>
          <w:ilvl w:val="0"/>
          <w:numId w:val="32"/>
        </w:numPr>
        <w:spacing w:line="240" w:lineRule="auto"/>
        <w:jc w:val="both"/>
        <w:rPr>
          <w:rFonts w:ascii="Garamond" w:hAnsi="Garamond" w:cs="Arial"/>
          <w:bCs/>
          <w:sz w:val="24"/>
          <w:szCs w:val="24"/>
        </w:rPr>
      </w:pPr>
      <w:r w:rsidRPr="0098166F">
        <w:rPr>
          <w:rFonts w:ascii="Garamond" w:hAnsi="Garamond" w:cs="Arial"/>
          <w:bCs/>
          <w:sz w:val="24"/>
          <w:szCs w:val="24"/>
        </w:rPr>
        <w:t xml:space="preserve">Business / entrepreneurial skills development (women, youth) </w:t>
      </w:r>
    </w:p>
    <w:p w:rsidR="0098166F" w:rsidRPr="0098166F" w:rsidRDefault="0098166F" w:rsidP="00267792">
      <w:pPr>
        <w:pStyle w:val="ListParagraph"/>
        <w:numPr>
          <w:ilvl w:val="0"/>
          <w:numId w:val="32"/>
        </w:numPr>
        <w:spacing w:line="240" w:lineRule="auto"/>
        <w:jc w:val="both"/>
        <w:rPr>
          <w:rFonts w:ascii="Garamond" w:hAnsi="Garamond" w:cs="Arial"/>
          <w:bCs/>
          <w:sz w:val="24"/>
          <w:szCs w:val="24"/>
        </w:rPr>
      </w:pPr>
      <w:r w:rsidRPr="0098166F">
        <w:rPr>
          <w:rFonts w:ascii="Garamond" w:hAnsi="Garamond" w:cs="Arial"/>
          <w:bCs/>
          <w:sz w:val="24"/>
          <w:szCs w:val="24"/>
        </w:rPr>
        <w:t>Education and social accountability</w:t>
      </w:r>
    </w:p>
    <w:p w:rsidR="0098166F" w:rsidRPr="0098166F" w:rsidRDefault="0098166F" w:rsidP="00B12573">
      <w:pPr>
        <w:ind w:left="360"/>
        <w:jc w:val="both"/>
      </w:pPr>
      <w:r w:rsidRPr="0098166F">
        <w:rPr>
          <w:rFonts w:ascii="Garamond" w:hAnsi="Garamond" w:cs="Arial"/>
          <w:bCs/>
          <w:sz w:val="24"/>
          <w:szCs w:val="24"/>
        </w:rPr>
        <w:t>In those areas there are mainly three categories of competitors: other local NGO’s, private institutes</w:t>
      </w:r>
      <w:r w:rsidR="00D85482">
        <w:rPr>
          <w:rFonts w:ascii="Garamond" w:hAnsi="Garamond" w:cs="Arial"/>
          <w:bCs/>
          <w:sz w:val="24"/>
          <w:szCs w:val="24"/>
        </w:rPr>
        <w:t xml:space="preserve"> and company,</w:t>
      </w:r>
      <w:r w:rsidR="00962BE8">
        <w:rPr>
          <w:rFonts w:ascii="Garamond" w:hAnsi="Garamond" w:cs="Arial"/>
          <w:bCs/>
          <w:sz w:val="24"/>
          <w:szCs w:val="24"/>
        </w:rPr>
        <w:t xml:space="preserve"> </w:t>
      </w:r>
      <w:r w:rsidR="00D85482">
        <w:rPr>
          <w:rFonts w:ascii="Garamond" w:hAnsi="Garamond" w:cs="Arial"/>
          <w:bCs/>
          <w:sz w:val="24"/>
          <w:szCs w:val="24"/>
        </w:rPr>
        <w:t xml:space="preserve">colleges and </w:t>
      </w:r>
      <w:r w:rsidRPr="0098166F">
        <w:rPr>
          <w:rFonts w:ascii="Garamond" w:hAnsi="Garamond" w:cs="Arial"/>
          <w:bCs/>
          <w:sz w:val="24"/>
          <w:szCs w:val="24"/>
        </w:rPr>
        <w:t>universities.</w:t>
      </w:r>
    </w:p>
    <w:p w:rsidR="0098166F" w:rsidRPr="008904E6" w:rsidRDefault="0098166F" w:rsidP="00B12573">
      <w:pPr>
        <w:pStyle w:val="ListParagraph"/>
        <w:jc w:val="both"/>
        <w:rPr>
          <w:rFonts w:ascii="Garamond" w:hAnsi="Garamond"/>
          <w:sz w:val="24"/>
          <w:szCs w:val="24"/>
          <w:u w:val="single"/>
        </w:rPr>
      </w:pPr>
      <w:r w:rsidRPr="008904E6">
        <w:rPr>
          <w:rFonts w:ascii="Garamond" w:hAnsi="Garamond"/>
          <w:sz w:val="24"/>
          <w:szCs w:val="24"/>
          <w:u w:val="single"/>
        </w:rPr>
        <w:t>Results of the analysis:</w:t>
      </w:r>
    </w:p>
    <w:p w:rsidR="0098166F" w:rsidRPr="00741EF3" w:rsidRDefault="0098166F" w:rsidP="00B12573">
      <w:pPr>
        <w:pStyle w:val="ListParagraph"/>
        <w:jc w:val="both"/>
        <w:rPr>
          <w:rFonts w:ascii="Garamond" w:hAnsi="Garamond"/>
          <w:sz w:val="24"/>
          <w:szCs w:val="24"/>
        </w:rPr>
      </w:pPr>
    </w:p>
    <w:p w:rsidR="0098166F" w:rsidRPr="002C5445" w:rsidRDefault="0098166F" w:rsidP="00267792">
      <w:pPr>
        <w:pStyle w:val="ListParagraph"/>
        <w:numPr>
          <w:ilvl w:val="0"/>
          <w:numId w:val="31"/>
        </w:numPr>
        <w:jc w:val="both"/>
        <w:rPr>
          <w:rFonts w:ascii="Garamond" w:hAnsi="Garamond"/>
          <w:sz w:val="24"/>
          <w:szCs w:val="24"/>
        </w:rPr>
      </w:pPr>
      <w:r w:rsidRPr="002C5445">
        <w:rPr>
          <w:rFonts w:ascii="Garamond" w:hAnsi="Garamond"/>
          <w:sz w:val="24"/>
          <w:szCs w:val="24"/>
        </w:rPr>
        <w:t>On what basis am I able to compete?</w:t>
      </w:r>
      <w:r w:rsidRPr="002C5445">
        <w:rPr>
          <w:rFonts w:ascii="Garamond" w:hAnsi="Garamond" w:cs="Arial"/>
          <w:bCs/>
          <w:sz w:val="24"/>
          <w:szCs w:val="24"/>
        </w:rPr>
        <w:t xml:space="preserve"> Mainly EDFO </w:t>
      </w:r>
      <w:r w:rsidR="00D85482" w:rsidRPr="002C5445">
        <w:rPr>
          <w:rFonts w:ascii="Garamond" w:hAnsi="Garamond" w:cs="Arial"/>
          <w:bCs/>
          <w:sz w:val="24"/>
          <w:szCs w:val="24"/>
        </w:rPr>
        <w:t>is able to compete because of the experience of the staff, especially in the first area, and the quality of the delivered services</w:t>
      </w:r>
    </w:p>
    <w:p w:rsidR="00D85482" w:rsidRPr="002C5445" w:rsidRDefault="00D85482" w:rsidP="00267792">
      <w:pPr>
        <w:pStyle w:val="ListParagraph"/>
        <w:numPr>
          <w:ilvl w:val="0"/>
          <w:numId w:val="31"/>
        </w:numPr>
        <w:jc w:val="both"/>
        <w:rPr>
          <w:rFonts w:ascii="Garamond" w:hAnsi="Garamond"/>
          <w:sz w:val="24"/>
          <w:szCs w:val="24"/>
        </w:rPr>
      </w:pPr>
      <w:r w:rsidRPr="002C5445">
        <w:rPr>
          <w:rFonts w:ascii="Garamond" w:hAnsi="Garamond"/>
          <w:sz w:val="24"/>
          <w:szCs w:val="24"/>
        </w:rPr>
        <w:t xml:space="preserve">What is the range of products and services they offer? </w:t>
      </w:r>
      <w:r w:rsidRPr="002C5445">
        <w:rPr>
          <w:rFonts w:ascii="Garamond" w:hAnsi="Garamond" w:cs="Arial"/>
          <w:bCs/>
          <w:sz w:val="24"/>
          <w:szCs w:val="24"/>
        </w:rPr>
        <w:t>The range of the services offered by the local NGO’ is similar to EDFO, whilst private institutes and universities can offer a more wide range of services</w:t>
      </w:r>
    </w:p>
    <w:p w:rsidR="0098166F" w:rsidRPr="002C5445" w:rsidRDefault="0098166F" w:rsidP="00267792">
      <w:pPr>
        <w:pStyle w:val="ListParagraph"/>
        <w:numPr>
          <w:ilvl w:val="0"/>
          <w:numId w:val="31"/>
        </w:numPr>
        <w:jc w:val="both"/>
        <w:rPr>
          <w:rFonts w:ascii="Garamond" w:hAnsi="Garamond"/>
          <w:sz w:val="24"/>
          <w:szCs w:val="24"/>
        </w:rPr>
      </w:pPr>
      <w:r w:rsidRPr="002C5445">
        <w:rPr>
          <w:rFonts w:ascii="Garamond" w:hAnsi="Garamond"/>
          <w:sz w:val="24"/>
          <w:szCs w:val="24"/>
        </w:rPr>
        <w:t xml:space="preserve">Are their services aimed at satisfying similar target markets? </w:t>
      </w:r>
      <w:r w:rsidR="00D85482" w:rsidRPr="002C5445">
        <w:rPr>
          <w:rFonts w:ascii="Garamond" w:hAnsi="Garamond"/>
          <w:sz w:val="24"/>
          <w:szCs w:val="24"/>
        </w:rPr>
        <w:t>Yes. Women, youth and vulnerable children</w:t>
      </w:r>
    </w:p>
    <w:p w:rsidR="0098166F" w:rsidRPr="002C5445" w:rsidRDefault="0098166F" w:rsidP="00267792">
      <w:pPr>
        <w:pStyle w:val="ListParagraph"/>
        <w:numPr>
          <w:ilvl w:val="0"/>
          <w:numId w:val="31"/>
        </w:numPr>
        <w:jc w:val="both"/>
        <w:rPr>
          <w:rFonts w:ascii="Garamond" w:hAnsi="Garamond"/>
          <w:sz w:val="24"/>
          <w:szCs w:val="24"/>
        </w:rPr>
      </w:pPr>
      <w:r w:rsidRPr="002C5445">
        <w:rPr>
          <w:rFonts w:ascii="Garamond" w:hAnsi="Garamond"/>
          <w:sz w:val="24"/>
          <w:szCs w:val="24"/>
        </w:rPr>
        <w:t xml:space="preserve">Are my competitors profitable? </w:t>
      </w:r>
      <w:r w:rsidR="00D85482" w:rsidRPr="002C5445">
        <w:rPr>
          <w:rFonts w:ascii="Garamond" w:hAnsi="Garamond"/>
          <w:sz w:val="24"/>
          <w:szCs w:val="24"/>
        </w:rPr>
        <w:t>Yes</w:t>
      </w:r>
    </w:p>
    <w:p w:rsidR="0098166F" w:rsidRPr="002C5445" w:rsidRDefault="0098166F" w:rsidP="00267792">
      <w:pPr>
        <w:pStyle w:val="ListParagraph"/>
        <w:numPr>
          <w:ilvl w:val="0"/>
          <w:numId w:val="31"/>
        </w:numPr>
        <w:jc w:val="both"/>
        <w:rPr>
          <w:rFonts w:ascii="Garamond" w:hAnsi="Garamond"/>
          <w:sz w:val="24"/>
          <w:szCs w:val="24"/>
        </w:rPr>
      </w:pPr>
      <w:r w:rsidRPr="002C5445">
        <w:rPr>
          <w:rFonts w:ascii="Garamond" w:hAnsi="Garamond"/>
          <w:sz w:val="24"/>
          <w:szCs w:val="24"/>
        </w:rPr>
        <w:t>Are they expanding? Scaling down?</w:t>
      </w:r>
      <w:r w:rsidR="00D85482" w:rsidRPr="002C5445">
        <w:rPr>
          <w:rFonts w:ascii="Garamond" w:hAnsi="Garamond"/>
          <w:sz w:val="24"/>
          <w:szCs w:val="24"/>
        </w:rPr>
        <w:t xml:space="preserve"> Mostly expanding</w:t>
      </w:r>
    </w:p>
    <w:p w:rsidR="0098166F" w:rsidRPr="002C5445" w:rsidRDefault="0098166F" w:rsidP="00267792">
      <w:pPr>
        <w:pStyle w:val="ListParagraph"/>
        <w:numPr>
          <w:ilvl w:val="0"/>
          <w:numId w:val="31"/>
        </w:numPr>
        <w:jc w:val="both"/>
        <w:rPr>
          <w:rFonts w:ascii="Garamond" w:hAnsi="Garamond"/>
          <w:sz w:val="24"/>
          <w:szCs w:val="24"/>
        </w:rPr>
      </w:pPr>
      <w:r w:rsidRPr="002C5445">
        <w:rPr>
          <w:rFonts w:ascii="Garamond" w:hAnsi="Garamond"/>
          <w:sz w:val="24"/>
          <w:szCs w:val="24"/>
        </w:rPr>
        <w:t xml:space="preserve">How long have they been in business? </w:t>
      </w:r>
      <w:r w:rsidR="00D85482" w:rsidRPr="002C5445">
        <w:rPr>
          <w:rFonts w:ascii="Garamond" w:hAnsi="Garamond"/>
          <w:sz w:val="24"/>
          <w:szCs w:val="24"/>
        </w:rPr>
        <w:t>Few just 2 years, most of them between 5-10 years (universities more than 30 years)</w:t>
      </w:r>
    </w:p>
    <w:p w:rsidR="0098166F" w:rsidRPr="002C5445" w:rsidRDefault="0098166F" w:rsidP="00267792">
      <w:pPr>
        <w:pStyle w:val="ListParagraph"/>
        <w:numPr>
          <w:ilvl w:val="0"/>
          <w:numId w:val="31"/>
        </w:numPr>
        <w:jc w:val="both"/>
        <w:rPr>
          <w:rFonts w:ascii="Garamond" w:hAnsi="Garamond"/>
          <w:sz w:val="24"/>
          <w:szCs w:val="24"/>
        </w:rPr>
      </w:pPr>
      <w:r w:rsidRPr="002C5445">
        <w:rPr>
          <w:rFonts w:ascii="Garamond" w:hAnsi="Garamond"/>
          <w:sz w:val="24"/>
          <w:szCs w:val="24"/>
        </w:rPr>
        <w:t xml:space="preserve">What are their positive attributes in the eyes of customers? </w:t>
      </w:r>
      <w:r w:rsidR="00D85482" w:rsidRPr="002C5445">
        <w:rPr>
          <w:rFonts w:ascii="Garamond" w:hAnsi="Garamond"/>
          <w:sz w:val="24"/>
          <w:szCs w:val="24"/>
        </w:rPr>
        <w:t>Other local, small NGO’s are mostly appreciated for the offered free training or cheap service. Universities and private institutions / companies are appreciated for their long experience and th</w:t>
      </w:r>
      <w:r w:rsidR="00741EF3" w:rsidRPr="002C5445">
        <w:rPr>
          <w:rFonts w:ascii="Garamond" w:hAnsi="Garamond"/>
          <w:sz w:val="24"/>
          <w:szCs w:val="24"/>
        </w:rPr>
        <w:t>eir professionalism. They are more formal, credible and well known. Furthermore they can provide recognized certificates.</w:t>
      </w:r>
    </w:p>
    <w:p w:rsidR="0098166F" w:rsidRPr="002C5445" w:rsidRDefault="0098166F" w:rsidP="00267792">
      <w:pPr>
        <w:pStyle w:val="ListParagraph"/>
        <w:numPr>
          <w:ilvl w:val="0"/>
          <w:numId w:val="31"/>
        </w:numPr>
        <w:jc w:val="both"/>
        <w:rPr>
          <w:rFonts w:ascii="Garamond" w:hAnsi="Garamond"/>
          <w:sz w:val="24"/>
          <w:szCs w:val="24"/>
        </w:rPr>
      </w:pPr>
      <w:r w:rsidRPr="002C5445">
        <w:rPr>
          <w:rFonts w:ascii="Garamond" w:hAnsi="Garamond"/>
          <w:sz w:val="24"/>
          <w:szCs w:val="24"/>
        </w:rPr>
        <w:t xml:space="preserve">What are their negative attributes in the eyes of customers? </w:t>
      </w:r>
      <w:r w:rsidR="00741EF3" w:rsidRPr="002C5445">
        <w:rPr>
          <w:rFonts w:ascii="Garamond" w:hAnsi="Garamond"/>
          <w:sz w:val="24"/>
          <w:szCs w:val="24"/>
        </w:rPr>
        <w:t>For the local NGO’s: skills on capacity building not so high; for the bigger institutes:  fees to high</w:t>
      </w:r>
    </w:p>
    <w:p w:rsidR="0098166F" w:rsidRPr="002C5445" w:rsidRDefault="0098166F" w:rsidP="00267792">
      <w:pPr>
        <w:pStyle w:val="ListParagraph"/>
        <w:numPr>
          <w:ilvl w:val="0"/>
          <w:numId w:val="31"/>
        </w:numPr>
        <w:jc w:val="both"/>
        <w:rPr>
          <w:rFonts w:ascii="Garamond" w:hAnsi="Garamond"/>
          <w:sz w:val="24"/>
          <w:szCs w:val="24"/>
        </w:rPr>
      </w:pPr>
      <w:r w:rsidRPr="002C5445">
        <w:rPr>
          <w:rFonts w:ascii="Garamond" w:hAnsi="Garamond"/>
          <w:sz w:val="24"/>
          <w:szCs w:val="24"/>
        </w:rPr>
        <w:t xml:space="preserve">How do current customers view us compared to the competition? </w:t>
      </w:r>
      <w:r w:rsidR="00741EF3" w:rsidRPr="002C5445">
        <w:rPr>
          <w:rFonts w:ascii="Garamond" w:hAnsi="Garamond"/>
          <w:sz w:val="24"/>
          <w:szCs w:val="24"/>
        </w:rPr>
        <w:t>We provide quality services, but we’re not formal (no certification).</w:t>
      </w:r>
    </w:p>
    <w:p w:rsidR="0098166F" w:rsidRPr="002C5445" w:rsidRDefault="0098166F" w:rsidP="00267792">
      <w:pPr>
        <w:pStyle w:val="ListParagraph"/>
        <w:numPr>
          <w:ilvl w:val="0"/>
          <w:numId w:val="31"/>
        </w:numPr>
        <w:jc w:val="both"/>
        <w:rPr>
          <w:rFonts w:ascii="Garamond" w:hAnsi="Garamond"/>
          <w:sz w:val="24"/>
          <w:szCs w:val="24"/>
        </w:rPr>
      </w:pPr>
      <w:r w:rsidRPr="002C5445">
        <w:rPr>
          <w:rFonts w:ascii="Garamond" w:hAnsi="Garamond"/>
          <w:sz w:val="24"/>
          <w:szCs w:val="24"/>
        </w:rPr>
        <w:t xml:space="preserve">How can I distinguish my company from my competitors? </w:t>
      </w:r>
      <w:r w:rsidR="00741EF3" w:rsidRPr="002C5445">
        <w:rPr>
          <w:rFonts w:ascii="Garamond" w:hAnsi="Garamond"/>
          <w:sz w:val="24"/>
          <w:szCs w:val="24"/>
        </w:rPr>
        <w:t>In providing unique and high quality service (new, innovative and special programs)</w:t>
      </w:r>
    </w:p>
    <w:p w:rsidR="0098166F" w:rsidRPr="002C5445" w:rsidRDefault="0098166F" w:rsidP="00267792">
      <w:pPr>
        <w:pStyle w:val="ListParagraph"/>
        <w:numPr>
          <w:ilvl w:val="0"/>
          <w:numId w:val="31"/>
        </w:numPr>
        <w:jc w:val="both"/>
        <w:rPr>
          <w:rFonts w:ascii="Garamond" w:hAnsi="Garamond"/>
          <w:sz w:val="24"/>
          <w:szCs w:val="24"/>
        </w:rPr>
      </w:pPr>
      <w:r w:rsidRPr="002C5445">
        <w:rPr>
          <w:rFonts w:ascii="Garamond" w:hAnsi="Garamond"/>
          <w:sz w:val="24"/>
          <w:szCs w:val="24"/>
        </w:rPr>
        <w:t xml:space="preserve">What is their marketing strategy? </w:t>
      </w:r>
      <w:r w:rsidR="00741EF3" w:rsidRPr="002C5445">
        <w:rPr>
          <w:rFonts w:ascii="Garamond" w:hAnsi="Garamond"/>
          <w:sz w:val="24"/>
          <w:szCs w:val="24"/>
        </w:rPr>
        <w:t>Lowering costs for training, advertising, oral advertising (‘mouth to mouth’), high market penetration, service diversification</w:t>
      </w:r>
    </w:p>
    <w:p w:rsidR="0098166F" w:rsidRPr="002C5445" w:rsidRDefault="0098166F" w:rsidP="00267792">
      <w:pPr>
        <w:pStyle w:val="ListParagraph"/>
        <w:numPr>
          <w:ilvl w:val="0"/>
          <w:numId w:val="31"/>
        </w:numPr>
        <w:jc w:val="both"/>
        <w:rPr>
          <w:rFonts w:ascii="Garamond" w:hAnsi="Garamond"/>
          <w:sz w:val="24"/>
          <w:szCs w:val="24"/>
        </w:rPr>
      </w:pPr>
      <w:r w:rsidRPr="002C5445">
        <w:rPr>
          <w:rFonts w:ascii="Garamond" w:hAnsi="Garamond"/>
          <w:sz w:val="24"/>
          <w:szCs w:val="24"/>
        </w:rPr>
        <w:t xml:space="preserve">Do they operate in the same geographic area? </w:t>
      </w:r>
      <w:r w:rsidR="00741EF3" w:rsidRPr="002C5445">
        <w:rPr>
          <w:rFonts w:ascii="Garamond" w:hAnsi="Garamond"/>
          <w:sz w:val="24"/>
          <w:szCs w:val="24"/>
        </w:rPr>
        <w:t>Yes, same and wider</w:t>
      </w:r>
    </w:p>
    <w:p w:rsidR="002C5445" w:rsidRPr="002C5445" w:rsidRDefault="002C5445" w:rsidP="00267792">
      <w:pPr>
        <w:pStyle w:val="ListParagraph"/>
        <w:numPr>
          <w:ilvl w:val="0"/>
          <w:numId w:val="31"/>
        </w:numPr>
        <w:jc w:val="both"/>
        <w:rPr>
          <w:rFonts w:ascii="Garamond" w:hAnsi="Garamond"/>
          <w:sz w:val="24"/>
          <w:szCs w:val="24"/>
        </w:rPr>
      </w:pPr>
      <w:r w:rsidRPr="002C5445">
        <w:rPr>
          <w:rFonts w:ascii="Garamond" w:hAnsi="Garamond"/>
          <w:sz w:val="24"/>
          <w:szCs w:val="24"/>
        </w:rPr>
        <w:t>How do current customers rate the following features of your work compared to your competitors?</w:t>
      </w:r>
    </w:p>
    <w:tbl>
      <w:tblPr>
        <w:tblStyle w:val="TableGrid"/>
        <w:tblW w:w="0" w:type="auto"/>
        <w:tblInd w:w="1024" w:type="dxa"/>
        <w:tblLook w:val="04A0"/>
      </w:tblPr>
      <w:tblGrid>
        <w:gridCol w:w="2192"/>
        <w:gridCol w:w="2150"/>
        <w:gridCol w:w="2287"/>
        <w:gridCol w:w="2166"/>
      </w:tblGrid>
      <w:tr w:rsidR="002C5445" w:rsidRPr="002C5445" w:rsidTr="001C4872">
        <w:tc>
          <w:tcPr>
            <w:tcW w:w="2192" w:type="dxa"/>
          </w:tcPr>
          <w:p w:rsidR="002C5445" w:rsidRPr="002C5445" w:rsidRDefault="002C5445" w:rsidP="00B12573">
            <w:pPr>
              <w:jc w:val="both"/>
              <w:rPr>
                <w:rFonts w:ascii="Garamond" w:hAnsi="Garamond"/>
                <w:sz w:val="24"/>
                <w:szCs w:val="24"/>
              </w:rPr>
            </w:pPr>
            <w:r w:rsidRPr="002C5445">
              <w:rPr>
                <w:rFonts w:ascii="Garamond" w:hAnsi="Garamond"/>
                <w:sz w:val="24"/>
                <w:szCs w:val="24"/>
              </w:rPr>
              <w:t>Price</w:t>
            </w:r>
          </w:p>
        </w:tc>
        <w:tc>
          <w:tcPr>
            <w:tcW w:w="2150" w:type="dxa"/>
          </w:tcPr>
          <w:p w:rsidR="002C5445" w:rsidRPr="002C5445" w:rsidRDefault="002C5445" w:rsidP="00B12573">
            <w:pPr>
              <w:jc w:val="both"/>
              <w:rPr>
                <w:rFonts w:ascii="Garamond" w:hAnsi="Garamond"/>
                <w:sz w:val="24"/>
                <w:szCs w:val="24"/>
              </w:rPr>
            </w:pPr>
            <w:r w:rsidRPr="002C5445">
              <w:rPr>
                <w:rFonts w:ascii="Garamond" w:hAnsi="Garamond"/>
                <w:sz w:val="24"/>
                <w:szCs w:val="24"/>
              </w:rPr>
              <w:t>Fair-good</w:t>
            </w:r>
          </w:p>
        </w:tc>
        <w:tc>
          <w:tcPr>
            <w:tcW w:w="2287" w:type="dxa"/>
          </w:tcPr>
          <w:p w:rsidR="002C5445" w:rsidRPr="002C5445" w:rsidRDefault="002C5445" w:rsidP="00B12573">
            <w:pPr>
              <w:jc w:val="both"/>
              <w:rPr>
                <w:rFonts w:ascii="Garamond" w:hAnsi="Garamond"/>
                <w:sz w:val="24"/>
                <w:szCs w:val="24"/>
              </w:rPr>
            </w:pPr>
            <w:r w:rsidRPr="002C5445">
              <w:rPr>
                <w:rFonts w:ascii="Garamond" w:hAnsi="Garamond"/>
                <w:sz w:val="24"/>
                <w:szCs w:val="24"/>
              </w:rPr>
              <w:t>Name Recognition</w:t>
            </w:r>
          </w:p>
        </w:tc>
        <w:tc>
          <w:tcPr>
            <w:tcW w:w="2166" w:type="dxa"/>
          </w:tcPr>
          <w:p w:rsidR="002C5445" w:rsidRPr="002C5445" w:rsidRDefault="002C5445" w:rsidP="00B12573">
            <w:pPr>
              <w:jc w:val="both"/>
              <w:rPr>
                <w:rFonts w:ascii="Garamond" w:hAnsi="Garamond"/>
                <w:sz w:val="24"/>
                <w:szCs w:val="24"/>
              </w:rPr>
            </w:pPr>
            <w:r w:rsidRPr="002C5445">
              <w:rPr>
                <w:rFonts w:ascii="Garamond" w:hAnsi="Garamond"/>
                <w:sz w:val="24"/>
                <w:szCs w:val="24"/>
              </w:rPr>
              <w:t>Fair</w:t>
            </w:r>
          </w:p>
        </w:tc>
      </w:tr>
      <w:tr w:rsidR="002C5445" w:rsidRPr="002C5445" w:rsidTr="001C4872">
        <w:tc>
          <w:tcPr>
            <w:tcW w:w="2192" w:type="dxa"/>
          </w:tcPr>
          <w:p w:rsidR="002C5445" w:rsidRPr="002C5445" w:rsidRDefault="002C5445" w:rsidP="00B12573">
            <w:pPr>
              <w:jc w:val="both"/>
              <w:rPr>
                <w:rFonts w:ascii="Garamond" w:hAnsi="Garamond"/>
                <w:sz w:val="24"/>
                <w:szCs w:val="24"/>
              </w:rPr>
            </w:pPr>
            <w:r w:rsidRPr="002C5445">
              <w:rPr>
                <w:rFonts w:ascii="Garamond" w:hAnsi="Garamond"/>
                <w:sz w:val="24"/>
                <w:szCs w:val="24"/>
              </w:rPr>
              <w:t>Quality</w:t>
            </w:r>
          </w:p>
        </w:tc>
        <w:tc>
          <w:tcPr>
            <w:tcW w:w="2150" w:type="dxa"/>
          </w:tcPr>
          <w:p w:rsidR="002C5445" w:rsidRPr="002C5445" w:rsidRDefault="002C5445" w:rsidP="00B12573">
            <w:pPr>
              <w:jc w:val="both"/>
              <w:rPr>
                <w:rFonts w:ascii="Garamond" w:hAnsi="Garamond"/>
                <w:sz w:val="24"/>
                <w:szCs w:val="24"/>
              </w:rPr>
            </w:pPr>
            <w:r w:rsidRPr="002C5445">
              <w:rPr>
                <w:rFonts w:ascii="Garamond" w:hAnsi="Garamond"/>
                <w:sz w:val="24"/>
                <w:szCs w:val="24"/>
              </w:rPr>
              <w:t>Fair</w:t>
            </w:r>
          </w:p>
        </w:tc>
        <w:tc>
          <w:tcPr>
            <w:tcW w:w="2287" w:type="dxa"/>
          </w:tcPr>
          <w:p w:rsidR="002C5445" w:rsidRPr="002C5445" w:rsidRDefault="002C5445" w:rsidP="00B12573">
            <w:pPr>
              <w:jc w:val="both"/>
              <w:rPr>
                <w:rFonts w:ascii="Garamond" w:hAnsi="Garamond"/>
                <w:sz w:val="24"/>
                <w:szCs w:val="24"/>
              </w:rPr>
            </w:pPr>
            <w:r w:rsidRPr="002C5445">
              <w:rPr>
                <w:rFonts w:ascii="Garamond" w:hAnsi="Garamond"/>
                <w:sz w:val="24"/>
                <w:szCs w:val="24"/>
              </w:rPr>
              <w:t>Customer Service</w:t>
            </w:r>
          </w:p>
        </w:tc>
        <w:tc>
          <w:tcPr>
            <w:tcW w:w="2166" w:type="dxa"/>
          </w:tcPr>
          <w:p w:rsidR="002C5445" w:rsidRPr="002C5445" w:rsidRDefault="002C5445" w:rsidP="00B12573">
            <w:pPr>
              <w:jc w:val="both"/>
              <w:rPr>
                <w:rFonts w:ascii="Garamond" w:hAnsi="Garamond"/>
                <w:sz w:val="24"/>
                <w:szCs w:val="24"/>
              </w:rPr>
            </w:pPr>
            <w:r w:rsidRPr="002C5445">
              <w:rPr>
                <w:rFonts w:ascii="Garamond" w:hAnsi="Garamond"/>
                <w:sz w:val="24"/>
                <w:szCs w:val="24"/>
              </w:rPr>
              <w:t>Good</w:t>
            </w:r>
          </w:p>
        </w:tc>
      </w:tr>
      <w:tr w:rsidR="002C5445" w:rsidRPr="002C5445" w:rsidTr="001C4872">
        <w:tc>
          <w:tcPr>
            <w:tcW w:w="2192" w:type="dxa"/>
          </w:tcPr>
          <w:p w:rsidR="002C5445" w:rsidRPr="002C5445" w:rsidRDefault="002C5445" w:rsidP="00B12573">
            <w:pPr>
              <w:jc w:val="both"/>
              <w:rPr>
                <w:rFonts w:ascii="Garamond" w:hAnsi="Garamond"/>
                <w:sz w:val="24"/>
                <w:szCs w:val="24"/>
              </w:rPr>
            </w:pPr>
            <w:r w:rsidRPr="002C5445">
              <w:rPr>
                <w:rFonts w:ascii="Garamond" w:hAnsi="Garamond"/>
                <w:sz w:val="24"/>
                <w:szCs w:val="24"/>
              </w:rPr>
              <w:t>Impact</w:t>
            </w:r>
          </w:p>
        </w:tc>
        <w:tc>
          <w:tcPr>
            <w:tcW w:w="2150" w:type="dxa"/>
          </w:tcPr>
          <w:p w:rsidR="002C5445" w:rsidRPr="002C5445" w:rsidRDefault="002C5445" w:rsidP="00B12573">
            <w:pPr>
              <w:jc w:val="both"/>
              <w:rPr>
                <w:rFonts w:ascii="Garamond" w:hAnsi="Garamond"/>
                <w:sz w:val="24"/>
                <w:szCs w:val="24"/>
              </w:rPr>
            </w:pPr>
            <w:r w:rsidRPr="002C5445">
              <w:rPr>
                <w:rFonts w:ascii="Garamond" w:hAnsi="Garamond"/>
                <w:sz w:val="24"/>
                <w:szCs w:val="24"/>
              </w:rPr>
              <w:t>Fair</w:t>
            </w:r>
          </w:p>
        </w:tc>
        <w:tc>
          <w:tcPr>
            <w:tcW w:w="2287" w:type="dxa"/>
          </w:tcPr>
          <w:p w:rsidR="002C5445" w:rsidRPr="002C5445" w:rsidRDefault="002C5445" w:rsidP="00B12573">
            <w:pPr>
              <w:jc w:val="both"/>
              <w:rPr>
                <w:rFonts w:ascii="Garamond" w:hAnsi="Garamond"/>
                <w:sz w:val="24"/>
                <w:szCs w:val="24"/>
              </w:rPr>
            </w:pPr>
            <w:r w:rsidRPr="002C5445">
              <w:rPr>
                <w:rFonts w:ascii="Garamond" w:hAnsi="Garamond"/>
                <w:sz w:val="24"/>
                <w:szCs w:val="24"/>
              </w:rPr>
              <w:t>Customer Relations</w:t>
            </w:r>
          </w:p>
        </w:tc>
        <w:tc>
          <w:tcPr>
            <w:tcW w:w="2166" w:type="dxa"/>
          </w:tcPr>
          <w:p w:rsidR="002C5445" w:rsidRPr="002C5445" w:rsidRDefault="002C5445" w:rsidP="00B12573">
            <w:pPr>
              <w:jc w:val="both"/>
              <w:rPr>
                <w:rFonts w:ascii="Garamond" w:hAnsi="Garamond"/>
                <w:sz w:val="24"/>
                <w:szCs w:val="24"/>
              </w:rPr>
            </w:pPr>
            <w:r w:rsidRPr="002C5445">
              <w:rPr>
                <w:rFonts w:ascii="Garamond" w:hAnsi="Garamond"/>
                <w:sz w:val="24"/>
                <w:szCs w:val="24"/>
              </w:rPr>
              <w:t>Good</w:t>
            </w:r>
          </w:p>
        </w:tc>
      </w:tr>
    </w:tbl>
    <w:p w:rsidR="001C4872" w:rsidRDefault="001C4872">
      <w:r>
        <w:rPr>
          <w:b/>
          <w:bC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4600"/>
        <w:tblLook w:val="04A0"/>
      </w:tblPr>
      <w:tblGrid>
        <w:gridCol w:w="9819"/>
      </w:tblGrid>
      <w:tr w:rsidR="00C11671" w:rsidRPr="00B15B49" w:rsidTr="001C4872">
        <w:tc>
          <w:tcPr>
            <w:tcW w:w="9819" w:type="dxa"/>
            <w:shd w:val="clear" w:color="auto" w:fill="004600"/>
          </w:tcPr>
          <w:p w:rsidR="00C11671" w:rsidRPr="00C11671" w:rsidRDefault="00C11671" w:rsidP="005207EC">
            <w:pPr>
              <w:pStyle w:val="Heading1"/>
              <w:numPr>
                <w:ilvl w:val="0"/>
                <w:numId w:val="63"/>
              </w:numPr>
              <w:outlineLvl w:val="0"/>
              <w:rPr>
                <w:rFonts w:eastAsia="Calibri"/>
              </w:rPr>
            </w:pPr>
            <w:bookmarkStart w:id="15" w:name="_Toc481855899"/>
            <w:r w:rsidRPr="00C11671">
              <w:rPr>
                <w:rFonts w:eastAsia="Calibri"/>
              </w:rPr>
              <w:lastRenderedPageBreak/>
              <w:t>STRATEGIC ISSUES AND GOALS</w:t>
            </w:r>
            <w:bookmarkEnd w:id="15"/>
          </w:p>
        </w:tc>
      </w:tr>
    </w:tbl>
    <w:p w:rsidR="00C11671" w:rsidRDefault="00C11671" w:rsidP="00B12573">
      <w:pPr>
        <w:spacing w:line="240" w:lineRule="auto"/>
        <w:jc w:val="both"/>
        <w:rPr>
          <w:rFonts w:ascii="Garamond" w:hAnsi="Garamond" w:cs="Arial"/>
          <w:b/>
          <w:bCs/>
          <w:sz w:val="24"/>
          <w:szCs w:val="24"/>
        </w:rPr>
      </w:pPr>
    </w:p>
    <w:p w:rsidR="00442DEF" w:rsidRDefault="00442DEF" w:rsidP="00442DEF">
      <w:pPr>
        <w:pStyle w:val="Heading2"/>
        <w:numPr>
          <w:ilvl w:val="1"/>
          <w:numId w:val="55"/>
        </w:numPr>
      </w:pPr>
      <w:bookmarkStart w:id="16" w:name="_Toc481855900"/>
      <w:r>
        <w:t>STRATEGIC ISSUES</w:t>
      </w:r>
      <w:bookmarkEnd w:id="16"/>
    </w:p>
    <w:p w:rsidR="005207EC" w:rsidRPr="005207EC" w:rsidRDefault="005207EC" w:rsidP="005207EC"/>
    <w:p w:rsidR="006A3583" w:rsidRPr="00B15B49" w:rsidRDefault="007F3AE0" w:rsidP="00267792">
      <w:pPr>
        <w:pStyle w:val="ListParagraph"/>
        <w:numPr>
          <w:ilvl w:val="0"/>
          <w:numId w:val="28"/>
        </w:numPr>
        <w:spacing w:line="240" w:lineRule="auto"/>
        <w:jc w:val="both"/>
        <w:rPr>
          <w:rFonts w:ascii="Garamond" w:hAnsi="Garamond" w:cs="Arial"/>
          <w:bCs/>
          <w:sz w:val="24"/>
          <w:szCs w:val="24"/>
        </w:rPr>
      </w:pPr>
      <w:r w:rsidRPr="00B15B49">
        <w:rPr>
          <w:rFonts w:ascii="Garamond" w:hAnsi="Garamond" w:cs="Arial"/>
          <w:b/>
          <w:bCs/>
          <w:sz w:val="24"/>
          <w:szCs w:val="24"/>
        </w:rPr>
        <w:t>Sustainability</w:t>
      </w:r>
      <w:r w:rsidR="006A3583" w:rsidRPr="00B15B49">
        <w:rPr>
          <w:rFonts w:ascii="Garamond" w:hAnsi="Garamond" w:cs="Arial"/>
          <w:b/>
          <w:bCs/>
          <w:sz w:val="24"/>
          <w:szCs w:val="24"/>
        </w:rPr>
        <w:t xml:space="preserve"> of the organization</w:t>
      </w:r>
      <w:r w:rsidR="00944E2C" w:rsidRPr="00B15B49">
        <w:rPr>
          <w:rFonts w:ascii="Garamond" w:hAnsi="Garamond" w:cs="Arial"/>
          <w:b/>
          <w:bCs/>
          <w:sz w:val="24"/>
          <w:szCs w:val="24"/>
        </w:rPr>
        <w:t>:</w:t>
      </w:r>
      <w:r w:rsidR="00944E2C" w:rsidRPr="00B15B49">
        <w:rPr>
          <w:rFonts w:ascii="Garamond" w:hAnsi="Garamond" w:cs="Arial"/>
          <w:bCs/>
          <w:sz w:val="24"/>
          <w:szCs w:val="24"/>
        </w:rPr>
        <w:t xml:space="preserve"> How can we ensure the organizational survival?</w:t>
      </w:r>
    </w:p>
    <w:p w:rsidR="00944E2C" w:rsidRPr="00B15B49" w:rsidRDefault="00944E2C" w:rsidP="00267792">
      <w:pPr>
        <w:pStyle w:val="ListParagraph"/>
        <w:numPr>
          <w:ilvl w:val="0"/>
          <w:numId w:val="28"/>
        </w:numPr>
        <w:spacing w:line="240" w:lineRule="auto"/>
        <w:jc w:val="both"/>
        <w:rPr>
          <w:rFonts w:ascii="Garamond" w:hAnsi="Garamond" w:cs="Arial"/>
          <w:bCs/>
          <w:sz w:val="24"/>
          <w:szCs w:val="24"/>
        </w:rPr>
      </w:pPr>
      <w:r w:rsidRPr="00B15B49">
        <w:rPr>
          <w:rFonts w:ascii="Garamond" w:hAnsi="Garamond" w:cs="Arial"/>
          <w:b/>
          <w:bCs/>
          <w:sz w:val="24"/>
          <w:szCs w:val="24"/>
        </w:rPr>
        <w:t>Public responsibility:</w:t>
      </w:r>
      <w:r w:rsidRPr="00B15B49">
        <w:rPr>
          <w:rFonts w:ascii="Garamond" w:hAnsi="Garamond" w:cs="Arial"/>
          <w:bCs/>
          <w:sz w:val="24"/>
          <w:szCs w:val="24"/>
        </w:rPr>
        <w:t xml:space="preserve"> How can we ensure that the organization addresses important issues, serves as many people as possible, helps people to help themselves, and makes a significant difference in the lives of the people it serves?</w:t>
      </w:r>
    </w:p>
    <w:p w:rsidR="00944E2C" w:rsidRPr="00B15B49" w:rsidRDefault="006A3583" w:rsidP="00267792">
      <w:pPr>
        <w:pStyle w:val="ListParagraph"/>
        <w:numPr>
          <w:ilvl w:val="0"/>
          <w:numId w:val="28"/>
        </w:numPr>
        <w:spacing w:line="240" w:lineRule="auto"/>
        <w:jc w:val="both"/>
        <w:rPr>
          <w:rFonts w:ascii="Garamond" w:hAnsi="Garamond" w:cs="Arial"/>
          <w:bCs/>
          <w:sz w:val="24"/>
          <w:szCs w:val="24"/>
        </w:rPr>
      </w:pPr>
      <w:r w:rsidRPr="00B15B49">
        <w:rPr>
          <w:rFonts w:ascii="Garamond" w:hAnsi="Garamond" w:cs="Arial"/>
          <w:b/>
          <w:bCs/>
          <w:sz w:val="24"/>
          <w:szCs w:val="24"/>
        </w:rPr>
        <w:t>Operational excellence</w:t>
      </w:r>
      <w:r w:rsidR="00944E2C" w:rsidRPr="00B15B49">
        <w:rPr>
          <w:rFonts w:ascii="Garamond" w:hAnsi="Garamond" w:cs="Arial"/>
          <w:bCs/>
          <w:sz w:val="24"/>
          <w:szCs w:val="24"/>
        </w:rPr>
        <w:t>: How can we ensure that services are first, effective (produce the desired change in people’s lives) and then, efficient (make best use of resources)?</w:t>
      </w:r>
    </w:p>
    <w:p w:rsidR="006A3583" w:rsidRPr="00B15B49" w:rsidRDefault="006A3583" w:rsidP="00267792">
      <w:pPr>
        <w:pStyle w:val="ListParagraph"/>
        <w:numPr>
          <w:ilvl w:val="0"/>
          <w:numId w:val="28"/>
        </w:numPr>
        <w:spacing w:line="240" w:lineRule="auto"/>
        <w:jc w:val="both"/>
        <w:rPr>
          <w:rFonts w:ascii="Garamond" w:hAnsi="Garamond" w:cs="Arial"/>
          <w:bCs/>
          <w:sz w:val="24"/>
          <w:szCs w:val="24"/>
        </w:rPr>
      </w:pPr>
      <w:r w:rsidRPr="00B15B49">
        <w:rPr>
          <w:rFonts w:ascii="Garamond" w:hAnsi="Garamond" w:cs="Arial"/>
          <w:b/>
          <w:bCs/>
          <w:sz w:val="24"/>
          <w:szCs w:val="24"/>
        </w:rPr>
        <w:t>Innovation</w:t>
      </w:r>
      <w:r w:rsidR="00944E2C" w:rsidRPr="00B15B49">
        <w:rPr>
          <w:rFonts w:ascii="Garamond" w:hAnsi="Garamond" w:cs="Arial"/>
          <w:b/>
          <w:bCs/>
          <w:sz w:val="24"/>
          <w:szCs w:val="24"/>
        </w:rPr>
        <w:t>:</w:t>
      </w:r>
      <w:r w:rsidR="00944E2C" w:rsidRPr="00B15B49">
        <w:rPr>
          <w:rFonts w:ascii="Garamond" w:hAnsi="Garamond" w:cs="Arial"/>
          <w:bCs/>
          <w:sz w:val="24"/>
          <w:szCs w:val="24"/>
        </w:rPr>
        <w:t xml:space="preserve"> How can we keep the organization flexible and responsive?</w:t>
      </w:r>
      <w:r w:rsidR="00BC2F77" w:rsidRPr="00B15B49">
        <w:rPr>
          <w:rFonts w:ascii="Garamond" w:hAnsi="Garamond" w:cs="Arial"/>
          <w:bCs/>
          <w:sz w:val="24"/>
          <w:szCs w:val="24"/>
        </w:rPr>
        <w:t xml:space="preserve"> How can we promote social and economic innovation in our environment?</w:t>
      </w:r>
    </w:p>
    <w:p w:rsidR="006A3583" w:rsidRPr="00B15B49" w:rsidRDefault="00BF0E0C" w:rsidP="00267792">
      <w:pPr>
        <w:pStyle w:val="ListParagraph"/>
        <w:numPr>
          <w:ilvl w:val="0"/>
          <w:numId w:val="28"/>
        </w:numPr>
        <w:spacing w:line="240" w:lineRule="auto"/>
        <w:jc w:val="both"/>
        <w:rPr>
          <w:rFonts w:ascii="Garamond" w:hAnsi="Garamond" w:cs="Arial"/>
          <w:bCs/>
          <w:sz w:val="24"/>
          <w:szCs w:val="24"/>
        </w:rPr>
      </w:pPr>
      <w:r w:rsidRPr="00BF0E0C">
        <w:rPr>
          <w:rFonts w:ascii="Garamond" w:hAnsi="Garamond" w:cs="Arial"/>
          <w:b/>
          <w:bCs/>
          <w:sz w:val="24"/>
          <w:szCs w:val="24"/>
          <w:lang w:eastAsia="en-US"/>
        </w:rPr>
        <w:pict>
          <v:shapetype id="_x0000_t135" coordsize="21600,21600" o:spt="135" path="m10800,qx21600,10800,10800,21600l,21600,,xe">
            <v:stroke joinstyle="miter"/>
            <v:path gradientshapeok="t" o:connecttype="rect" textboxrect="0,3163,18437,18437"/>
          </v:shapetype>
          <v:shape id="Flowchart: Delay 86" o:spid="_x0000_s1160" type="#_x0000_t135" style="position:absolute;left:0;text-align:left;margin-left:425pt;margin-top:11.25pt;width:53.5pt;height:118.3pt;rotation:90;z-index:2517647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" fillcolor="window" strokecolor="#004600" strokeweight="2pt"/>
        </w:pict>
      </w:r>
      <w:r w:rsidR="006A3583" w:rsidRPr="00B15B49">
        <w:rPr>
          <w:rFonts w:ascii="Garamond" w:hAnsi="Garamond" w:cs="Arial"/>
          <w:b/>
          <w:bCs/>
          <w:sz w:val="24"/>
          <w:szCs w:val="24"/>
        </w:rPr>
        <w:t>Strategic partnering</w:t>
      </w:r>
      <w:r w:rsidR="00944E2C" w:rsidRPr="00B15B49">
        <w:rPr>
          <w:rFonts w:ascii="Garamond" w:hAnsi="Garamond" w:cs="Arial"/>
          <w:b/>
          <w:bCs/>
          <w:sz w:val="24"/>
          <w:szCs w:val="24"/>
        </w:rPr>
        <w:t>:</w:t>
      </w:r>
      <w:r w:rsidR="00944E2C" w:rsidRPr="00B15B49">
        <w:rPr>
          <w:rFonts w:ascii="Garamond" w:hAnsi="Garamond" w:cs="Arial"/>
          <w:bCs/>
          <w:sz w:val="24"/>
          <w:szCs w:val="24"/>
        </w:rPr>
        <w:t xml:space="preserve"> How can we develop and ensure synergy with our partner?</w:t>
      </w:r>
    </w:p>
    <w:p w:rsidR="00693F28" w:rsidRPr="00B15B49" w:rsidRDefault="00693F28" w:rsidP="00B12573">
      <w:pPr>
        <w:spacing w:line="240" w:lineRule="auto"/>
        <w:jc w:val="both"/>
        <w:rPr>
          <w:rFonts w:ascii="Garamond" w:hAnsi="Garamond" w:cs="Arial"/>
          <w:b/>
          <w:bCs/>
          <w:sz w:val="24"/>
          <w:szCs w:val="24"/>
        </w:rPr>
      </w:pPr>
    </w:p>
    <w:p w:rsidR="00693F28" w:rsidRPr="00B15B49" w:rsidRDefault="00BF0E0C" w:rsidP="00B12573">
      <w:pPr>
        <w:spacing w:line="240" w:lineRule="auto"/>
        <w:jc w:val="both"/>
        <w:rPr>
          <w:rFonts w:ascii="Garamond" w:hAnsi="Garamond" w:cs="Arial"/>
          <w:b/>
          <w:bCs/>
          <w:sz w:val="24"/>
          <w:szCs w:val="24"/>
        </w:rPr>
      </w:pPr>
      <w:r w:rsidRPr="00BF0E0C">
        <w:rPr>
          <w:rFonts w:ascii="Garamond" w:eastAsia="Times New Roman" w:hAnsi="Garamond" w:cs="Arial"/>
          <w:b/>
          <w:bCs/>
          <w:sz w:val="24"/>
          <w:szCs w:val="24"/>
          <w:lang w:eastAsia="en-US"/>
        </w:rPr>
        <w:pict>
          <v:group id="Group 52" o:spid="_x0000_s1159" style="position:absolute;left:0;text-align:left;margin-left:-11.1pt;margin-top:11.75pt;width:290.25pt;height:219.75pt;z-index:-251554816" coordsize="36861,27908" wrapcoords="10493 -3023 1172 2875 223 3539 223 3833 447 4276 223 4497 223 6414 10828 6414 837 6930 279 6930 279 7962 447 8773 837 9952 391 19388 -112 20199 -112 21674 21712 21674 21712 20199 20874 19388 20428 9952 20819 8773 20986 7888 21098 6930 20540 6930 10828 6414 20930 6414 21321 6340 21321 4571 21098 4349 19870 4055 21153 3833 21209 3539 20260 2875 10940 -3023 10493 -3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">
            <v:group id="Group 14339" o:spid="_x0000_s1027" style="position:absolute;left:190;width:36297;height:8572" coordsize="36296,8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ebK4nFAAAA3gAA&#10;AA8AAAAAAAAAAAAAAAAAqgIAAGRycy9kb3ducmV2LnhtbFBLBQYAAAAABAAEAPoAAACcAwAAAAA=&#10;">
              <v:rect id="Rectangle 28" o:spid="_x0000_s1028" style="position:absolute;left:476;top:5810;width:35357;height:238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FJkL0A&#10;AADbAAAADwAAAGRycy9kb3ducmV2LnhtbERPuwrCMBTdBf8hXMFFNNVBpBpFC6KDiK/F7dJc22Jz&#10;U5pY69+bQXA8nPdi1ZpSNFS7wrKC8SgCQZxaXXCm4HbdDmcgnEfWWFomBR9ysFp2OwuMtX3zmZqL&#10;z0QIYRejgtz7KpbSpTkZdCNbEQfuYWuDPsA6k7rGdwg3pZxE0VQaLDg05FhRklP6vLyMgqltHo42&#10;yS5prvfZMRq4lz8dlOr32vUchKfW/8U/914rmISx4Uv4AXL5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ZFJkL0AAADbAAAADwAAAAAAAAAAAAAAAACYAgAAZHJzL2Rvd25yZXYu&#10;eG1sUEsFBgAAAAAEAAQA9QAAAIIDAAAAAA==&#10;" fillcolor="window" strokecolor="#004600" strokeweight="2pt">
                <v:textbox style="mso-next-textbox:#Rectangle 28">
                  <w:txbxContent>
                    <w:p w:rsidR="008E5D66" w:rsidRPr="00EB2C47" w:rsidRDefault="008E5D66" w:rsidP="00693F28">
                      <w:pPr>
                        <w:jc w:val="center"/>
                        <w:rPr>
                          <w:rFonts w:ascii="Garamond" w:hAnsi="Garamond"/>
                          <w:spacing w:val="60"/>
                          <w:sz w:val="14"/>
                          <w:szCs w:val="18"/>
                        </w:rPr>
                      </w:pPr>
                    </w:p>
                  </w:txbxContent>
                </v:textbox>
              </v:rect>
              <v:shape id="Trapezoid 25" o:spid="_x0000_s1029" style="position:absolute;top:381;width:19532;height:2260;rotation:10120380fd;visibility:visible;mso-wrap-style:square;v-text-anchor:middle" coordsize="1953260,22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LJWMQA&#10;AADbAAAADwAAAGRycy9kb3ducmV2LnhtbESPQWvCQBSE74L/YXlCL6KbKi0SXUWUlvZUNBU8PrKv&#10;SWj2bcy+xvjvu4WCx2FmvmFWm97VqqM2VJ4NPE4TUMS5txUXBj6zl8kCVBBki7VnMnCjAJv1cLDC&#10;1PorH6g7SqEihEOKBkqRJtU65CU5DFPfEEfvy7cOJcq20LbFa4S7Ws+S5Fk7rDgulNjQrqT8+/jj&#10;DJxez/LRyH4+HuvFPsvqS+ffL8Y8jPrtEpRQL/fwf/vNGpg9wd+X+AP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iyVjEAAAA2wAAAA8AAAAAAAAAAAAAAAAAmAIAAGRycy9k&#10;b3ducmV2LnhtbFBLBQYAAAAABAAEAPUAAACJAwAAAAA=&#10;" path="m,226060l320252,,1633008,r320252,226060l,226060xe" filled="f" strokecolor="#004600" strokeweight="3pt">
                <v:path arrowok="t" o:connecttype="custom" o:connectlocs="0,226060;320252,0;1633008,0;1953260,226060;0,226060" o:connectangles="0,0,0,0,0"/>
              </v:shape>
              <v:shapetype id="_x0000_t202" coordsize="21600,21600" o:spt="202" path="m,l,21600r21600,l21600,xe">
                <v:stroke joinstyle="miter"/>
                <v:path gradientshapeok="t" o:connecttype="rect"/>
              </v:shapetype>
              <v:shape id="Text Box 14337" o:spid="_x0000_s1030" type="#_x0000_t202" style="position:absolute;left:11906;top:5905;width:11741;height:266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AVd8YA&#10;AADeAAAADwAAAGRycy9kb3ducmV2LnhtbERPTWsCMRC9F/ofwgi9FM22Fi2rUdpCi0hV1CIeh824&#10;WdxMliTq+u8bodDbPN7njKetrcWZfKgcK3jqZSCIC6crLhX8bD+7ryBCRNZYOyYFVwowndzfjTHX&#10;7sJrOm9iKVIIhxwVmBibXMpQGLIYeq4hTtzBeYsxQV9K7fGSwm0tn7NsIC1WnBoMNvRhqDhuTlbB&#10;0cwfV9nX4n03mF39cntye/+9V+qh076NQERq47/4zz3Taf5Lvz+E2zvpBj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4AVd8YAAADeAAAADwAAAAAAAAAAAAAAAACYAgAAZHJz&#10;L2Rvd25yZXYueG1sUEsFBgAAAAAEAAQA9QAAAIsDAAAAAA==&#10;" filled="f" stroked="f" strokeweight=".5pt">
                <v:textbox style="mso-next-textbox:#Text Box 14337">
                  <w:txbxContent>
                    <w:p w:rsidR="008E5D66" w:rsidRPr="00EB2C47" w:rsidRDefault="008E5D66" w:rsidP="00693F28">
                      <w:pPr>
                        <w:rPr>
                          <w:rFonts w:ascii="Garamond" w:hAnsi="Garamond"/>
                          <w:b/>
                        </w:rPr>
                      </w:pPr>
                      <w:r w:rsidRPr="00EB2C47">
                        <w:rPr>
                          <w:rFonts w:ascii="Garamond" w:hAnsi="Garamond"/>
                          <w:b/>
                        </w:rPr>
                        <w:t>Strategic Results</w:t>
                      </w:r>
                    </w:p>
                  </w:txbxContent>
                </v:textbox>
              </v:shape>
              <v:shape id="_x0000_s1031" type="#_x0000_t202" style="position:absolute;left:14383;width:8000;height:7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lEbMMA&#10;AADcAAAADwAAAGRycy9kb3ducmV2LnhtbESPQWsCMRSE74X+h/AKvdXElrayGkVqCx68VLf3x+a5&#10;Wdy8LJunu/77plDwOMzMN8xiNYZWXahPTWQL04kBRVxF13BtoTx8Pc1AJUF22EYmC1dKsFre3y2w&#10;cHHgb7rspVYZwqlAC16kK7ROlaeAaRI74uwdYx9Qsuxr7XocMjy0+tmYNx2w4bzgsaMPT9Vpfw4W&#10;RNx6ei0/Q9r+jLvN4E31iqW1jw/jeg5KaJRb+L+9dRZezDv8nclH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lEbMMAAADcAAAADwAAAAAAAAAAAAAAAACYAgAAZHJzL2Rv&#10;d25yZXYueG1sUEsFBgAAAAAEAAQA9QAAAIgDAAAAAA==&#10;" filled="f" stroked="f">
                <v:textbox style="mso-next-textbox:#_x0000_s1031;mso-fit-shape-to-text:t">
                  <w:txbxContent>
                    <w:p w:rsidR="008E5D66" w:rsidRPr="00EB2C47" w:rsidRDefault="008E5D66" w:rsidP="00693F28">
                      <w:pPr>
                        <w:jc w:val="center"/>
                        <w:rPr>
                          <w:rFonts w:ascii="Garamond" w:hAnsi="Garamond"/>
                          <w:b/>
                          <w:sz w:val="24"/>
                          <w:szCs w:val="24"/>
                        </w:rPr>
                      </w:pPr>
                      <w:r w:rsidRPr="00EB2C47">
                        <w:rPr>
                          <w:rFonts w:ascii="Garamond" w:hAnsi="Garamond"/>
                          <w:b/>
                          <w:sz w:val="24"/>
                          <w:szCs w:val="24"/>
                        </w:rPr>
                        <w:t>Mission</w:t>
                      </w:r>
                    </w:p>
                    <w:p w:rsidR="008E5D66" w:rsidRPr="00EB2C47" w:rsidRDefault="008E5D66" w:rsidP="00693F28">
                      <w:pPr>
                        <w:jc w:val="center"/>
                        <w:rPr>
                          <w:rFonts w:ascii="Garamond" w:hAnsi="Garamond"/>
                          <w:b/>
                          <w:sz w:val="24"/>
                          <w:szCs w:val="24"/>
                        </w:rPr>
                      </w:pPr>
                      <w:r w:rsidRPr="00EB2C47">
                        <w:rPr>
                          <w:rFonts w:ascii="Garamond" w:hAnsi="Garamond"/>
                          <w:b/>
                          <w:sz w:val="24"/>
                          <w:szCs w:val="24"/>
                        </w:rPr>
                        <w:t>Vision</w:t>
                      </w:r>
                    </w:p>
                  </w:txbxContent>
                </v:textbox>
              </v:shape>
              <v:shape id="Trapezoid 14338" o:spid="_x0000_s1032" style="position:absolute;left:16764;top:381;width:19532;height:2260;rotation:10120380fd;flip:x;visibility:visible;mso-wrap-style:square;v-text-anchor:middle" coordsize="1953260,22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lLOcUA&#10;AADeAAAADwAAAGRycy9kb3ducmV2LnhtbESPTUvDQBCG74L/YRnBm53YSpHYbdFAxVwEay/ehuw0&#10;Cc3OxuzaJP/eOQjeZpj345nNbvKdufAQ2yAW7hcZGJYquFZqC8fP/d0jmJhIHHVB2MLMEXbb66sN&#10;5S6M8sGXQ6qNhkjMyUKTUp8jxqphT3EReha9ncLgKek61OgGGjXcd7jMsjV6akUbGuq5aLg6H368&#10;ltQjLotyfjm+lkX5tV/j9/yO1t7eTM9PYBJP6V/8535ziv+wWimvvqMz4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2Us5xQAAAN4AAAAPAAAAAAAAAAAAAAAAAJgCAABkcnMv&#10;ZG93bnJldi54bWxQSwUGAAAAAAQABAD1AAAAigMAAAAA&#10;" path="m,226060l320252,,1633008,r320252,226060l,226060xe" filled="f" strokecolor="#004600" strokeweight="3pt">
                <v:path arrowok="t" o:connecttype="custom" o:connectlocs="0,226060;320252,0;1633008,0;1953260,226060;0,226060" o:connectangles="0,0,0,0,0"/>
              </v:shape>
            </v:group>
            <v:group id="Group 14346" o:spid="_x0000_s1033" style="position:absolute;left:15811;top:9239;width:4286;height:17042" coordsize="4286,15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gLMhsQAAADeAAAA&#10;DwAAAAAAAAAAAAAAAACqAgAAZHJzL2Rvd25yZXYueG1sUEsFBgAAAAAEAAQA+gAAAJsDAAAAAA==&#10;">
              <v:shape id="Trapezoid 14342" o:spid="_x0000_s1034" style="position:absolute;left:190;width:3860;height:15333;visibility:visible;mso-wrap-style:square;v-text-anchor:middle" coordsize="386029,1533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y0fcUA&#10;AADeAAAADwAAAGRycy9kb3ducmV2LnhtbERPS2sCMRC+C/6HMAVvNVsVla1RZFFoKYivQ4/TzbhZ&#10;upksm6irv74RCt7m43vObNHaSlyo8aVjBW/9BARx7nTJhYLjYf06BeEDssbKMSm4kYfFvNuZYard&#10;lXd02YdCxBD2KSowIdSplD43ZNH3XU0cuZNrLIYIm0LqBq8x3FZykCRjabHk2GCwpsxQ/rs/WwXj&#10;qebNGnV23x4n5vTznX19rkqlei/t8h1EoDY8xf/uDx3nj4ajATzeiT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HLR9xQAAAN4AAAAPAAAAAAAAAAAAAAAAAJgCAABkcnMv&#10;ZG93bnJldi54bWxQSwUGAAAAAAQABAD1AAAAigMAAAAA&#10;" path="m,1533367l96507,,289522,r96507,1533367l,1533367xe" filled="f" strokecolor="#004600" strokeweight="2pt">
                <v:path arrowok="t" o:connecttype="custom" o:connectlocs="0,1533367;96507,0;289522,0;386029,1533367;0,1533367" o:connectangles="0,0,0,0,0"/>
              </v:shape>
              <v:shape id="Flowchart: Delay 14343" o:spid="_x0000_s1035" type="#_x0000_t135" style="position:absolute;left:952;top:-952;width:2381;height:4286;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jzasMA&#10;AADeAAAADwAAAGRycy9kb3ducmV2LnhtbERPTWvCQBC9F/oflil4qxuNSEhdpYii0FNWaa9DdkyC&#10;2dmQXU38991Cwds83uesNqNtxZ163zhWMJsmIIhLZxquFJxP+/cMhA/IBlvHpOBBHjbr15cV5sYN&#10;XNBdh0rEEPY5KqhD6HIpfVmTRT91HXHkLq63GCLsK2l6HGK4beU8SZbSYsOxocaOtjWVV32zCnZ6&#10;Vhzkd/GQw9fPLdOXnU6rq1KTt/HzA0SgMTzF/+6jifMX6SKFv3fiD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jzasMAAADeAAAADwAAAAAAAAAAAAAAAACYAgAAZHJzL2Rv&#10;d25yZXYueG1sUEsFBgAAAAAEAAQA9QAAAIgDAAAAAA==&#10;" fillcolor="window" strokecolor="#004600" strokeweight="2pt"/>
              <v:shape id="_x0000_s1036" type="#_x0000_t202" style="position:absolute;left:381;top:857;width:3333;height:14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LnsMYA&#10;AADeAAAADwAAAGRycy9kb3ducmV2LnhtbERPTWvCQBC9F/oflin0Vjc1VkrqGkpF0YtoqofexuyY&#10;hGZnY3Zr4r93hYK3ebzPmaS9qcWZWldZVvA6iEAQ51ZXXCjYfc9f3kE4j6yxtkwKLuQgnT4+TDDR&#10;tuMtnTNfiBDCLkEFpfdNIqXLSzLoBrYhDtzRtgZ9gG0hdYtdCDe1HEbRWBqsODSU2NBXSflv9mcU&#10;7A/rS71t4p+o6labfnHaZLNFodTzU//5AcJT7+/if/dSh/mjePQGt3fCDXJ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2LnsMYAAADeAAAADwAAAAAAAAAAAAAAAACYAgAAZHJz&#10;L2Rvd25yZXYueG1sUEsFBgAAAAAEAAQA9QAAAIsDAAAAAA==&#10;" filled="f" stroked="f">
                <v:textbox style="layout-flow:vertical;mso-layout-flow-alt:bottom-to-top;mso-next-textbox:#_x0000_s1036">
                  <w:txbxContent>
                    <w:p w:rsidR="008E5D66" w:rsidRPr="008B357A" w:rsidRDefault="008E5D66" w:rsidP="00693F28">
                      <w:r>
                        <w:t>Operational excellence</w:t>
                      </w:r>
                    </w:p>
                  </w:txbxContent>
                </v:textbox>
              </v:shape>
            </v:group>
            <v:group id="Group 14348" o:spid="_x0000_s1037" style="position:absolute;left:8382;top:9144;width:4286;height:17049" coordsize="4286,15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DDR/W/IAAAA&#10;3gAAAA8AAAAAAAAAAAAAAAAAqgIAAGRycy9kb3ducmV2LnhtbFBLBQYAAAAABAAEAPoAAACfAwAA&#10;AAA=&#10;">
              <v:shape id="Trapezoid 14349" o:spid="_x0000_s1038" style="position:absolute;left:190;width:3860;height:15333;visibility:visible;mso-wrap-style:square;v-text-anchor:middle" coordsize="386029,1533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gmDMUA&#10;AADeAAAADwAAAGRycy9kb3ducmV2LnhtbERPS2sCMRC+F/wPYYTeatZWfKxGKUsFS0F8HTyOm3Gz&#10;dDNZNlG3/npTKPQ2H99zZovWVuJKjS8dK+j3EhDEudMlFwoO++XLGIQPyBorx6Tghzws5p2nGaba&#10;3XhL110oRAxhn6ICE0KdSulzQxZ9z9XEkTu7xmKIsCmkbvAWw20lX5NkKC2WHBsM1pQZyr93F6tg&#10;ONa8XqLO7pvDyJxPx+zr86NU6rnbvk9BBGrDv/jPvdJx/uBtMIHfd+IN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uCYMxQAAAN4AAAAPAAAAAAAAAAAAAAAAAJgCAABkcnMv&#10;ZG93bnJldi54bWxQSwUGAAAAAAQABAD1AAAAigMAAAAA&#10;" path="m,1533367l96507,,289522,r96507,1533367l,1533367xe" filled="f" strokecolor="#004600" strokeweight="2pt">
                <v:path arrowok="t" o:connecttype="custom" o:connectlocs="0,1533367;96507,0;289522,0;386029,1533367;0,1533367" o:connectangles="0,0,0,0,0"/>
              </v:shape>
              <v:shape id="Flowchart: Delay 14350" o:spid="_x0000_s1039" type="#_x0000_t135" style="position:absolute;left:952;top:-952;width:2381;height:4286;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P7wMcA&#10;AADeAAAADwAAAGRycy9kb3ducmV2LnhtbESPQWvCQBCF74X+h2WE3urG2opEVynFYqGnrNJeh+yY&#10;BLOzIbua+O+dQ6G3GebNe+9bb0ffqiv1sQlsYDbNQBGXwTVcGTgePp+XoGJCdtgGJgM3irDdPD6s&#10;MXdh4IKuNlVKTDjmaKBOqcu1jmVNHuM0dMRyO4XeY5K1r7TrcRBz3+qXLFtojw1LQo0dfdRUnu3F&#10;G9jZWbHXP8VND9+/l6U97ey8OhvzNBnfV6ASjelf/Pf95aT+6/xNAARHZtCb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dT+8DHAAAA3gAAAA8AAAAAAAAAAAAAAAAAmAIAAGRy&#10;cy9kb3ducmV2LnhtbFBLBQYAAAAABAAEAPUAAACMAwAAAAA=&#10;" fillcolor="window" strokecolor="#004600" strokeweight="2pt"/>
              <v:shape id="_x0000_s1040" type="#_x0000_t202" style="position:absolute;left:381;top:95;width:3333;height:152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VKgcYA&#10;AADeAAAADwAAAGRycy9kb3ducmV2LnhtbERPTWvCQBC9C/6HZYTezMZqbUldpbQo9iIa7aG3aXaa&#10;BLOzaXY18d+7gtDbPN7nzBadqcSZGldaVjCKYhDEmdUl5woO++XwBYTzyBory6TgQg4W835vhom2&#10;Le/onPpchBB2CSoovK8TKV1WkEEX2Zo4cL+2MegDbHKpG2xDuKnkYxxPpcGSQ0OBNb0XlB3Tk1Hw&#10;9bO5VLt6/B2X7ee2W/1t049VrtTDoHt7BeGp8//iu3utw/zJ+OkZbu+EG+T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SVKgcYAAADeAAAADwAAAAAAAAAAAAAAAACYAgAAZHJz&#10;L2Rvd25yZXYueG1sUEsFBgAAAAAEAAQA9QAAAIsDAAAAAA==&#10;" filled="f" stroked="f">
                <v:textbox style="layout-flow:vertical;mso-layout-flow-alt:bottom-to-top;mso-next-textbox:#_x0000_s1040">
                  <w:txbxContent>
                    <w:p w:rsidR="008E5D66" w:rsidRPr="008B357A" w:rsidRDefault="008E5D66" w:rsidP="00693F28">
                      <w:r>
                        <w:t>Public Responsability</w:t>
                      </w:r>
                    </w:p>
                  </w:txbxContent>
                </v:textbox>
              </v:shape>
            </v:group>
            <v:group id="Group 14358" o:spid="_x0000_s1041" style="position:absolute;left:762;top:9144;width:4286;height:17049" coordsize="4286,15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LUIa7LIAAAA&#10;3gAAAA8AAAAAAAAAAAAAAAAAqgIAAGRycy9kb3ducmV2LnhtbFBLBQYAAAAABAAEAPoAAACfAwAA&#10;AAA=&#10;">
              <v:shape id="Trapezoid 14359" o:spid="_x0000_s1042" style="position:absolute;left:190;width:3860;height:15333;visibility:visible;mso-wrap-style:square;v-text-anchor:middle" coordsize="386029,1533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Gw0cYA&#10;AADeAAAADwAAAGRycy9kb3ducmV2LnhtbERPS2sCMRC+C/0PYQq9abatr26NUpYKFaHUx8HjdDNu&#10;lm4myybq6q9vBMHbfHzPmcxaW4kjNb50rOC5l4Agzp0uuVCw3cy7YxA+IGusHJOCM3mYTR86E0y1&#10;O/GKjutQiBjCPkUFJoQ6ldLnhiz6nquJI7d3jcUQYVNI3eAphttKviTJUFosOTYYrCkzlP+tD1bB&#10;cKz5e446u/xsR2b/u8uWi89SqafH9uMdRKA23MU395eO8/uvgze4vhNv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mGw0cYAAADeAAAADwAAAAAAAAAAAAAAAACYAgAAZHJz&#10;L2Rvd25yZXYueG1sUEsFBgAAAAAEAAQA9QAAAIsDAAAAAA==&#10;" path="m,1533367l96507,,289522,r96507,1533367l,1533367xe" filled="f" strokecolor="#004600" strokeweight="2pt">
                <v:path arrowok="t" o:connecttype="custom" o:connectlocs="0,1533367;96507,0;289522,0;386029,1533367;0,1533367" o:connectangles="0,0,0,0,0"/>
              </v:shape>
              <v:shape id="Flowchart: Delay 14360" o:spid="_x0000_s1043" type="#_x0000_t135" style="position:absolute;left:952;top:-952;width:2381;height:4286;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8xfcYA&#10;AADeAAAADwAAAGRycy9kb3ducmV2LnhtbESPQWvCQBCF74X+h2UEb3VjLSKpq0ixWOgpq9jrkB2T&#10;YHY2ZFcT/33nUOhthnnz3vvW29G36k59bAIbmM8yUMRlcA1XBk7Hz5cVqJiQHbaBycCDImw3z09r&#10;zF0YuKC7TZUSE445GqhT6nKtY1mTxzgLHbHcLqH3mGTtK+16HMTct/o1y5baY8OSUGNHHzWVV3vz&#10;BvZ2Xhz0uXjo4fvntrKXvV1UV2Omk3H3DirRmP7Ff99fTuq/LZYCIDgyg9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T8xfcYAAADeAAAADwAAAAAAAAAAAAAAAACYAgAAZHJz&#10;L2Rvd25yZXYueG1sUEsFBgAAAAAEAAQA9QAAAIsDAAAAAA==&#10;" fillcolor="window" strokecolor="#004600" strokeweight="2pt"/>
              <v:shape id="_x0000_s1044" type="#_x0000_t202" style="position:absolute;left:381;top:4572;width:3333;height:100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908UA&#10;AADeAAAADwAAAGRycy9kb3ducmV2LnhtbERPTWvCQBC9F/wPyxS8NRu1iKSuUhSlvYim9eBtmh2T&#10;YHY2ZlcT/71bELzN433OdN6ZSlypcaVlBYMoBkGcWV1yruD3Z/U2AeE8ssbKMim4kYP5rPcyxUTb&#10;lnd0TX0uQgi7BBUU3teJlC4ryKCLbE0cuKNtDPoAm1zqBtsQbio5jOOxNFhyaCiwpkVB2Sm9GAX7&#10;v82t2tWjQ1y239tufd6my3WuVP+1+/wA4anzT/HD/aXD/PfReAD/74Qb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7L3TxQAAAN4AAAAPAAAAAAAAAAAAAAAAAJgCAABkcnMv&#10;ZG93bnJldi54bWxQSwUGAAAAAAQABAD1AAAAigMAAAAA&#10;" filled="f" stroked="f">
                <v:textbox style="layout-flow:vertical;mso-layout-flow-alt:bottom-to-top;mso-next-textbox:#_x0000_s1044">
                  <w:txbxContent>
                    <w:p w:rsidR="008E5D66" w:rsidRPr="008B357A" w:rsidRDefault="008E5D66" w:rsidP="00693F28">
                      <w:r>
                        <w:t>Sustainability</w:t>
                      </w:r>
                    </w:p>
                  </w:txbxContent>
                </v:textbox>
              </v:shape>
            </v:group>
            <v:group id="Group 14362" o:spid="_x0000_s1045" style="position:absolute;left:23907;top:9144;width:4287;height:17049" coordsize="4286,15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oyW5cQAAADeAAAA&#10;DwAAAAAAAAAAAAAAAACqAgAAZHJzL2Rvd25yZXYueG1sUEsFBgAAAAAEAAQA+gAAAJsDAAAAAA==&#10;">
              <v:shape id="Trapezoid 14363" o:spid="_x0000_s1046" style="position:absolute;left:190;width:3860;height:15333;visibility:visible;mso-wrap-style:square;v-text-anchor:middle" coordsize="386029,1533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VNhsUA&#10;AADeAAAADwAAAGRycy9kb3ducmV2LnhtbERPS2vCQBC+F/wPywi91Y1aokRXkVChpVB8HTyO2TEb&#10;zM6G7Fajv75bKPQ2H99z5svO1uJKra8cKxgOEhDEhdMVlwoO+/XLFIQPyBprx6TgTh6Wi97THDPt&#10;bryl6y6UIoawz1CBCaHJpPSFIYt+4BriyJ1dazFE2JZSt3iL4baWoyRJpcWKY4PBhnJDxWX3bRWk&#10;U81fa9T5Y3OYmPPpmH9+vFVKPfe71QxEoC78i//c7zrOfx2nY/h9J94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5U2GxQAAAN4AAAAPAAAAAAAAAAAAAAAAAJgCAABkcnMv&#10;ZG93bnJldi54bWxQSwUGAAAAAAQABAD1AAAAigMAAAAA&#10;" path="m,1533367l96507,,289522,r96507,1533367l,1533367xe" filled="f" strokecolor="#004600" strokeweight="2pt">
                <v:path arrowok="t" o:connecttype="custom" o:connectlocs="0,1533367;96507,0;289522,0;386029,1533367;0,1533367" o:connectangles="0,0,0,0,0"/>
              </v:shape>
              <v:shape id="Flowchart: Delay 14364" o:spid="_x0000_s1047" type="#_x0000_t135" style="position:absolute;left:952;top:-952;width:2381;height:4286;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Q3fsIA&#10;AADeAAAADwAAAGRycy9kb3ducmV2LnhtbERPTYvCMBC9C/6HMAveNHUVkWqURVxc8NQoeh2asS02&#10;k9JEW//9RljY2zze56y3va3Fk1pfOVYwnSQgiHNnKi4UnE/f4yUIH5AN1o5JwYs8bDfDwRpT4zrO&#10;6KlDIWII+xQVlCE0qZQ+L8min7iGOHI311oMEbaFNC12MdzW8jNJFtJixbGhxIZ2JeV3/bAK9nqa&#10;HeQle8nueH0s9W2vZ8VdqdFH/7UCEagP/+I/94+J8+ezxRze78Qb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BDd+wgAAAN4AAAAPAAAAAAAAAAAAAAAAAJgCAABkcnMvZG93&#10;bnJldi54bWxQSwUGAAAAAAQABAD1AAAAhwMAAAAA&#10;" fillcolor="window" strokecolor="#004600" strokeweight="2pt"/>
              <v:shape id="_x0000_s1048" type="#_x0000_t202" style="position:absolute;left:381;top:4572;width:3333;height:100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e70MYA&#10;AADeAAAADwAAAGRycy9kb3ducmV2LnhtbERPS2vCQBC+F/oflhG81Y31QUndhNJS0YtoqofexuyY&#10;hGZn0+xq4r93hUJv8/E9Z5H2phYXal1lWcF4FIEgzq2uuFCw//p8egHhPLLG2jIpuJKDNHl8WGCs&#10;bcc7umS+ECGEXYwKSu+bWEqXl2TQjWxDHLiTbQ36ANtC6ha7EG5q+RxFc2mw4tBQYkPvJeU/2dko&#10;OBw313rXTL6jqltv++XvNvtYFkoNB/3bKwhPvf8X/7lXOsyfTuYzuL8TbpDJ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Ne70MYAAADeAAAADwAAAAAAAAAAAAAAAACYAgAAZHJz&#10;L2Rvd25yZXYueG1sUEsFBgAAAAAEAAQA9QAAAIsDAAAAAA==&#10;" filled="f" stroked="f">
                <v:textbox style="layout-flow:vertical;mso-layout-flow-alt:bottom-to-top;mso-next-textbox:#_x0000_s1048">
                  <w:txbxContent>
                    <w:p w:rsidR="008E5D66" w:rsidRPr="008B357A" w:rsidRDefault="008E5D66" w:rsidP="00693F28">
                      <w:r>
                        <w:t>Innovation</w:t>
                      </w:r>
                    </w:p>
                  </w:txbxContent>
                </v:textbox>
              </v:shape>
            </v:group>
            <v:group id="Group 14366" o:spid="_x0000_s1049" style="position:absolute;left:31337;top:9144;width:4286;height:17049" coordsize="4286,15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beQ5sQAAADeAAAA&#10;DwAAAAAAAAAAAAAAAACqAgAAZHJzL2Rvd25yZXYueG1sUEsFBgAAAAAEAAQA+gAAAJsDAAAAAA==&#10;">
              <v:shape id="Trapezoid 14367" o:spid="_x0000_s1050" style="position:absolute;left:190;width:3860;height:15333;visibility:visible;mso-wrap-style:square;v-text-anchor:middle" coordsize="386029,1533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5LhcUA&#10;AADeAAAADwAAAGRycy9kb3ducmV2LnhtbERPS2vCQBC+F/wPywje6kZbokRXkVChpVB8HTyO2TEb&#10;zM6G7Kppf323UPA2H99z5svO1uJGra8cKxgNExDEhdMVlwoO+/XzFIQPyBprx6TgmzwsF72nOWba&#10;3XlLt10oRQxhn6ECE0KTSekLQxb90DXEkTu71mKIsC2lbvEew20tx0mSSosVxwaDDeWGisvuahWk&#10;U81fa9T5z+YwMefTMf/8eKuUGvS71QxEoC48xP/udx3nv76kE/h7J94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3kuFxQAAAN4AAAAPAAAAAAAAAAAAAAAAAJgCAABkcnMv&#10;ZG93bnJldi54bWxQSwUGAAAAAAQABAD1AAAAigMAAAAA&#10;" path="m,1533367l96507,,289522,r96507,1533367l,1533367xe" filled="f" strokecolor="#004600" strokeweight="2pt">
                <v:path arrowok="t" o:connecttype="custom" o:connectlocs="0,1533367;96507,0;289522,0;386029,1533367;0,1533367" o:connectangles="0,0,0,0,0"/>
              </v:shape>
              <v:shape id="Flowchart: Delay 37" o:spid="_x0000_s1051" type="#_x0000_t135" style="position:absolute;left:952;top:-952;width:2381;height:4286;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xBcIA&#10;AADbAAAADwAAAGRycy9kb3ducmV2LnhtbESPQYvCMBSE7wv+h/AEb2vqCirVKCIuLnhqFL0+mmdb&#10;bF5KE23995uFBY/DzHzDrDa9rcWTWl85VjAZJyCIc2cqLhScT9+fCxA+IBusHZOCF3nYrAcfK0yN&#10;6zijpw6FiBD2KSooQ2hSKX1ekkU/dg1x9G6utRiibAtpWuwi3NbyK0lm0mLFcaHEhnYl5Xf9sAr2&#10;epId5CV7ye54fSz0ba+nxV2p0bDfLkEE6sM7/N/+MQqmc/j7En+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5PEFwgAAANsAAAAPAAAAAAAAAAAAAAAAAJgCAABkcnMvZG93&#10;bnJldi54bWxQSwUGAAAAAAQABAD1AAAAhwMAAAAA&#10;" fillcolor="window" strokecolor="#004600" strokeweight="2pt"/>
              <v:shape id="_x0000_s1052" type="#_x0000_t202" style="position:absolute;left:381;top:942;width:3333;height:137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STaMEA&#10;AADbAAAADwAAAGRycy9kb3ducmV2LnhtbERPTYvCMBC9C/sfwgjebOoKy1KNIi4rehGtevA2NmNb&#10;bCa1ibb++81hwePjfU/nnanEkxpXWlYwimIQxJnVJecKjoff4TcI55E1VpZJwYsczGcfvSkm2ra8&#10;p2fqcxFC2CWooPC+TqR0WUEGXWRr4sBdbWPQB9jkUjfYhnBTyc84/pIGSw4NBda0LCi7pQ+j4HTZ&#10;vqp9PT7HZbvZdav7Lv1Z5UoN+t1iAsJT59/if/daKxiHseFL+AFy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Vkk2jBAAAA2wAAAA8AAAAAAAAAAAAAAAAAmAIAAGRycy9kb3du&#10;cmV2LnhtbFBLBQYAAAAABAAEAPUAAACGAwAAAAA=&#10;" filled="f" stroked="f">
                <v:textbox style="layout-flow:vertical;mso-layout-flow-alt:bottom-to-top;mso-next-textbox:#_x0000_s1052">
                  <w:txbxContent>
                    <w:p w:rsidR="008E5D66" w:rsidRPr="008B357A" w:rsidRDefault="008E5D66" w:rsidP="00693F28">
                      <w:r>
                        <w:t>Strategic partnering</w:t>
                      </w:r>
                    </w:p>
                  </w:txbxContent>
                </v:textbox>
              </v:shape>
            </v:group>
            <v:rect id="Rectangle 39" o:spid="_x0000_s1053" style="position:absolute;top:26289;width:36861;height:161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9YAcMA&#10;AADbAAAADwAAAGRycy9kb3ducmV2LnhtbESPX2vCQBDE3wv9DscW+tZctFLb6CmhUBDf/NPSxyW3&#10;zQWzeyF3avz2niD0cZiZ3zDz5cCtOlEfGi8GRlkOiqTytpHawH739fIOKkQUi60XMnChAMvF48Mc&#10;C+vPsqHTNtYqQSQUaMDF2BVah8oRY8h8R5K8P98zxiT7WtsezwnOrR7n+ZtmbCQtOOzo01F12B7Z&#10;QKl/eOwmfJw2m/Jb42gy8PrXmOenoZyBijTE//C9vbIGXj/g9iX9AL2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9YAcMAAADbAAAADwAAAAAAAAAAAAAAAACYAgAAZHJzL2Rv&#10;d25yZXYueG1sUEsFBgAAAAAEAAQA9QAAAIgDAAAAAA==&#10;" filled="f" strokecolor="#004600" strokeweight="3pt"/>
            <w10:wrap type="through"/>
          </v:group>
        </w:pict>
      </w:r>
    </w:p>
    <w:p w:rsidR="00693F28" w:rsidRPr="00B15B49" w:rsidRDefault="00BF0E0C" w:rsidP="00B12573">
      <w:pPr>
        <w:spacing w:line="240" w:lineRule="auto"/>
        <w:jc w:val="both"/>
        <w:rPr>
          <w:rFonts w:ascii="Garamond" w:hAnsi="Garamond" w:cs="Arial"/>
          <w:b/>
          <w:bCs/>
          <w:sz w:val="24"/>
          <w:szCs w:val="24"/>
        </w:rPr>
      </w:pPr>
      <w:r>
        <w:rPr>
          <w:rFonts w:ascii="Garamond" w:hAnsi="Garamond" w:cs="Arial"/>
          <w:b/>
          <w:bCs/>
          <w:sz w:val="24"/>
          <w:szCs w:val="24"/>
          <w:lang w:eastAsia="en-US"/>
        </w:rPr>
        <w:pict>
          <v:shape id="Trapezoid 85" o:spid="_x0000_s1158" style="position:absolute;left:0;text-align:left;margin-left:113.1pt;margin-top:13.95pt;width:148.5pt;height:186.65pt;z-index:2517637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coordsize="1885950,2370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" path="m,2370455l471488,r942975,l1885950,2370455,,2370455xe" filled="f" strokecolor="#004600" strokeweight="2pt">
            <v:path arrowok="t" o:connecttype="custom" o:connectlocs="0,2370455;471488,0;1414463,0;1885950,2370455;0,2370455" o:connectangles="0,0,0,0,0"/>
          </v:shape>
        </w:pict>
      </w:r>
    </w:p>
    <w:p w:rsidR="00693F28" w:rsidRPr="00B15B49" w:rsidRDefault="00693F28" w:rsidP="00B12573">
      <w:pPr>
        <w:spacing w:line="240" w:lineRule="auto"/>
        <w:jc w:val="both"/>
        <w:rPr>
          <w:rFonts w:ascii="Garamond" w:hAnsi="Garamond" w:cs="Arial"/>
          <w:b/>
          <w:bCs/>
          <w:sz w:val="24"/>
          <w:szCs w:val="24"/>
        </w:rPr>
      </w:pPr>
    </w:p>
    <w:p w:rsidR="00693F28" w:rsidRPr="00B15B49" w:rsidRDefault="00693F28" w:rsidP="00B12573">
      <w:pPr>
        <w:spacing w:line="240" w:lineRule="auto"/>
        <w:jc w:val="both"/>
        <w:rPr>
          <w:rFonts w:ascii="Garamond" w:hAnsi="Garamond" w:cs="Arial"/>
          <w:b/>
          <w:bCs/>
          <w:sz w:val="24"/>
          <w:szCs w:val="24"/>
        </w:rPr>
      </w:pPr>
    </w:p>
    <w:p w:rsidR="00693F28" w:rsidRPr="00B15B49" w:rsidRDefault="00BF0E0C" w:rsidP="00B12573">
      <w:pPr>
        <w:spacing w:line="240" w:lineRule="auto"/>
        <w:jc w:val="both"/>
        <w:rPr>
          <w:rFonts w:ascii="Garamond" w:hAnsi="Garamond" w:cs="Arial"/>
          <w:b/>
          <w:bCs/>
          <w:sz w:val="24"/>
          <w:szCs w:val="24"/>
        </w:rPr>
      </w:pPr>
      <w:r>
        <w:rPr>
          <w:rFonts w:ascii="Garamond" w:hAnsi="Garamond" w:cs="Arial"/>
          <w:b/>
          <w:bCs/>
          <w:sz w:val="24"/>
          <w:szCs w:val="24"/>
          <w:lang w:eastAsia="en-US"/>
        </w:rPr>
        <w:pict>
          <v:shape id="Text Box 2" o:spid="_x0000_s1054" type="#_x0000_t202" style="position:absolute;left:0;text-align:left;margin-left:20.65pt;margin-top:10.75pt;width:63.75pt;height:20.8pt;z-index:2517719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" filled="f" stroked="f">
            <v:textbox style="mso-next-textbox:#Text Box 2">
              <w:txbxContent>
                <w:p w:rsidR="008E5D66" w:rsidRPr="00693F28" w:rsidRDefault="008E5D66">
                  <w:r>
                    <w:t>Financial</w:t>
                  </w:r>
                </w:p>
              </w:txbxContent>
            </v:textbox>
          </v:shape>
        </w:pict>
      </w:r>
      <w:r>
        <w:rPr>
          <w:rFonts w:ascii="Garamond" w:hAnsi="Garamond" w:cs="Arial"/>
          <w:b/>
          <w:bCs/>
          <w:sz w:val="24"/>
          <w:szCs w:val="24"/>
          <w:lang w:eastAsia="en-US"/>
        </w:rPr>
        <w:pict>
          <v:group id="Group 79" o:spid="_x0000_s1142" style="position:absolute;left:0;text-align:left;margin-left:118.15pt;margin-top:.25pt;width:109.6pt;height:123.75pt;z-index:251759616;mso-width-relative:margin" coordsize="17430,15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">
            <v:oval id="Oval 60" o:spid="_x0000_s1157" style="position:absolute;left:5334;width:5143;height:24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fMRLwA&#10;AADbAAAADwAAAGRycy9kb3ducmV2LnhtbERPyQrCMBC9C/5DGMGbpiouVKOoIOjBgwt4HZqxLTaT&#10;0kSNf28OgsfH2xerYCrxosaVlhUM+gkI4szqknMF18uuNwPhPLLGyjIp+JCD1bLdWmCq7ZtP9Dr7&#10;XMQQdikqKLyvUyldVpBB17c1ceTutjHoI2xyqRt8x3BTyWGSTKTBkmNDgTVtC8oe56dRcNvo6fgW&#10;DI5O1cyFwzH442CjVLcT1nMQnoL/i3/uvVYwievjl/gD5PI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7N8xEvAAAANsAAAAPAAAAAAAAAAAAAAAAAJgCAABkcnMvZG93bnJldi54&#10;bWxQSwUGAAAAAAQABAD1AAAAgQMAAAAA&#10;" filled="f" strokecolor="#004600" strokeweight="2pt"/>
            <v:oval id="Oval 61" o:spid="_x0000_s1156" style="position:absolute;left:10858;top:1333;width:5144;height:247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tp38MA&#10;AADbAAAADwAAAGRycy9kb3ducmV2LnhtbESPzYvCMBTE74L/Q3gL3jSt4gfdpqKC4B48+AFeH83b&#10;tmzzUpqo8b/fCAt7HGbmN0y+DqYVD+pdY1lBOklAEJdWN1wpuF724xUI55E1tpZJwYscrIvhIMdM&#10;2yef6HH2lYgQdhkqqL3vMildWZNBN7EdcfS+bW/QR9lXUvf4jHDTymmSLKTBhuNCjR3taip/znej&#10;4LbVy/ktGJyd2pULX8fgj+lWqdFH2HyC8BT8f/ivfdAKFim8v8QfI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tp38MAAADbAAAADwAAAAAAAAAAAAAAAACYAgAAZHJzL2Rv&#10;d25yZXYueG1sUEsFBgAAAAAEAAQA9QAAAIgDAAAAAA==&#10;" filled="f" strokecolor="#004600" strokeweight="2pt"/>
            <v:oval id="Oval 62" o:spid="_x0000_s1155" style="position:absolute;top:1524;width:5143;height:24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n3qMIA&#10;AADbAAAADwAAAGRycy9kb3ducmV2LnhtbESPT4vCMBTE7wt+h/AEb2taZVWqqagg6MGDf8Dro3m2&#10;xealNFHjtzcLC3scZuY3zGIZTCOe1LnasoJ0mIAgLqyuuVRwOW+/ZyCcR9bYWCYFb3KwzHtfC8y0&#10;ffGRnidfighhl6GCyvs2k9IVFRl0Q9sSR+9mO4M+yq6UusNXhJtGjpJkIg3WHBcqbGlTUXE/PYyC&#10;61pPf67B4PjYzFzYH4I/pGulBv2wmoPwFPx/+K+90womI/j9En+Az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qfeowgAAANsAAAAPAAAAAAAAAAAAAAAAAJgCAABkcnMvZG93&#10;bnJldi54bWxQSwUGAAAAAAQABAD1AAAAhwMAAAAA&#10;" filled="f" strokecolor="#004600" strokeweight="2pt"/>
            <v:oval id="Oval 63" o:spid="_x0000_s1154" style="position:absolute;left:5429;top:4857;width:5143;height:247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SM8MA&#10;AADbAAAADwAAAGRycy9kb3ducmV2LnhtbESPQWvCQBSE74L/YXlCb7rRoJXUNZhCoT3kYFrw+sg+&#10;k2D2bchudfvvu4LgcZiZb5hdHkwvrjS6zrKC5SIBQVxb3XGj4Of7Y74F4Tyyxt4yKfgjB/l+Otlh&#10;pu2Nj3StfCMihF2GClrvh0xKV7dk0C3sQBy9sx0N+ijHRuoRbxFuerlKko002HFcaHGg95bqS/Vr&#10;FJwK/bo+BYPpsd+68FUGXy4LpV5m4fAGwlPwz/Cj/akVbFK4f4k/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SM8MAAADbAAAADwAAAAAAAAAAAAAAAACYAgAAZHJzL2Rv&#10;d25yZXYueG1sUEsFBgAAAAAEAAQA9QAAAIgDAAAAAA==&#10;" filled="f" strokecolor="#004600" strokeweight="2pt"/>
            <v:oval id="Oval 64" o:spid="_x0000_s1153" style="position:absolute;left:5429;top:9334;width:5143;height:247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zKR8MA&#10;AADbAAAADwAAAGRycy9kb3ducmV2LnhtbESPzYvCMBTE7wv+D+EJe1tT90OlmpZVENxDD36A10fz&#10;bIvNS2mijf+9WVjY4zAzv2FWeTCtuFPvGssKppMEBHFpdcOVgtNx+7YA4TyyxtYyKXiQgzwbvaww&#10;1XbgPd0PvhIRwi5FBbX3XSqlK2sy6Ca2I47exfYGfZR9JXWPQ4SbVr4nyUwabDgu1NjRpqbyergZ&#10;Bee1nn+dg8GPfbtw4acIvpiulXodh+8lCE/B/4f/2jutYPYJv1/i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zKR8MAAADbAAAADwAAAAAAAAAAAAAAAACYAgAAZHJzL2Rv&#10;d25yZXYueG1sUEsFBgAAAAAEAAQA9QAAAIgDAAAAAA==&#10;" filled="f" strokecolor="#004600" strokeweight="2pt"/>
            <v:oval id="Oval 65" o:spid="_x0000_s1152" style="position:absolute;left:12287;top:9144;width:5143;height:24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Bv3MQA&#10;AADbAAAADwAAAGRycy9kb3ducmV2LnhtbESPwWrDMBBE74X8g9hAb43sFLvBjRySQiE9+GC3kOti&#10;bWwTa2UsNVH/PioUehxm5g2z3QUziivNbrCsIF0lIIhbqwfuFHx9vj9tQDiPrHG0TAp+yMGuXDxs&#10;sdD2xjVdG9+JCGFXoILe+6mQ0rU9GXQrOxFH72xngz7KuZN6xluEm1GukySXBgeOCz1O9NZTe2m+&#10;jYLTQb9kp2DwuR43LnxUwVfpQanHZdi/gvAU/H/4r33UCvIMfr/EHy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Ab9zEAAAA2wAAAA8AAAAAAAAAAAAAAAAAmAIAAGRycy9k&#10;b3ducmV2LnhtbFBLBQYAAAAABAAEAPUAAACJAwAAAAA=&#10;" filled="f" strokecolor="#004600" strokeweight="2pt"/>
            <v:oval id="Oval 66" o:spid="_x0000_s1151" style="position:absolute;left:5429;top:13239;width:5143;height:247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Lxq8IA&#10;AADbAAAADwAAAGRycy9kb3ducmV2LnhtbESPT4vCMBTE7wt+h/AEb2vqilVqU1FBcA8e/ANeH82z&#10;LTYvpclq/PYbYWGPw8z8hslXwbTiQb1rLCuYjBMQxKXVDVcKLufd5wKE88gaW8uk4EUOVsXgI8dM&#10;2ycf6XHylYgQdhkqqL3vMildWZNBN7YdcfRutjfoo+wrqXt8Rrhp5VeSpNJgw3Ghxo62NZX3049R&#10;cN3o+ewaDE6P7cKF70Pwh8lGqdEwrJcgPAX/H/5r77WCNIX3l/gDZP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kvGrwgAAANsAAAAPAAAAAAAAAAAAAAAAAJgCAABkcnMvZG93&#10;bnJldi54bWxQSwUGAAAAAAQABAD1AAAAhwMAAAAA&#10;" filled="f" strokecolor="#004600" strokeweight="2p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68" o:spid="_x0000_s1150" type="#_x0000_t38" style="position:absolute;left:762;top:5714;width:6382;height:2947;rotation:90;flip: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d4P78AAADbAAAADwAAAGRycy9kb3ducmV2LnhtbERPTYvCMBC9C/sfwizszabugkg1LSor&#10;7E1s9T40Y1vaTEoTbfvvNwfB4+N977LJdOJJg2ssK1hFMQji0uqGKwXX4rTcgHAeWWNnmRTM5CBL&#10;PxY7TLQd+ULP3FcihLBLUEHtfZ9I6cqaDLrI9sSBu9vBoA9wqKQecAzhppPfcbyWBhsODTX2dKyp&#10;bPOHUXCe2wJ/Duffw9zeb6exmB9lflTq63Pab0F4mvxb/HL/aQXrMDZ8CT9Ap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gd4P78AAADbAAAADwAAAAAAAAAAAAAAAACh&#10;AgAAZHJzL2Rvd25yZXYueG1sUEsFBgAAAAAEAAQA+QAAAI0DAAAAAA==&#10;" adj="10800" strokecolor="#004600" strokeweight="1.5pt">
              <v:stroke endarrow="open"/>
            </v:shape>
            <v:shape id="Curved Connector 69" o:spid="_x0000_s1149" type="#_x0000_t38" style="position:absolute;left:2476;top:571;width:2950;height:953;flip: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QjMUAAADbAAAADwAAAGRycy9kb3ducmV2LnhtbESPW2vCQBSE3wv+h+UU+lY3Cl4aXUWF&#10;gn0RvPT9mD1N0mbPht01if76riD4OMzMN8x82ZlKNOR8aVnBoJ+AIM6sLjlXcDp+vk9B+ICssbJM&#10;Cq7kYbnovcwx1bblPTWHkIsIYZ+igiKEOpXSZwUZ9H1bE0fvxzqDIUqXS+2wjXBTyWGSjKXBkuNC&#10;gTVtCsr+Dhej4PbVNNP1aPQ76NrzbXXZOdp/T5R6e+1WMxCBuvAMP9pbrWD8Afcv8QfI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dQjMUAAADbAAAADwAAAAAAAAAA&#10;AAAAAAChAgAAZHJzL2Rvd25yZXYueG1sUEsFBgAAAAAEAAQA+QAAAJMDAAAAAA==&#10;" adj="10800" strokecolor="#004600" strokeweight="1.5pt">
              <v:stroke endarrow="open"/>
            </v:shape>
            <v:shape id="Curved Connector 70" o:spid="_x0000_s1148" type="#_x0000_t38" style="position:absolute;left:10287;top:571;width:2762;height:762;flip:x 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wobMIAAADbAAAADwAAAGRycy9kb3ducmV2LnhtbERPzWrCQBC+F3yHZYReSt1oi5XUVUQr&#10;VCqiNg8wZMckmJ2N2ammb+8eCj1+fP/TeedqdaU2VJ4NDAcJKOLc24oLA9n3+nkCKgiyxdozGfil&#10;APNZ72GKqfU3PtD1KIWKIRxSNFCKNKnWIS/JYRj4hjhyJ986lAjbQtsWbzHc1XqUJGPtsOLYUGJD&#10;y5Ly8/HHGdhmu2yzX20/qtPl5Ym/drJ+PYsxj/1u8Q5KqJN/8Z/70xp4i+vjl/gD9Ow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SwobMIAAADbAAAADwAAAAAAAAAAAAAA&#10;AAChAgAAZHJzL2Rvd25yZXYueG1sUEsFBgAAAAAEAAQA+QAAAJADAAAAAA==&#10;" adj="10800" strokecolor="#004600" strokeweight="1.5pt">
              <v:stroke endarrow="open"/>
            </v:shape>
            <v:shape id="Curved Connector 73" o:spid="_x0000_s1147" type="#_x0000_t38" style="position:absolute;left:8191;top:2952;width:2699;height:1899;flip: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bxu8QAAADbAAAADwAAAGRycy9kb3ducmV2LnhtbESPQWvCQBSE74L/YXmCN91YsUp0FVso&#10;2EtBW+/P7DOJZt+G3TWJ/vpuoeBxmJlvmNWmM5VoyPnSsoLJOAFBnFldcq7g5/tjtADhA7LGyjIp&#10;uJOHzbrfW2Gqbct7ag4hFxHCPkUFRQh1KqXPCjLox7Ymjt7ZOoMhSpdL7bCNcFPJlyR5lQZLjgsF&#10;1vReUHY93IyCx2fTLN5ms8uka0+P7e3L0f44V2o46LZLEIG68Az/t3dawXwKf1/iD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ZvG7xAAAANsAAAAPAAAAAAAAAAAA&#10;AAAAAKECAABkcnMvZG93bnJldi54bWxQSwUGAAAAAAQABAD5AAAAkgMAAAAA&#10;" adj="10800" strokecolor="#004600" strokeweight="1.5pt">
              <v:stroke endarrow="open"/>
            </v:shape>
            <v:shape id="Curved Connector 74" o:spid="_x0000_s1146" type="#_x0000_t38" style="position:absolute;left:12001;top:6096;width:5334;height:806;rotation:90;flip: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Pk58IAAADbAAAADwAAAGRycy9kb3ducmV2LnhtbESPQYvCMBSE74L/IbyFvWm6rujSNYqK&#10;wt7EVu+P5tmWNi+libb99xtB8DjMzDfMatObWjyodaVlBV/TCARxZnXJuYJLepz8gHAeWWNtmRQM&#10;5GCzHo9WGGvb8Zkeic9FgLCLUUHhfRNL6bKCDLqpbYiDd7OtQR9km0vdYhfgppazKFpIgyWHhQIb&#10;2heUVcndKDgNVYrfu9NhN1S367FLh3uW7JX6/Oi3vyA89f4dfrX/tILlHJ5fwg+Q6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pPk58IAAADbAAAADwAAAAAAAAAAAAAA&#10;AAChAgAAZHJzL2Rvd25yZXYueG1sUEsFBgAAAAAEAAQA+QAAAJADAAAAAA==&#10;" adj="10800" strokecolor="#004600" strokeweight="1.5pt">
              <v:stroke endarrow="open"/>
            </v:shape>
            <v:shape id="Curved Connector 75" o:spid="_x0000_s1145" type="#_x0000_t38" style="position:absolute;left:7048;top:8191;width:2089;height:127;rotation:90;flip:x 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MixcUAAADbAAAADwAAAGRycy9kb3ducmV2LnhtbESPQWvCQBSE7wX/w/IEL1I3WkxrdBUR&#10;BA/SprYHj8/sMxvMvg3ZVdN/3xUKPQ4z8w2zWHW2FjdqfeVYwXiUgCAunK64VPD9tX1+A+EDssba&#10;MSn4IQ+rZe9pgZl2d/6k2yGUIkLYZ6jAhNBkUvrCkEU/cg1x9M6utRiibEupW7xHuK3lJElSabHi&#10;uGCwoY2h4nK4WgXpcTbpaP+ST+X7cTg0+UeenqRSg363noMI1IX/8F97pxW8TuHxJf4A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aMixcUAAADbAAAADwAAAAAAAAAA&#10;AAAAAAChAgAAZHJzL2Rvd25yZXYueG1sUEsFBgAAAAAEAAQA+QAAAJMDAAAAAA==&#10;" adj="10800" strokecolor="#004600" strokeweight="1.5pt">
              <v:stroke endarrow="open"/>
            </v:shape>
            <v:shape id="Curved Connector 77" o:spid="_x0000_s1144" type="#_x0000_t38" style="position:absolute;left:10858;top:10382;width:1429;height:0;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XZDcQAAADbAAAADwAAAGRycy9kb3ducmV2LnhtbESP3YrCMBSE7wXfIRzBO00Vd6vVKLKw&#10;sCwK/qF4d2iObbE5KU3U+vYbYcHLYWa+YWaLxpTiTrUrLCsY9CMQxKnVBWcKDvvv3hiE88gaS8uk&#10;4EkOFvN2a4aJtg/e0n3nMxEg7BJUkHtfJVK6NCeDrm8r4uBdbG3QB1lnUtf4CHBTymEUfUqDBYeF&#10;HCv6yim97m5Gwfl5mxw/9K9ZjY6bYXbCdK3jlVLdTrOcgvDU+Hf4v/2jFcQxvL6EHyD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ldkNxAAAANsAAAAPAAAAAAAAAAAA&#10;AAAAAKECAABkcnMvZG93bnJldi54bWxQSwUGAAAAAAQABAD5AAAAkgMAAAAA&#10;" adj="10800" strokecolor="#004600" strokeweight="1.5pt">
              <v:stroke endarrow="open"/>
            </v:shape>
            <v:shape id="Curved Connector 78" o:spid="_x0000_s1143" type="#_x0000_t38" style="position:absolute;left:8001;top:11620;width:66;height:1619;flip: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JjysAAAADbAAAADwAAAGRycy9kb3ducmV2LnhtbERPy4rCMBTdD8w/hDvgbkwVfFCN4giC&#10;bgR1Zn9trm2d5qYksa1+vVkILg/nPV92phINOV9aVjDoJyCIM6tLzhX8njbfUxA+IGusLJOCO3lY&#10;Lj4/5phq2/KBmmPIRQxhn6KCIoQ6ldJnBRn0fVsTR+5incEQoculdtjGcFPJYZKMpcGSY0OBNa0L&#10;yv6PN6PgsWua6c9odB107fmxuu0dHf4mSvW+utUMRKAuvMUv91YrmMSx8Uv8AXLx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HCY8rAAAAA2wAAAA8AAAAAAAAAAAAAAAAA&#10;oQIAAGRycy9kb3ducmV2LnhtbFBLBQYAAAAABAAEAPkAAACOAwAAAAA=&#10;" adj="10800" strokecolor="#004600" strokeweight="1.5pt">
              <v:stroke endarrow="open"/>
            </v:shape>
          </v:group>
        </w:pict>
      </w:r>
    </w:p>
    <w:p w:rsidR="00693F28" w:rsidRPr="00B15B49" w:rsidRDefault="00BF0E0C" w:rsidP="00B12573">
      <w:pPr>
        <w:spacing w:line="240" w:lineRule="auto"/>
        <w:jc w:val="both"/>
        <w:rPr>
          <w:rFonts w:ascii="Garamond" w:hAnsi="Garamond" w:cs="Arial"/>
          <w:b/>
          <w:bCs/>
          <w:sz w:val="24"/>
          <w:szCs w:val="24"/>
        </w:rPr>
      </w:pPr>
      <w:r>
        <w:rPr>
          <w:rFonts w:ascii="Garamond" w:hAnsi="Garamond" w:cs="Arial"/>
          <w:b/>
          <w:bCs/>
          <w:sz w:val="24"/>
          <w:szCs w:val="24"/>
          <w:lang w:eastAsia="en-US"/>
        </w:rPr>
        <w:pict>
          <v:shape id="_x0000_s1055" type="#_x0000_t202" style="position:absolute;left:0;text-align:left;margin-left:22.85pt;margin-top:19.7pt;width:63.75pt;height:20.8pt;z-index:2517760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" filled="f" stroked="f">
            <v:textbox style="mso-next-textbox:#_x0000_s1055">
              <w:txbxContent>
                <w:p w:rsidR="008E5D66" w:rsidRPr="00693F28" w:rsidRDefault="008E5D66" w:rsidP="00F32151">
                  <w:r>
                    <w:t>Client</w:t>
                  </w:r>
                </w:p>
              </w:txbxContent>
            </v:textbox>
          </v:shape>
        </w:pict>
      </w:r>
      <w:r>
        <w:rPr>
          <w:rFonts w:ascii="Garamond" w:hAnsi="Garamond" w:cs="Arial"/>
          <w:b/>
          <w:bCs/>
          <w:sz w:val="24"/>
          <w:szCs w:val="24"/>
          <w:lang w:eastAsia="en-US"/>
        </w:rPr>
        <w:pict>
          <v:line id="Straight Connector 87" o:spid="_x0000_s1141" style="position:absolute;left:0;text-align:left;flip:x y;z-index:251765760;visibility:visible;mso-width-relative:margin;mso-height-relative:margin" from="29.6pt,6.95pt" to="231.3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" strokecolor="#004600" strokeweight="2.25pt"/>
        </w:pict>
      </w:r>
    </w:p>
    <w:p w:rsidR="00EA3710" w:rsidRPr="00B15B49" w:rsidRDefault="00BF0E0C" w:rsidP="00B12573">
      <w:pPr>
        <w:spacing w:line="240" w:lineRule="auto"/>
        <w:jc w:val="both"/>
        <w:rPr>
          <w:rFonts w:ascii="Garamond" w:hAnsi="Garamond" w:cs="Arial"/>
          <w:b/>
          <w:bCs/>
          <w:sz w:val="24"/>
          <w:szCs w:val="24"/>
        </w:rPr>
      </w:pPr>
      <w:r>
        <w:rPr>
          <w:rFonts w:ascii="Garamond" w:hAnsi="Garamond" w:cs="Arial"/>
          <w:b/>
          <w:bCs/>
          <w:sz w:val="24"/>
          <w:szCs w:val="24"/>
          <w:lang w:eastAsia="en-US"/>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93" o:spid="_x0000_s1140" type="#_x0000_t13" style="position:absolute;left:0;text-align:left;margin-left:-5.35pt;margin-top:17pt;width:29.1pt;height:27.75pt;z-index:251781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" adj="11298" filled="f" strokecolor="#004600" strokeweight="2pt"/>
        </w:pict>
      </w:r>
      <w:r>
        <w:rPr>
          <w:rFonts w:ascii="Garamond" w:hAnsi="Garamond" w:cs="Arial"/>
          <w:b/>
          <w:bCs/>
          <w:sz w:val="24"/>
          <w:szCs w:val="24"/>
          <w:lang w:eastAsia="en-US"/>
        </w:rPr>
        <w:pict>
          <v:shape id="_x0000_s1056" type="#_x0000_t202" style="position:absolute;left:0;text-align:left;margin-left:26pt;margin-top:52.2pt;width:1in;height:41.05pt;z-index:2517800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" filled="f" stroked="f">
            <v:textbox style="mso-next-textbox:#_x0000_s1056">
              <w:txbxContent>
                <w:p w:rsidR="008E5D66" w:rsidRPr="00693F28" w:rsidRDefault="008E5D66" w:rsidP="00F32151">
                  <w:r>
                    <w:t>Learning &amp; Growth</w:t>
                  </w:r>
                </w:p>
              </w:txbxContent>
            </v:textbox>
          </v:shape>
        </w:pict>
      </w:r>
      <w:r>
        <w:rPr>
          <w:rFonts w:ascii="Garamond" w:hAnsi="Garamond" w:cs="Arial"/>
          <w:b/>
          <w:bCs/>
          <w:sz w:val="24"/>
          <w:szCs w:val="24"/>
          <w:lang w:eastAsia="en-US"/>
        </w:rPr>
        <w:pict>
          <v:shape id="_x0000_s1057" type="#_x0000_t202" style="position:absolute;left:0;text-align:left;margin-left:24.5pt;margin-top:31.25pt;width:90pt;height:20.8pt;z-index:2517780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" filled="f" stroked="f">
            <v:textbox style="mso-next-textbox:#_x0000_s1057">
              <w:txbxContent>
                <w:p w:rsidR="008E5D66" w:rsidRPr="00693F28" w:rsidRDefault="008E5D66" w:rsidP="00F32151">
                  <w:r>
                    <w:t>Internal process</w:t>
                  </w:r>
                </w:p>
              </w:txbxContent>
            </v:textbox>
          </v:shape>
        </w:pict>
      </w:r>
      <w:r>
        <w:rPr>
          <w:rFonts w:ascii="Garamond" w:hAnsi="Garamond" w:cs="Arial"/>
          <w:b/>
          <w:bCs/>
          <w:sz w:val="24"/>
          <w:szCs w:val="24"/>
          <w:lang w:eastAsia="en-US"/>
        </w:rPr>
        <w:pict>
          <v:line id="Straight Connector 95" o:spid="_x0000_s1139" style="position:absolute;left:0;text-align:left;flip:x;z-index:251773952;visibility:visible;mso-width-relative:margin" from="30.5pt,83.75pt" to="248pt,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" strokecolor="#004600" strokeweight="2.25pt"/>
        </w:pict>
      </w:r>
      <w:r>
        <w:rPr>
          <w:rFonts w:ascii="Garamond" w:hAnsi="Garamond" w:cs="Arial"/>
          <w:b/>
          <w:bCs/>
          <w:sz w:val="24"/>
          <w:szCs w:val="24"/>
          <w:lang w:eastAsia="en-US"/>
        </w:rPr>
        <w:pict>
          <v:line id="Straight Connector 93" o:spid="_x0000_s1138" style="position:absolute;left:0;text-align:left;flip:x;z-index:251769856;visibility:visible;mso-width-relative:margin" from="30.5pt,52.25pt" to="243.5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" strokecolor="#004600" strokeweight="2.25pt"/>
        </w:pict>
      </w:r>
      <w:r>
        <w:rPr>
          <w:rFonts w:ascii="Garamond" w:hAnsi="Garamond" w:cs="Arial"/>
          <w:b/>
          <w:bCs/>
          <w:sz w:val="24"/>
          <w:szCs w:val="24"/>
          <w:lang w:eastAsia="en-US"/>
        </w:rPr>
        <w:pict>
          <v:line id="Straight Connector 88" o:spid="_x0000_s1137" style="position:absolute;left:0;text-align:left;flip:x;z-index:251767808;visibility:visible" from="30.4pt,17pt" to="235.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" strokecolor="#004600" strokeweight="2.25pt"/>
        </w:pict>
      </w:r>
      <w:r w:rsidR="00D414DB" w:rsidRPr="00B15B49">
        <w:rPr>
          <w:rFonts w:ascii="Garamond" w:hAnsi="Garamond" w:cs="Arial"/>
          <w:b/>
          <w:bCs/>
          <w:sz w:val="24"/>
          <w:szCs w:val="24"/>
        </w:rPr>
        <w:br w:type="textWrapping" w:clear="all"/>
      </w:r>
    </w:p>
    <w:p w:rsidR="00174418" w:rsidRPr="00B15B49" w:rsidRDefault="00174418" w:rsidP="00B12573">
      <w:pPr>
        <w:spacing w:line="240" w:lineRule="auto"/>
        <w:jc w:val="both"/>
        <w:rPr>
          <w:rFonts w:ascii="Garamond" w:hAnsi="Garamond" w:cs="Arial"/>
          <w:b/>
          <w:bCs/>
          <w:sz w:val="24"/>
          <w:szCs w:val="24"/>
        </w:rPr>
      </w:pPr>
    </w:p>
    <w:tbl>
      <w:tblPr>
        <w:tblStyle w:val="TableGrid"/>
        <w:tblW w:w="0" w:type="auto"/>
        <w:tblLook w:val="04A0"/>
      </w:tblPr>
      <w:tblGrid>
        <w:gridCol w:w="3936"/>
        <w:gridCol w:w="1842"/>
        <w:gridCol w:w="1843"/>
        <w:gridCol w:w="1701"/>
      </w:tblGrid>
      <w:tr w:rsidR="005E3790" w:rsidRPr="00B15B49" w:rsidTr="005E3790">
        <w:tc>
          <w:tcPr>
            <w:tcW w:w="3936" w:type="dxa"/>
          </w:tcPr>
          <w:p w:rsidR="005E3790" w:rsidRPr="00B15B49" w:rsidRDefault="005E3790" w:rsidP="00B12573">
            <w:pPr>
              <w:jc w:val="both"/>
              <w:rPr>
                <w:rFonts w:ascii="Garamond" w:hAnsi="Garamond" w:cs="Arial"/>
                <w:b/>
                <w:bCs/>
                <w:sz w:val="24"/>
                <w:szCs w:val="24"/>
              </w:rPr>
            </w:pPr>
            <w:r w:rsidRPr="00B15B49">
              <w:rPr>
                <w:rFonts w:ascii="Garamond" w:hAnsi="Garamond" w:cs="Arial"/>
                <w:b/>
                <w:bCs/>
                <w:sz w:val="24"/>
                <w:szCs w:val="24"/>
              </w:rPr>
              <w:t>Perspective / Goals</w:t>
            </w:r>
          </w:p>
        </w:tc>
        <w:tc>
          <w:tcPr>
            <w:tcW w:w="1842" w:type="dxa"/>
          </w:tcPr>
          <w:p w:rsidR="005E3790" w:rsidRPr="00B15B49" w:rsidRDefault="005E3790" w:rsidP="00B12573">
            <w:pPr>
              <w:jc w:val="both"/>
              <w:rPr>
                <w:rFonts w:ascii="Garamond" w:hAnsi="Garamond" w:cs="Arial"/>
                <w:b/>
                <w:bCs/>
                <w:sz w:val="24"/>
                <w:szCs w:val="24"/>
              </w:rPr>
            </w:pPr>
            <w:r w:rsidRPr="00B15B49">
              <w:rPr>
                <w:rFonts w:ascii="Garamond" w:hAnsi="Garamond" w:cs="Arial"/>
                <w:b/>
                <w:bCs/>
                <w:sz w:val="24"/>
                <w:szCs w:val="24"/>
              </w:rPr>
              <w:t>Measures</w:t>
            </w:r>
          </w:p>
        </w:tc>
        <w:tc>
          <w:tcPr>
            <w:tcW w:w="1843" w:type="dxa"/>
          </w:tcPr>
          <w:p w:rsidR="005E3790" w:rsidRPr="00B15B49" w:rsidRDefault="005E3790" w:rsidP="00B12573">
            <w:pPr>
              <w:jc w:val="both"/>
              <w:rPr>
                <w:rFonts w:ascii="Garamond" w:hAnsi="Garamond" w:cs="Arial"/>
                <w:b/>
                <w:bCs/>
                <w:sz w:val="24"/>
                <w:szCs w:val="24"/>
              </w:rPr>
            </w:pPr>
            <w:r w:rsidRPr="00B15B49">
              <w:rPr>
                <w:rFonts w:ascii="Garamond" w:hAnsi="Garamond" w:cs="Arial"/>
                <w:b/>
                <w:bCs/>
                <w:sz w:val="24"/>
                <w:szCs w:val="24"/>
              </w:rPr>
              <w:t>Targets</w:t>
            </w:r>
          </w:p>
        </w:tc>
        <w:tc>
          <w:tcPr>
            <w:tcW w:w="1701" w:type="dxa"/>
          </w:tcPr>
          <w:p w:rsidR="005E3790" w:rsidRPr="00B15B49" w:rsidRDefault="005E3790" w:rsidP="00B12573">
            <w:pPr>
              <w:jc w:val="both"/>
              <w:rPr>
                <w:rFonts w:ascii="Garamond" w:hAnsi="Garamond" w:cs="Arial"/>
                <w:b/>
                <w:bCs/>
                <w:sz w:val="24"/>
                <w:szCs w:val="24"/>
              </w:rPr>
            </w:pPr>
            <w:r w:rsidRPr="00B15B49">
              <w:rPr>
                <w:rFonts w:ascii="Garamond" w:hAnsi="Garamond" w:cs="Arial"/>
                <w:b/>
                <w:bCs/>
                <w:sz w:val="24"/>
                <w:szCs w:val="24"/>
              </w:rPr>
              <w:t>Initiatives</w:t>
            </w:r>
          </w:p>
        </w:tc>
      </w:tr>
      <w:tr w:rsidR="006322BB" w:rsidRPr="00B15B49" w:rsidTr="005404D0">
        <w:tc>
          <w:tcPr>
            <w:tcW w:w="3936" w:type="dxa"/>
          </w:tcPr>
          <w:p w:rsidR="006322BB" w:rsidRPr="00B15B49" w:rsidRDefault="00BF0E0C" w:rsidP="00B12573">
            <w:pPr>
              <w:jc w:val="both"/>
            </w:pPr>
            <w:r w:rsidRPr="00BF0E0C">
              <w:rPr>
                <w:rFonts w:ascii="Garamond" w:hAnsi="Garamond" w:cs="Arial"/>
                <w:b/>
                <w:bCs/>
                <w:sz w:val="24"/>
                <w:szCs w:val="24"/>
                <w:lang w:eastAsia="en-US"/>
              </w:rPr>
              <w:pict>
                <v:group id="Group 294" o:spid="_x0000_s1121" style="position:absolute;left:0;text-align:left;margin-left:71.6pt;margin-top:-.25pt;width:109.55pt;height:106.5pt;z-index:251795456;mso-position-horizontal-relative:text;mso-position-vertical-relative:text;mso-width-relative:margin;mso-height-relative:margin" coordsize="17430,15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">
                  <v:oval id="Oval 295" o:spid="_x0000_s1136" style="position:absolute;left:5334;width:5143;height:24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4yQ8QA&#10;AADcAAAADwAAAGRycy9kb3ducmV2LnhtbESPzYvCMBTE7wv+D+EJ3tZUxY/tNooKwnrw4Af0+mje&#10;tmWbl9JEjf+9WRA8DjPzGyZbBdOIG3WutqxgNExAEBdW11wquJx3nwsQziNrbCyTggc5WC17Hxmm&#10;2t75SLeTL0WEsEtRQeV9m0rpiooMuqFtiaP3azuDPsqulLrDe4SbRo6TZCYN1hwXKmxpW1Hxd7oa&#10;BflGz6d5MDg5NgsX9ofgD6ONUoN+WH+D8BT8O/xq/2gF468p/J+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OMkPEAAAA3AAAAA8AAAAAAAAAAAAAAAAAmAIAAGRycy9k&#10;b3ducmV2LnhtbFBLBQYAAAAABAAEAPUAAACJAwAAAAA=&#10;" filled="f" strokecolor="#004600" strokeweight="2pt"/>
                  <v:oval id="Oval 296" o:spid="_x0000_s1135" style="position:absolute;left:10858;top:1333;width:5144;height:247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ysNMMA&#10;AADcAAAADwAAAGRycy9kb3ducmV2LnhtbESPT4vCMBTE74LfITzBm6Yqq263UVQQdg8e/AO9Ppq3&#10;bdnmpTRR47c3C4LHYWZ+w2TrYBpxo87VlhVMxgkI4sLqmksFl/N+tAThPLLGxjIpeJCD9arfyzDV&#10;9s5Hup18KSKEXYoKKu/bVEpXVGTQjW1LHL1f2xn0UXal1B3eI9w0cpokc2mw5rhQYUu7ioq/09Uo&#10;yLd68ZEHg7Njs3Th5xD8YbJVajgImy8QnoJ/h1/tb61g+jmH/zPxCM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9ysNMMAAADcAAAADwAAAAAAAAAAAAAAAACYAgAAZHJzL2Rv&#10;d25yZXYueG1sUEsFBgAAAAAEAAQA9QAAAIgDAAAAAA==&#10;" filled="f" strokecolor="#004600" strokeweight="2pt"/>
                  <v:oval id="Oval 297" o:spid="_x0000_s1134" style="position:absolute;top:1524;width:5143;height:24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AJr8QA&#10;AADcAAAADwAAAGRycy9kb3ducmV2LnhtbESPT2vCQBTE74V+h+UJ3upGxaqpm1ALQj148A94fWRf&#10;k2D2bchuk/XbdwWhx2FmfsNs8mAa0VPnassKppMEBHFhdc2lgst597YC4TyyxsYyKbiTgzx7fdlg&#10;qu3AR+pPvhQRwi5FBZX3bSqlKyoy6Ca2JY7ej+0M+ii7UuoOhwg3jZwlybs0WHNcqLClr4qK2+nX&#10;KLhu9XJxDQbnx2blwv4Q/GG6VWo8Cp8fIDwF/x9+tr+1gtl6CY8z8Qj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QCa/EAAAA3AAAAA8AAAAAAAAAAAAAAAAAmAIAAGRycy9k&#10;b3ducmV2LnhtbFBLBQYAAAAABAAEAPUAAACJAwAAAAA=&#10;" filled="f" strokecolor="#004600" strokeweight="2pt"/>
                  <v:oval id="Oval 298" o:spid="_x0000_s1133" style="position:absolute;left:5429;top:4857;width:5143;height:247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d3b4A&#10;AADcAAAADwAAAGRycy9kb3ducmV2LnhtbERPy6rCMBDdX/AfwgjurqmKr2oUFQRduPABbodmbIvN&#10;pDRR49+bheDycN7zZTCVeFLjSssKet0EBHFmdcm5gst5+z8B4TyyxsoyKXiTg+Wi9TfHVNsXH+l5&#10;8rmIIexSVFB4X6dSuqwgg65ra+LI3Wxj0EfY5FI3+IrhppL9JBlJgyXHhgJr2hSU3U8Po+C61uPh&#10;NRgcHKuJC/tD8IfeWqlOO6xmIDwF/xN/3TutoD+Na+OZeATk4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0Pnd2+AAAA3AAAAA8AAAAAAAAAAAAAAAAAmAIAAGRycy9kb3ducmV2&#10;LnhtbFBLBQYAAAAABAAEAPUAAACDAwAAAAA=&#10;" filled="f" strokecolor="#004600" strokeweight="2pt"/>
                  <v:oval id="Oval 299" o:spid="_x0000_s1132" style="position:absolute;left:5429;top:9334;width:5143;height:247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M4RsUA&#10;AADcAAAADwAAAGRycy9kb3ducmV2LnhtbESPzWrDMBCE74G+g9hAb4mclDaxG9k0gUJ7yCE/4Oti&#10;bW0Ta2UsxVbfvioUehxm5htmVwTTiZEG11pWsFomIIgrq1uuFVwv74stCOeRNXaWScE3OSjyh9kO&#10;M20nPtF49rWIEHYZKmi87zMpXdWQQbe0PXH0vuxg0Ec51FIPOEW46eQ6SV6kwZbjQoM9HRqqbue7&#10;UVDu9ea5DAafTt3Whc9j8MfVXqnHeXh7BeEp+P/wX/tDK1inKfyeiUdA5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QzhGxQAAANwAAAAPAAAAAAAAAAAAAAAAAJgCAABkcnMv&#10;ZG93bnJldi54bWxQSwUGAAAAAAQABAD1AAAAigMAAAAA&#10;" filled="f" strokecolor="#004600" strokeweight="2pt"/>
                  <v:oval id="Oval 300" o:spid="_x0000_s1131" style="position:absolute;left:12287;top:9144;width:5143;height:24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ILwb0A&#10;AADcAAAADwAAAGRycy9kb3ducmV2LnhtbERPyQrCMBC9C/5DGMGbpiouVKOoIOjBgwt4HZqxLTaT&#10;0kSNf28OgsfH2xerYCrxosaVlhUM+gkI4szqknMF18uuNwPhPLLGyjIp+JCD1bLdWmCq7ZtP9Dr7&#10;XMQQdikqKLyvUyldVpBB17c1ceTutjHoI2xyqRt8x3BTyWGSTKTBkmNDgTVtC8oe56dRcNvo6fgW&#10;DI5O1cyFwzH442CjVLcT1nMQnoL/i3/uvVYwSuL8eCYeAbn8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ZILwb0AAADcAAAADwAAAAAAAAAAAAAAAACYAgAAZHJzL2Rvd25yZXYu&#10;eG1sUEsFBgAAAAAEAAQA9QAAAIIDAAAAAA==&#10;" filled="f" strokecolor="#004600" strokeweight="2pt"/>
                  <v:oval id="Oval 301" o:spid="_x0000_s1130" style="position:absolute;left:5429;top:13239;width:5143;height:247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6uWsQA&#10;AADcAAAADwAAAGRycy9kb3ducmV2LnhtbESPQWvCQBSE7wX/w/IEb3WThrYhuooWCvaQg7Hg9ZF9&#10;JsHs25Dd6vrvXUHocZiZb5jlOpheXGh0nWUF6TwBQVxb3XGj4Pfw/ZqDcB5ZY2+ZFNzIwXo1eVli&#10;oe2V93SpfCMihF2BClrvh0JKV7dk0M3tQBy9kx0N+ijHRuoRrxFuevmWJB/SYMdxocWBvlqqz9Wf&#10;UXDc6s/3YzCY7fvchZ8y+DLdKjWbhs0ChKfg/8PP9k4ryJIUHmfiEZ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erlrEAAAA3AAAAA8AAAAAAAAAAAAAAAAAmAIAAGRycy9k&#10;b3ducmV2LnhtbFBLBQYAAAAABAAEAPUAAACJAwAAAAA=&#10;" filled="f" strokecolor="#004600" strokeweight="2pt"/>
                  <v:shape id="Curved Connector 302" o:spid="_x0000_s1129" type="#_x0000_t38" style="position:absolute;left:762;top:5714;width:6382;height:2947;rotation:90;flip: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Eps8EAAADcAAAADwAAAGRycy9kb3ducmV2LnhtbESPQYvCMBSE74L/ITzBm6YqLEs1ioqC&#10;N9lW74/m2ZY2L6WJtv33RhD2OMzMN8xm15tavKh1pWUFi3kEgjizuuRcwS09z35BOI+ssbZMCgZy&#10;sNuORxuMte34j16Jz0WAsItRQeF9E0vpsoIMurltiIP3sK1BH2SbS91iF+Cmlsso+pEGSw4LBTZ0&#10;LCirkqdRcB2qFFeH6+kwVI/7uUuHZ5YclZpO+v0ahKfe/4e/7YtWsIqW8DkTjoDcv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ISmzwQAAANwAAAAPAAAAAAAAAAAAAAAA&#10;AKECAABkcnMvZG93bnJldi54bWxQSwUGAAAAAAQABAD5AAAAjwMAAAAA&#10;" adj="10800" strokecolor="#004600" strokeweight="1.5pt">
                    <v:stroke endarrow="open"/>
                  </v:shape>
                  <v:shape id="Curved Connector 303" o:spid="_x0000_s1128" type="#_x0000_t38" style="position:absolute;left:2476;top:571;width:2950;height:953;flip: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Vw3MUAAADcAAAADwAAAGRycy9kb3ducmV2LnhtbESPT2vCQBTE7wW/w/IEb3VjxSrRVbQg&#10;tJeC/+7P7DOJZt+G3TVJ/fTdQsHjMDO/YRarzlSiIedLywpGwwQEcWZ1ybmC42H7OgPhA7LGyjIp&#10;+CEPq2XvZYGpti3vqNmHXEQI+xQVFCHUqZQ+K8igH9qaOHoX6wyGKF0utcM2wk0l35LkXRosOS4U&#10;WNNHQdltfzcKHl9NM9tMJtdR154f6/u3o91pqtSg363nIAJ14Rn+b39qBeNkDH9n4h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VVw3MUAAADcAAAADwAAAAAAAAAA&#10;AAAAAAChAgAAZHJzL2Rvd25yZXYueG1sUEsFBgAAAAAEAAQA+QAAAJMDAAAAAA==&#10;" adj="10800" strokecolor="#004600" strokeweight="1.5pt">
                    <v:stroke endarrow="open"/>
                  </v:shape>
                  <v:shape id="Curved Connector 304" o:spid="_x0000_s1127" type="#_x0000_t38" style="position:absolute;left:10287;top:571;width:2762;height:762;flip:x 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stLcYAAADcAAAADwAAAGRycy9kb3ducmV2LnhtbESPUWvCQBCE3wX/w7EFX6ReWkVK6inS&#10;VlAqYm1+wJJbk2BuL82tGv99Tyj0cZiZb5jZonO1ulAbKs8GnkYJKOLc24oLA9n36vEFVBBki7Vn&#10;MnCjAIt5vzfD1Porf9HlIIWKEA4pGihFmlTrkJfkMIx8Qxy9o28dSpRtoW2L1wh3tX5Okql2WHFc&#10;KLGht5Ly0+HsDGyzXbbZv28/quPPeMifO1lNTmLM4KFbvoIS6uQ//NdeWwPjZAL3M/EI6P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rLLS3GAAAA3AAAAA8AAAAAAAAA&#10;AAAAAAAAoQIAAGRycy9kb3ducmV2LnhtbFBLBQYAAAAABAAEAPkAAACUAwAAAAA=&#10;" adj="10800" strokecolor="#004600" strokeweight="1.5pt">
                    <v:stroke endarrow="open"/>
                  </v:shape>
                  <v:shape id="Curved Connector 305" o:spid="_x0000_s1126" type="#_x0000_t38" style="position:absolute;left:8191;top:2952;width:2699;height:1899;flip: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BNM8UAAADcAAAADwAAAGRycy9kb3ducmV2LnhtbESPQWvCQBSE74L/YXlCb7rRklaiq6gg&#10;1EtBW+/P7DNJm30bdtck9de7hUKPw8x8wyzXvalFS85XlhVMJwkI4tzqigsFnx/78RyED8gaa8uk&#10;4Ic8rFfDwRIzbTs+UnsKhYgQ9hkqKENoMil9XpJBP7ENcfSu1hkMUbpCaoddhJtazpLkRRqsOC6U&#10;2NCupPz7dDMK7oe2nW/T9Gvad5f75vbu6Hh+Vepp1G8WIAL14T/8137TCp6TFH7PxCMgV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fBNM8UAAADcAAAADwAAAAAAAAAA&#10;AAAAAAChAgAAZHJzL2Rvd25yZXYueG1sUEsFBgAAAAAEAAQA+QAAAJMDAAAAAA==&#10;" adj="10800" strokecolor="#004600" strokeweight="1.5pt">
                    <v:stroke endarrow="open"/>
                  </v:shape>
                  <v:shape id="Curved Connector 306" o:spid="_x0000_s1125" type="#_x0000_t38" style="position:absolute;left:12001;top:6096;width:5334;height:806;rotation:90;flip: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ovsMEAAADcAAAADwAAAGRycy9kb3ducmV2LnhtbESPQYvCMBSE7wv+h/AEb2uqgkg1ioqC&#10;N7HV+6N5tqXNS2mibf/9ZkHwOMzMN8xm15tavKl1pWUFs2kEgjizuuRcwT09/65AOI+ssbZMCgZy&#10;sNuOfjYYa9vxjd6Jz0WAsItRQeF9E0vpsoIMuqltiIP3tK1BH2SbS91iF+CmlvMoWkqDJYeFAhs6&#10;FpRVycsouA5ViovD9XQYqufj3KXDK0uOSk3G/X4NwlPvv+FP+6IVLKIl/J8JR0B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Gi+wwQAAANwAAAAPAAAAAAAAAAAAAAAA&#10;AKECAABkcnMvZG93bnJldi54bWxQSwUGAAAAAAQABAD5AAAAjwMAAAAA&#10;" adj="10800" strokecolor="#004600" strokeweight="1.5pt">
                    <v:stroke endarrow="open"/>
                  </v:shape>
                  <v:shape id="Curved Connector 308" o:spid="_x0000_s1124" type="#_x0000_t38" style="position:absolute;left:7048;top:8191;width:2089;height:127;rotation:90;flip:x 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EdnMIAAADcAAAADwAAAGRycy9kb3ducmV2LnhtbERPz2vCMBS+D/wfwhO8iKZTVrQaRQaC&#10;h+E69eDx2TybYvNSmqjdf28Ogx0/vt/LdWdr8aDWV44VvI8TEMSF0xWXCk7H7WgGwgdkjbVjUvBL&#10;Htar3tsSM+2e/EOPQyhFDGGfoQITQpNJ6QtDFv3YNcSRu7rWYoiwLaVu8RnDbS0nSZJKixXHBoMN&#10;fRoqboe7VZCe55OOvqb5h9yfh0OTf+fpRSo16HebBYhAXfgX/7l3WsE0iWvjmXgE5O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JEdnMIAAADcAAAADwAAAAAAAAAAAAAA&#10;AAChAgAAZHJzL2Rvd25yZXYueG1sUEsFBgAAAAAEAAQA+QAAAJADAAAAAA==&#10;" adj="10800" strokecolor="#004600" strokeweight="1.5pt">
                    <v:stroke endarrow="open"/>
                  </v:shape>
                  <v:shape id="Curved Connector 309" o:spid="_x0000_s1123" type="#_x0000_t38" style="position:absolute;left:10858;top:10382;width:1429;height:0;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GcYAAADcAAAADwAAAGRycy9kb3ducmV2LnhtbESPQWvCQBSE7wX/w/IEb81Gq22NrlIK&#10;ghSFNorF2yP7TEKzb0N2E+O/7wqFHoeZ+YZZrntTiY4aV1pWMI5iEMSZ1SXnCo6HzeMrCOeRNVaW&#10;ScGNHKxXg4clJtpe+Yu61OciQNglqKDwvk6kdFlBBl1ka+LgXWxj0AfZ5FI3eA1wU8lJHD9LgyWH&#10;hQJrei8o+0lbo+B8a+enmf4wu+npc5J/Y7bXLzulRsP+bQHCU+//w3/trVbwFM/hfiYcAbn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vvnRnGAAAA3AAAAA8AAAAAAAAA&#10;AAAAAAAAoQIAAGRycy9kb3ducmV2LnhtbFBLBQYAAAAABAAEAPkAAACUAwAAAAA=&#10;" adj="10800" strokecolor="#004600" strokeweight="1.5pt">
                    <v:stroke endarrow="open"/>
                  </v:shape>
                  <v:shape id="Curved Connector 310" o:spid="_x0000_s1122" type="#_x0000_t38" style="position:absolute;left:8001;top:11620;width:66;height:1619;flip: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54dsIAAADcAAAADwAAAGRycy9kb3ducmV2LnhtbERPy2rCQBTdF/yH4Qrd1UkqVomOogWh&#10;3RR87a+ZaxLN3AkzY5L69Z1FweXhvBer3tSiJecrywrSUQKCOLe64kLB8bB9m4HwAVljbZkU/JKH&#10;1XLwssBM24531O5DIWII+wwVlCE0mZQ+L8mgH9mGOHIX6wyGCF0htcMuhptavifJhzRYcWwosaHP&#10;kvLb/m4UPL7bdraZTK5p350f6/uPo91pqtTrsF/PQQTqw1P87/7SCsZpnB/PxCMgl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F54dsIAAADcAAAADwAAAAAAAAAAAAAA&#10;AAChAgAAZHJzL2Rvd25yZXYueG1sUEsFBgAAAAAEAAQA+QAAAJADAAAAAA==&#10;" adj="10800" strokecolor="#004600" strokeweight="1.5pt">
                    <v:stroke endarrow="open"/>
                  </v:shape>
                </v:group>
              </w:pict>
            </w:r>
            <w:r w:rsidR="006322BB" w:rsidRPr="00B15B49">
              <w:t>Financial</w:t>
            </w:r>
          </w:p>
          <w:p w:rsidR="006322BB" w:rsidRPr="00B15B49" w:rsidRDefault="006322BB" w:rsidP="00B12573">
            <w:pPr>
              <w:jc w:val="both"/>
              <w:rPr>
                <w:rFonts w:ascii="Garamond" w:hAnsi="Garamond" w:cs="Arial"/>
                <w:b/>
                <w:bCs/>
                <w:sz w:val="24"/>
                <w:szCs w:val="24"/>
              </w:rPr>
            </w:pPr>
          </w:p>
        </w:tc>
        <w:tc>
          <w:tcPr>
            <w:tcW w:w="1842" w:type="dxa"/>
            <w:vAlign w:val="center"/>
          </w:tcPr>
          <w:p w:rsidR="006322BB" w:rsidRPr="00B15B49" w:rsidRDefault="006322BB" w:rsidP="00B12573">
            <w:pPr>
              <w:jc w:val="both"/>
              <w:rPr>
                <w:rFonts w:ascii="Garamond" w:hAnsi="Garamond" w:cs="Arial"/>
                <w:b/>
                <w:bCs/>
                <w:sz w:val="24"/>
                <w:szCs w:val="24"/>
              </w:rPr>
            </w:pPr>
            <w:r w:rsidRPr="00B15B49">
              <w:rPr>
                <w:rFonts w:ascii="Garamond" w:hAnsi="Garamond" w:cs="Arial"/>
                <w:b/>
                <w:bCs/>
                <w:sz w:val="24"/>
                <w:szCs w:val="24"/>
              </w:rPr>
              <w:sym w:font="Wingdings" w:char="F09F"/>
            </w:r>
          </w:p>
        </w:tc>
        <w:tc>
          <w:tcPr>
            <w:tcW w:w="1843" w:type="dxa"/>
            <w:vAlign w:val="center"/>
          </w:tcPr>
          <w:p w:rsidR="006322BB" w:rsidRPr="00B15B49" w:rsidRDefault="006322BB" w:rsidP="00B12573">
            <w:pPr>
              <w:jc w:val="both"/>
              <w:rPr>
                <w:rFonts w:ascii="Garamond" w:hAnsi="Garamond" w:cs="Arial"/>
                <w:b/>
                <w:bCs/>
                <w:sz w:val="24"/>
                <w:szCs w:val="24"/>
              </w:rPr>
            </w:pPr>
            <w:r w:rsidRPr="00B15B49">
              <w:rPr>
                <w:rFonts w:ascii="Garamond" w:hAnsi="Garamond" w:cs="Arial"/>
                <w:b/>
                <w:bCs/>
                <w:sz w:val="24"/>
                <w:szCs w:val="24"/>
              </w:rPr>
              <w:sym w:font="Wingdings" w:char="F09F"/>
            </w:r>
          </w:p>
        </w:tc>
        <w:tc>
          <w:tcPr>
            <w:tcW w:w="1701" w:type="dxa"/>
            <w:vAlign w:val="center"/>
          </w:tcPr>
          <w:p w:rsidR="006322BB" w:rsidRPr="00B15B49" w:rsidRDefault="006322BB" w:rsidP="00B12573">
            <w:pPr>
              <w:jc w:val="both"/>
              <w:rPr>
                <w:rFonts w:ascii="Garamond" w:hAnsi="Garamond" w:cs="Arial"/>
                <w:b/>
                <w:bCs/>
                <w:sz w:val="24"/>
                <w:szCs w:val="24"/>
              </w:rPr>
            </w:pPr>
            <w:r w:rsidRPr="00B15B49">
              <w:rPr>
                <w:rFonts w:ascii="Garamond" w:hAnsi="Garamond" w:cs="Arial"/>
                <w:b/>
                <w:bCs/>
                <w:sz w:val="24"/>
                <w:szCs w:val="24"/>
              </w:rPr>
              <w:sym w:font="Wingdings" w:char="F09F"/>
            </w:r>
          </w:p>
        </w:tc>
      </w:tr>
      <w:tr w:rsidR="006322BB" w:rsidRPr="00B15B49" w:rsidTr="005404D0">
        <w:tc>
          <w:tcPr>
            <w:tcW w:w="3936" w:type="dxa"/>
          </w:tcPr>
          <w:p w:rsidR="006322BB" w:rsidRPr="00B15B49" w:rsidRDefault="006322BB" w:rsidP="00B12573">
            <w:pPr>
              <w:jc w:val="both"/>
            </w:pPr>
            <w:r w:rsidRPr="00B15B49">
              <w:t>Client</w:t>
            </w:r>
          </w:p>
          <w:p w:rsidR="006322BB" w:rsidRPr="00B15B49" w:rsidRDefault="006322BB" w:rsidP="00B12573">
            <w:pPr>
              <w:jc w:val="both"/>
              <w:rPr>
                <w:rFonts w:ascii="Garamond" w:hAnsi="Garamond" w:cs="Arial"/>
                <w:b/>
                <w:bCs/>
                <w:sz w:val="24"/>
                <w:szCs w:val="24"/>
              </w:rPr>
            </w:pPr>
          </w:p>
        </w:tc>
        <w:tc>
          <w:tcPr>
            <w:tcW w:w="1842" w:type="dxa"/>
            <w:vAlign w:val="center"/>
          </w:tcPr>
          <w:p w:rsidR="006322BB" w:rsidRPr="00B15B49" w:rsidRDefault="006322BB" w:rsidP="00B12573">
            <w:pPr>
              <w:jc w:val="both"/>
              <w:rPr>
                <w:rFonts w:ascii="Garamond" w:hAnsi="Garamond" w:cs="Arial"/>
                <w:b/>
                <w:bCs/>
                <w:sz w:val="24"/>
                <w:szCs w:val="24"/>
              </w:rPr>
            </w:pPr>
            <w:r w:rsidRPr="00B15B49">
              <w:rPr>
                <w:rFonts w:ascii="Garamond" w:hAnsi="Garamond" w:cs="Arial"/>
                <w:b/>
                <w:bCs/>
                <w:sz w:val="24"/>
                <w:szCs w:val="24"/>
              </w:rPr>
              <w:sym w:font="Wingdings" w:char="F09F"/>
            </w:r>
          </w:p>
        </w:tc>
        <w:tc>
          <w:tcPr>
            <w:tcW w:w="1843" w:type="dxa"/>
            <w:vAlign w:val="center"/>
          </w:tcPr>
          <w:p w:rsidR="006322BB" w:rsidRPr="00B15B49" w:rsidRDefault="006322BB" w:rsidP="00B12573">
            <w:pPr>
              <w:jc w:val="both"/>
              <w:rPr>
                <w:rFonts w:ascii="Garamond" w:hAnsi="Garamond" w:cs="Arial"/>
                <w:b/>
                <w:bCs/>
                <w:sz w:val="24"/>
                <w:szCs w:val="24"/>
              </w:rPr>
            </w:pPr>
            <w:r w:rsidRPr="00B15B49">
              <w:rPr>
                <w:rFonts w:ascii="Garamond" w:hAnsi="Garamond" w:cs="Arial"/>
                <w:b/>
                <w:bCs/>
                <w:sz w:val="24"/>
                <w:szCs w:val="24"/>
              </w:rPr>
              <w:sym w:font="Wingdings" w:char="F09F"/>
            </w:r>
          </w:p>
        </w:tc>
        <w:tc>
          <w:tcPr>
            <w:tcW w:w="1701" w:type="dxa"/>
            <w:vAlign w:val="center"/>
          </w:tcPr>
          <w:p w:rsidR="006322BB" w:rsidRPr="00B15B49" w:rsidRDefault="006322BB" w:rsidP="00B12573">
            <w:pPr>
              <w:jc w:val="both"/>
              <w:rPr>
                <w:rFonts w:ascii="Garamond" w:hAnsi="Garamond" w:cs="Arial"/>
                <w:b/>
                <w:bCs/>
                <w:sz w:val="24"/>
                <w:szCs w:val="24"/>
              </w:rPr>
            </w:pPr>
            <w:r w:rsidRPr="00B15B49">
              <w:rPr>
                <w:rFonts w:ascii="Garamond" w:hAnsi="Garamond" w:cs="Arial"/>
                <w:b/>
                <w:bCs/>
                <w:sz w:val="24"/>
                <w:szCs w:val="24"/>
              </w:rPr>
              <w:sym w:font="Wingdings" w:char="F09F"/>
            </w:r>
          </w:p>
        </w:tc>
      </w:tr>
      <w:tr w:rsidR="006322BB" w:rsidRPr="00B15B49" w:rsidTr="005404D0">
        <w:tc>
          <w:tcPr>
            <w:tcW w:w="3936" w:type="dxa"/>
          </w:tcPr>
          <w:p w:rsidR="006322BB" w:rsidRPr="00B15B49" w:rsidRDefault="006322BB" w:rsidP="00B12573">
            <w:pPr>
              <w:jc w:val="both"/>
            </w:pPr>
            <w:r w:rsidRPr="00B15B49">
              <w:t>Internal process</w:t>
            </w:r>
          </w:p>
          <w:p w:rsidR="006322BB" w:rsidRPr="00B15B49" w:rsidRDefault="006322BB" w:rsidP="00B12573">
            <w:pPr>
              <w:jc w:val="both"/>
              <w:rPr>
                <w:rFonts w:ascii="Garamond" w:hAnsi="Garamond" w:cs="Arial"/>
                <w:b/>
                <w:bCs/>
                <w:sz w:val="24"/>
                <w:szCs w:val="24"/>
              </w:rPr>
            </w:pPr>
          </w:p>
        </w:tc>
        <w:tc>
          <w:tcPr>
            <w:tcW w:w="1842" w:type="dxa"/>
            <w:vAlign w:val="center"/>
          </w:tcPr>
          <w:p w:rsidR="006322BB" w:rsidRPr="00B15B49" w:rsidRDefault="006322BB" w:rsidP="00B12573">
            <w:pPr>
              <w:jc w:val="both"/>
              <w:rPr>
                <w:rFonts w:ascii="Garamond" w:hAnsi="Garamond" w:cs="Arial"/>
                <w:b/>
                <w:bCs/>
                <w:sz w:val="24"/>
                <w:szCs w:val="24"/>
              </w:rPr>
            </w:pPr>
            <w:r w:rsidRPr="00B15B49">
              <w:rPr>
                <w:rFonts w:ascii="Garamond" w:hAnsi="Garamond" w:cs="Arial"/>
                <w:b/>
                <w:bCs/>
                <w:sz w:val="24"/>
                <w:szCs w:val="24"/>
              </w:rPr>
              <w:sym w:font="Wingdings" w:char="F09F"/>
            </w:r>
          </w:p>
        </w:tc>
        <w:tc>
          <w:tcPr>
            <w:tcW w:w="1843" w:type="dxa"/>
            <w:vAlign w:val="center"/>
          </w:tcPr>
          <w:p w:rsidR="006322BB" w:rsidRPr="00B15B49" w:rsidRDefault="006322BB" w:rsidP="00B12573">
            <w:pPr>
              <w:jc w:val="both"/>
              <w:rPr>
                <w:rFonts w:ascii="Garamond" w:hAnsi="Garamond" w:cs="Arial"/>
                <w:b/>
                <w:bCs/>
                <w:sz w:val="24"/>
                <w:szCs w:val="24"/>
              </w:rPr>
            </w:pPr>
            <w:r w:rsidRPr="00B15B49">
              <w:rPr>
                <w:rFonts w:ascii="Garamond" w:hAnsi="Garamond" w:cs="Arial"/>
                <w:b/>
                <w:bCs/>
                <w:sz w:val="24"/>
                <w:szCs w:val="24"/>
              </w:rPr>
              <w:sym w:font="Wingdings" w:char="F09F"/>
            </w:r>
          </w:p>
        </w:tc>
        <w:tc>
          <w:tcPr>
            <w:tcW w:w="1701" w:type="dxa"/>
            <w:vAlign w:val="center"/>
          </w:tcPr>
          <w:p w:rsidR="006322BB" w:rsidRPr="00B15B49" w:rsidRDefault="006322BB" w:rsidP="00B12573">
            <w:pPr>
              <w:jc w:val="both"/>
              <w:rPr>
                <w:rFonts w:ascii="Garamond" w:hAnsi="Garamond" w:cs="Arial"/>
                <w:b/>
                <w:bCs/>
                <w:sz w:val="24"/>
                <w:szCs w:val="24"/>
              </w:rPr>
            </w:pPr>
            <w:r w:rsidRPr="00B15B49">
              <w:rPr>
                <w:rFonts w:ascii="Garamond" w:hAnsi="Garamond" w:cs="Arial"/>
                <w:b/>
                <w:bCs/>
                <w:sz w:val="24"/>
                <w:szCs w:val="24"/>
              </w:rPr>
              <w:sym w:font="Wingdings" w:char="F09F"/>
            </w:r>
          </w:p>
        </w:tc>
      </w:tr>
      <w:tr w:rsidR="006322BB" w:rsidRPr="00B15B49" w:rsidTr="005404D0">
        <w:tc>
          <w:tcPr>
            <w:tcW w:w="3936" w:type="dxa"/>
          </w:tcPr>
          <w:p w:rsidR="006322BB" w:rsidRPr="00B15B49" w:rsidRDefault="006322BB" w:rsidP="00B12573">
            <w:pPr>
              <w:jc w:val="both"/>
            </w:pPr>
            <w:r w:rsidRPr="00B15B49">
              <w:t>Learning &amp; Growth</w:t>
            </w:r>
          </w:p>
          <w:p w:rsidR="006322BB" w:rsidRPr="00B15B49" w:rsidRDefault="006322BB" w:rsidP="00B12573">
            <w:pPr>
              <w:jc w:val="both"/>
            </w:pPr>
          </w:p>
        </w:tc>
        <w:tc>
          <w:tcPr>
            <w:tcW w:w="1842" w:type="dxa"/>
            <w:vAlign w:val="center"/>
          </w:tcPr>
          <w:p w:rsidR="006322BB" w:rsidRPr="00B15B49" w:rsidRDefault="006322BB" w:rsidP="00B12573">
            <w:pPr>
              <w:jc w:val="both"/>
              <w:rPr>
                <w:rFonts w:ascii="Garamond" w:hAnsi="Garamond" w:cs="Arial"/>
                <w:b/>
                <w:bCs/>
                <w:sz w:val="24"/>
                <w:szCs w:val="24"/>
              </w:rPr>
            </w:pPr>
            <w:r w:rsidRPr="00B15B49">
              <w:rPr>
                <w:rFonts w:ascii="Garamond" w:hAnsi="Garamond" w:cs="Arial"/>
                <w:b/>
                <w:bCs/>
                <w:sz w:val="24"/>
                <w:szCs w:val="24"/>
              </w:rPr>
              <w:sym w:font="Wingdings" w:char="F09F"/>
            </w:r>
          </w:p>
        </w:tc>
        <w:tc>
          <w:tcPr>
            <w:tcW w:w="1843" w:type="dxa"/>
            <w:vAlign w:val="center"/>
          </w:tcPr>
          <w:p w:rsidR="006322BB" w:rsidRPr="00B15B49" w:rsidRDefault="006322BB" w:rsidP="00B12573">
            <w:pPr>
              <w:jc w:val="both"/>
              <w:rPr>
                <w:rFonts w:ascii="Garamond" w:hAnsi="Garamond" w:cs="Arial"/>
                <w:b/>
                <w:bCs/>
                <w:sz w:val="24"/>
                <w:szCs w:val="24"/>
              </w:rPr>
            </w:pPr>
            <w:r w:rsidRPr="00B15B49">
              <w:rPr>
                <w:rFonts w:ascii="Garamond" w:hAnsi="Garamond" w:cs="Arial"/>
                <w:b/>
                <w:bCs/>
                <w:sz w:val="24"/>
                <w:szCs w:val="24"/>
              </w:rPr>
              <w:sym w:font="Wingdings" w:char="F09F"/>
            </w:r>
          </w:p>
        </w:tc>
        <w:tc>
          <w:tcPr>
            <w:tcW w:w="1701" w:type="dxa"/>
            <w:vAlign w:val="center"/>
          </w:tcPr>
          <w:p w:rsidR="006322BB" w:rsidRPr="00B15B49" w:rsidRDefault="006322BB" w:rsidP="00B12573">
            <w:pPr>
              <w:jc w:val="both"/>
              <w:rPr>
                <w:rFonts w:ascii="Garamond" w:hAnsi="Garamond" w:cs="Arial"/>
                <w:b/>
                <w:bCs/>
                <w:sz w:val="24"/>
                <w:szCs w:val="24"/>
              </w:rPr>
            </w:pPr>
            <w:r w:rsidRPr="00B15B49">
              <w:rPr>
                <w:rFonts w:ascii="Garamond" w:hAnsi="Garamond" w:cs="Arial"/>
                <w:b/>
                <w:bCs/>
                <w:sz w:val="24"/>
                <w:szCs w:val="24"/>
              </w:rPr>
              <w:sym w:font="Wingdings" w:char="F09F"/>
            </w:r>
          </w:p>
        </w:tc>
      </w:tr>
    </w:tbl>
    <w:p w:rsidR="00174418" w:rsidRPr="00B15B49" w:rsidRDefault="00174418" w:rsidP="00B12573">
      <w:pPr>
        <w:pStyle w:val="ListParagraph"/>
        <w:spacing w:line="240" w:lineRule="auto"/>
        <w:jc w:val="both"/>
        <w:rPr>
          <w:rFonts w:ascii="Garamond" w:hAnsi="Garamond" w:cs="Arial"/>
          <w:bCs/>
          <w:sz w:val="24"/>
          <w:szCs w:val="24"/>
        </w:rPr>
      </w:pPr>
    </w:p>
    <w:p w:rsidR="001C4872" w:rsidRDefault="001C4872">
      <w:pPr>
        <w:rPr>
          <w:rFonts w:ascii="Garamond" w:eastAsiaTheme="majorEastAsia" w:hAnsi="Garamond" w:cstheme="majorBidi"/>
          <w:b/>
          <w:bCs/>
          <w:sz w:val="24"/>
          <w:szCs w:val="26"/>
        </w:rPr>
      </w:pPr>
      <w:r>
        <w:br w:type="page"/>
      </w:r>
    </w:p>
    <w:p w:rsidR="001E1BF8" w:rsidRPr="00B15B49" w:rsidRDefault="00FD3051" w:rsidP="005207EC">
      <w:pPr>
        <w:pStyle w:val="Heading2"/>
        <w:numPr>
          <w:ilvl w:val="1"/>
          <w:numId w:val="55"/>
        </w:numPr>
      </w:pPr>
      <w:bookmarkStart w:id="17" w:name="_Toc481855901"/>
      <w:r>
        <w:lastRenderedPageBreak/>
        <w:t>STRATEGIC ARTICULATION MAP</w:t>
      </w:r>
      <w:bookmarkEnd w:id="17"/>
    </w:p>
    <w:p w:rsidR="00A11677" w:rsidRPr="00B15B49" w:rsidRDefault="00BF0E0C" w:rsidP="00B12573">
      <w:pPr>
        <w:spacing w:line="240" w:lineRule="auto"/>
        <w:jc w:val="both"/>
        <w:rPr>
          <w:rFonts w:ascii="Garamond" w:hAnsi="Garamond" w:cs="Arial"/>
          <w:b/>
          <w:bCs/>
          <w:color w:val="004600"/>
          <w:sz w:val="24"/>
          <w:szCs w:val="24"/>
        </w:rPr>
      </w:pPr>
      <w:r>
        <w:rPr>
          <w:rFonts w:ascii="Garamond" w:hAnsi="Garamond" w:cs="Arial"/>
          <w:b/>
          <w:bCs/>
          <w:color w:val="004600"/>
          <w:sz w:val="24"/>
          <w:szCs w:val="24"/>
          <w:lang w:eastAsia="en-US"/>
        </w:rPr>
        <w:pict>
          <v:rect id="Rectangle 6" o:spid="_x0000_s1060" style="position:absolute;left:0;text-align:left;margin-left:-29.5pt;margin-top:10.35pt;width:122.9pt;height:22.1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" filled="f" stroked="f">
            <v:textbox style="mso-next-textbox:#Rectangle 6" inset="1.808mm,.92606mm,1.808mm,.92606mm">
              <w:txbxContent>
                <w:p w:rsidR="008E5D66" w:rsidRPr="00CF0209" w:rsidRDefault="008E5D66" w:rsidP="00C722F6">
                  <w:pPr>
                    <w:pStyle w:val="NormalWeb"/>
                    <w:kinsoku w:val="0"/>
                    <w:overflowPunct w:val="0"/>
                    <w:spacing w:before="0" w:beforeAutospacing="0" w:after="0" w:afterAutospacing="0"/>
                    <w:jc w:val="center"/>
                    <w:textAlignment w:val="baseline"/>
                    <w:rPr>
                      <w:sz w:val="20"/>
                      <w:szCs w:val="20"/>
                    </w:rPr>
                  </w:pPr>
                  <w:r w:rsidRPr="00CF0209">
                    <w:rPr>
                      <w:rFonts w:ascii="Garamond" w:hAnsi="Garamond" w:cstheme="minorBidi"/>
                      <w:b/>
                      <w:bCs/>
                      <w:kern w:val="24"/>
                      <w:sz w:val="20"/>
                      <w:szCs w:val="20"/>
                      <w:lang w:val="it-CH"/>
                    </w:rPr>
                    <w:t>Vision</w:t>
                  </w:r>
                </w:p>
              </w:txbxContent>
            </v:textbox>
          </v:rect>
        </w:pict>
      </w:r>
      <w:r>
        <w:rPr>
          <w:rFonts w:ascii="Garamond" w:hAnsi="Garamond" w:cs="Arial"/>
          <w:b/>
          <w:bCs/>
          <w:color w:val="004600"/>
          <w:sz w:val="24"/>
          <w:szCs w:val="24"/>
          <w:lang w:eastAsia="en-US"/>
        </w:rPr>
        <w:pict>
          <v:rect id="Rectangle 7" o:spid="_x0000_s1059" style="position:absolute;left:0;text-align:left;margin-left:184.25pt;margin-top:11.1pt;width:136.65pt;height:34.4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" filled="f" stroked="f">
            <v:textbox style="mso-next-textbox:#Rectangle 7" inset="1.808mm,.92606mm,1.808mm,.92606mm">
              <w:txbxContent>
                <w:p w:rsidR="008E5D66" w:rsidRPr="00CF0209" w:rsidRDefault="008E5D66" w:rsidP="00C722F6">
                  <w:pPr>
                    <w:pStyle w:val="NormalWeb"/>
                    <w:kinsoku w:val="0"/>
                    <w:overflowPunct w:val="0"/>
                    <w:spacing w:before="0" w:beforeAutospacing="0" w:after="0" w:afterAutospacing="0"/>
                    <w:jc w:val="center"/>
                    <w:textAlignment w:val="baseline"/>
                    <w:rPr>
                      <w:sz w:val="20"/>
                      <w:szCs w:val="20"/>
                    </w:rPr>
                  </w:pPr>
                  <w:r w:rsidRPr="00CF0209">
                    <w:rPr>
                      <w:rFonts w:ascii="Garamond" w:hAnsi="Garamond" w:cstheme="minorBidi"/>
                      <w:b/>
                      <w:bCs/>
                      <w:kern w:val="24"/>
                      <w:sz w:val="20"/>
                      <w:szCs w:val="20"/>
                      <w:lang w:val="it-CH"/>
                    </w:rPr>
                    <w:t>Mission</w:t>
                  </w:r>
                </w:p>
              </w:txbxContent>
            </v:textbox>
          </v:rect>
        </w:pict>
      </w:r>
      <w:r w:rsidR="00A11677" w:rsidRPr="00B15B49">
        <w:rPr>
          <w:rFonts w:ascii="Garamond" w:hAnsi="Garamond" w:cs="Arial"/>
          <w:b/>
          <w:bCs/>
          <w:color w:val="004600"/>
          <w:sz w:val="24"/>
          <w:szCs w:val="24"/>
        </w:rPr>
        <w:tab/>
      </w:r>
    </w:p>
    <w:p w:rsidR="00A11677" w:rsidRPr="00B15B49" w:rsidRDefault="00BF0E0C" w:rsidP="00B12573">
      <w:pPr>
        <w:spacing w:line="240" w:lineRule="auto"/>
        <w:jc w:val="both"/>
        <w:rPr>
          <w:rFonts w:ascii="Garamond" w:hAnsi="Garamond" w:cs="Arial"/>
          <w:b/>
          <w:bCs/>
          <w:sz w:val="24"/>
          <w:szCs w:val="24"/>
        </w:rPr>
      </w:pPr>
      <w:r w:rsidRPr="00BF0E0C">
        <w:rPr>
          <w:rFonts w:ascii="Garamond" w:hAnsi="Garamond" w:cs="Arial"/>
          <w:b/>
          <w:bCs/>
          <w:noProof/>
          <w:color w:val="004600"/>
          <w:sz w:val="24"/>
          <w:szCs w:val="24"/>
          <w:lang w:eastAsia="en-US"/>
        </w:rPr>
        <w:pict>
          <v:group id="_x0000_s1185" style="position:absolute;left:0;text-align:left;margin-left:-54.4pt;margin-top:1.45pt;width:592.55pt;height:399pt;z-index:251805184" coordorigin="122,1747" coordsize="11851,7980">
            <v:shape id="Freeform 19" o:spid="_x0000_s1110" style="position:absolute;left:3413;top:4451;width:300;height:4181;visibility:visible;mso-wrap-style:none;v-text-anchor:middle" coordsize="120,108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" adj="0,,0" path="m,l,1088r120,e" filled="f" strokecolor="black [3213]" strokeweight="1pt">
              <v:stroke joinstyle="round"/>
              <v:formulas/>
              <v:path arrowok="t" o:connecttype="custom" o:connectlocs="0,0;0,2147483647;302420338,2147483647" o:connectangles="0,0,0" textboxrect="0,0,120,1088"/>
            </v:shape>
            <v:shape id="Freeform 24" o:spid="_x0000_s1111" style="position:absolute;left:6333;top:4453;width:210;height:4667;visibility:visible;mso-wrap-style:none;v-text-anchor:middle" coordsize="120,108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" adj="0,,0" path="m,l,1088r120,e" filled="f" strokecolor="black [3213]" strokeweight="1pt">
              <v:stroke joinstyle="round"/>
              <v:formulas/>
              <v:path arrowok="t" o:connecttype="custom" o:connectlocs="0,0;0,2147483647;210224053,2147483647" o:connectangles="0,0,0" textboxrect="0,0,120,1088"/>
            </v:shape>
            <v:rect id="Rectangle 8" o:spid="_x0000_s1058" style="position:absolute;left:9325;top:1747;width:2042;height: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" filled="f" stroked="f">
              <v:textbox style="mso-next-textbox:#Rectangle 8" inset="1.808mm,.92606mm,1.808mm,.92606mm">
                <w:txbxContent>
                  <w:p w:rsidR="008E5D66" w:rsidRPr="00CF0209" w:rsidRDefault="008E5D66" w:rsidP="00C722F6">
                    <w:pPr>
                      <w:pStyle w:val="NormalWeb"/>
                      <w:kinsoku w:val="0"/>
                      <w:overflowPunct w:val="0"/>
                      <w:spacing w:before="0" w:beforeAutospacing="0" w:after="0" w:afterAutospacing="0"/>
                      <w:jc w:val="center"/>
                      <w:textAlignment w:val="baseline"/>
                      <w:rPr>
                        <w:sz w:val="20"/>
                        <w:szCs w:val="20"/>
                      </w:rPr>
                    </w:pPr>
                    <w:r w:rsidRPr="00CF0209">
                      <w:rPr>
                        <w:rFonts w:ascii="Garamond" w:hAnsi="Garamond" w:cstheme="minorBidi"/>
                        <w:b/>
                        <w:bCs/>
                        <w:kern w:val="24"/>
                        <w:sz w:val="20"/>
                        <w:szCs w:val="20"/>
                        <w:lang w:val="it-CH"/>
                      </w:rPr>
                      <w:t>Values</w:t>
                    </w:r>
                  </w:p>
                </w:txbxContent>
              </v:textbox>
            </v:re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21" o:spid="_x0000_s1082" type="#_x0000_t10" style="position:absolute;left:3493;top:8128;width:2681;height:111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" adj="6298" fillcolor="white [3212]" strokecolor="black [3213]" strokeweight="1pt">
              <v:textbox style="mso-next-textbox:#AutoShape 21">
                <w:txbxContent>
                  <w:p w:rsidR="008E5D66" w:rsidRPr="001C6586" w:rsidRDefault="008E5D66" w:rsidP="001C6586">
                    <w:pPr>
                      <w:spacing w:line="240" w:lineRule="auto"/>
                      <w:jc w:val="center"/>
                      <w:rPr>
                        <w:rFonts w:ascii="Garamond" w:hAnsi="Garamond"/>
                        <w:sz w:val="18"/>
                        <w:szCs w:val="18"/>
                      </w:rPr>
                    </w:pPr>
                    <w:r w:rsidRPr="001C6586">
                      <w:rPr>
                        <w:rFonts w:ascii="Garamond" w:hAnsi="Garamond"/>
                        <w:sz w:val="18"/>
                        <w:szCs w:val="18"/>
                      </w:rPr>
                      <w:t>Participating in an unique system of services with other organizations</w:t>
                    </w:r>
                  </w:p>
                </w:txbxContent>
              </v:textbox>
            </v:shape>
            <v:shape id="AutoShape 22" o:spid="_x0000_s1072" type="#_x0000_t10" style="position:absolute;left:3551;top:6088;width:2562;height:495;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" adj="6298" fillcolor="white [3212]" strokecolor="black [3213]" strokeweight="1pt">
              <v:textbox style="mso-next-textbox:#AutoShape 22">
                <w:txbxContent>
                  <w:p w:rsidR="008E5D66" w:rsidRPr="001C6586" w:rsidRDefault="008E5D66" w:rsidP="001C6586">
                    <w:pPr>
                      <w:jc w:val="center"/>
                      <w:rPr>
                        <w:rFonts w:ascii="Garamond" w:hAnsi="Garamond"/>
                        <w:sz w:val="18"/>
                        <w:szCs w:val="18"/>
                      </w:rPr>
                    </w:pPr>
                    <w:r w:rsidRPr="001C6586">
                      <w:rPr>
                        <w:rFonts w:ascii="Garamond" w:hAnsi="Garamond"/>
                        <w:sz w:val="18"/>
                        <w:szCs w:val="18"/>
                      </w:rPr>
                      <w:t>Knowing</w:t>
                    </w:r>
                    <w:r>
                      <w:rPr>
                        <w:rFonts w:ascii="Garamond" w:hAnsi="Garamond"/>
                        <w:sz w:val="18"/>
                        <w:szCs w:val="18"/>
                      </w:rPr>
                      <w:t xml:space="preserve"> </w:t>
                    </w:r>
                    <w:r w:rsidRPr="001C6586">
                      <w:rPr>
                        <w:rFonts w:ascii="Garamond" w:hAnsi="Garamond"/>
                        <w:sz w:val="18"/>
                        <w:szCs w:val="18"/>
                      </w:rPr>
                      <w:t>clients</w:t>
                    </w:r>
                    <w:r>
                      <w:rPr>
                        <w:rFonts w:ascii="Garamond" w:hAnsi="Garamond"/>
                        <w:sz w:val="18"/>
                        <w:szCs w:val="18"/>
                      </w:rPr>
                      <w:t xml:space="preserve"> </w:t>
                    </w:r>
                    <w:r w:rsidRPr="001C6586">
                      <w:rPr>
                        <w:rFonts w:ascii="Garamond" w:hAnsi="Garamond"/>
                        <w:sz w:val="18"/>
                        <w:szCs w:val="18"/>
                      </w:rPr>
                      <w:t>needs</w:t>
                    </w:r>
                  </w:p>
                </w:txbxContent>
              </v:textbox>
            </v:shape>
            <v:shape id="Text Box 40" o:spid="_x0000_s1068" type="#_x0000_t202" style="position:absolute;left:3393;top:4614;width:3231;height:109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" filled="f" stroked="f">
              <v:textbox style="mso-next-textbox:#Text Box 40">
                <w:txbxContent>
                  <w:p w:rsidR="008E5D66" w:rsidRPr="00C722F6" w:rsidRDefault="008E5D66" w:rsidP="00267792">
                    <w:pPr>
                      <w:pStyle w:val="ListParagraph"/>
                      <w:numPr>
                        <w:ilvl w:val="0"/>
                        <w:numId w:val="16"/>
                      </w:numPr>
                      <w:tabs>
                        <w:tab w:val="clear" w:pos="720"/>
                        <w:tab w:val="num" w:pos="284"/>
                      </w:tabs>
                      <w:kinsoku w:val="0"/>
                      <w:overflowPunct w:val="0"/>
                      <w:spacing w:after="0" w:line="240" w:lineRule="auto"/>
                      <w:ind w:left="284" w:hanging="284"/>
                      <w:textAlignment w:val="baseline"/>
                      <w:rPr>
                        <w:rFonts w:eastAsia="Times New Roman"/>
                        <w:sz w:val="20"/>
                        <w:szCs w:val="20"/>
                      </w:rPr>
                    </w:pPr>
                    <w:r w:rsidRPr="00C722F6">
                      <w:rPr>
                        <w:rFonts w:ascii="Garamond" w:hAnsi="Garamond"/>
                        <w:color w:val="000000" w:themeColor="text1"/>
                        <w:kern w:val="24"/>
                        <w:sz w:val="20"/>
                        <w:szCs w:val="20"/>
                        <w:lang w:val="it-CH"/>
                      </w:rPr>
                      <w:t>Generate impact</w:t>
                    </w:r>
                  </w:p>
                  <w:p w:rsidR="008E5D66" w:rsidRPr="007E12B1" w:rsidRDefault="008E5D66" w:rsidP="00267792">
                    <w:pPr>
                      <w:pStyle w:val="ListParagraph"/>
                      <w:numPr>
                        <w:ilvl w:val="0"/>
                        <w:numId w:val="16"/>
                      </w:numPr>
                      <w:tabs>
                        <w:tab w:val="clear" w:pos="720"/>
                        <w:tab w:val="num" w:pos="284"/>
                      </w:tabs>
                      <w:kinsoku w:val="0"/>
                      <w:overflowPunct w:val="0"/>
                      <w:spacing w:after="0" w:line="240" w:lineRule="auto"/>
                      <w:ind w:left="284" w:hanging="284"/>
                      <w:textAlignment w:val="baseline"/>
                      <w:rPr>
                        <w:rFonts w:eastAsia="Times New Roman"/>
                        <w:sz w:val="20"/>
                        <w:szCs w:val="20"/>
                      </w:rPr>
                    </w:pPr>
                    <w:r w:rsidRPr="00C722F6">
                      <w:rPr>
                        <w:rFonts w:ascii="Garamond" w:hAnsi="Garamond"/>
                        <w:color w:val="000000" w:themeColor="text1"/>
                        <w:kern w:val="24"/>
                        <w:sz w:val="20"/>
                        <w:szCs w:val="20"/>
                        <w:lang w:val="it-CH"/>
                      </w:rPr>
                      <w:t>Best execution</w:t>
                    </w:r>
                  </w:p>
                  <w:p w:rsidR="008E5D66" w:rsidRPr="00BF4A54" w:rsidRDefault="008E5D66" w:rsidP="00267792">
                    <w:pPr>
                      <w:pStyle w:val="ListParagraph"/>
                      <w:numPr>
                        <w:ilvl w:val="0"/>
                        <w:numId w:val="16"/>
                      </w:numPr>
                      <w:tabs>
                        <w:tab w:val="clear" w:pos="720"/>
                        <w:tab w:val="num" w:pos="284"/>
                      </w:tabs>
                      <w:kinsoku w:val="0"/>
                      <w:overflowPunct w:val="0"/>
                      <w:spacing w:after="0" w:line="240" w:lineRule="auto"/>
                      <w:ind w:left="284" w:hanging="284"/>
                      <w:textAlignment w:val="baseline"/>
                      <w:rPr>
                        <w:rFonts w:eastAsia="Times New Roman"/>
                        <w:sz w:val="20"/>
                        <w:szCs w:val="20"/>
                      </w:rPr>
                    </w:pPr>
                    <w:r w:rsidRPr="00C722F6">
                      <w:rPr>
                        <w:rFonts w:ascii="Garamond" w:hAnsi="Garamond"/>
                        <w:color w:val="000000" w:themeColor="text1"/>
                        <w:kern w:val="24"/>
                        <w:sz w:val="20"/>
                        <w:szCs w:val="20"/>
                        <w:lang w:val="it-CH"/>
                      </w:rPr>
                      <w:t>Carry out innovative program</w:t>
                    </w:r>
                    <w:r>
                      <w:rPr>
                        <w:rFonts w:ascii="Garamond" w:hAnsi="Garamond"/>
                        <w:color w:val="000000" w:themeColor="text1"/>
                        <w:kern w:val="24"/>
                        <w:sz w:val="20"/>
                        <w:szCs w:val="20"/>
                        <w:lang w:val="it-CH"/>
                      </w:rPr>
                      <w:t>s</w:t>
                    </w:r>
                  </w:p>
                  <w:p w:rsidR="008E5D66" w:rsidRDefault="008E5D66" w:rsidP="00EA3710">
                    <w:pPr>
                      <w:pStyle w:val="ListParagraph"/>
                      <w:kinsoku w:val="0"/>
                      <w:overflowPunct w:val="0"/>
                      <w:spacing w:after="0" w:line="240" w:lineRule="auto"/>
                      <w:ind w:left="284"/>
                      <w:textAlignment w:val="baseline"/>
                    </w:pPr>
                  </w:p>
                </w:txbxContent>
              </v:textbox>
            </v:shape>
            <v:shape id="Text Box 41" o:spid="_x0000_s1071" type="#_x0000_t202" style="position:absolute;left:6303;top:4629;width:3022;height:1079;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" filled="f" stroked="f">
              <v:textbox style="mso-next-textbox:#Text Box 41">
                <w:txbxContent>
                  <w:p w:rsidR="008E5D66" w:rsidRPr="005404D0" w:rsidRDefault="008E5D66" w:rsidP="00267792">
                    <w:pPr>
                      <w:pStyle w:val="ListParagraph"/>
                      <w:numPr>
                        <w:ilvl w:val="0"/>
                        <w:numId w:val="17"/>
                      </w:numPr>
                      <w:tabs>
                        <w:tab w:val="clear" w:pos="720"/>
                        <w:tab w:val="num" w:pos="284"/>
                      </w:tabs>
                      <w:kinsoku w:val="0"/>
                      <w:overflowPunct w:val="0"/>
                      <w:spacing w:after="0" w:line="240" w:lineRule="auto"/>
                      <w:ind w:left="284" w:hanging="284"/>
                      <w:textAlignment w:val="baseline"/>
                      <w:rPr>
                        <w:rFonts w:eastAsia="Times New Roman"/>
                        <w:sz w:val="20"/>
                        <w:szCs w:val="20"/>
                      </w:rPr>
                    </w:pPr>
                    <w:r w:rsidRPr="005404D0">
                      <w:rPr>
                        <w:rFonts w:ascii="Garamond" w:hAnsi="Garamond"/>
                        <w:color w:val="000000" w:themeColor="text1"/>
                        <w:kern w:val="24"/>
                        <w:sz w:val="20"/>
                        <w:szCs w:val="20"/>
                        <w:lang w:val="it-CH"/>
                      </w:rPr>
                      <w:t>Organizational</w:t>
                    </w:r>
                    <w:r>
                      <w:rPr>
                        <w:rFonts w:ascii="Garamond" w:hAnsi="Garamond"/>
                        <w:color w:val="000000" w:themeColor="text1"/>
                        <w:kern w:val="24"/>
                        <w:sz w:val="20"/>
                        <w:szCs w:val="20"/>
                        <w:lang w:val="it-CH"/>
                      </w:rPr>
                      <w:t xml:space="preserve"> </w:t>
                    </w:r>
                    <w:r w:rsidRPr="005404D0">
                      <w:rPr>
                        <w:rFonts w:ascii="Garamond" w:hAnsi="Garamond"/>
                        <w:color w:val="000000" w:themeColor="text1"/>
                        <w:kern w:val="24"/>
                        <w:sz w:val="20"/>
                        <w:szCs w:val="20"/>
                        <w:lang w:val="it-CH"/>
                      </w:rPr>
                      <w:t>excellence</w:t>
                    </w:r>
                  </w:p>
                  <w:p w:rsidR="008E5D66" w:rsidRPr="005404D0" w:rsidRDefault="008E5D66" w:rsidP="00267792">
                    <w:pPr>
                      <w:pStyle w:val="ListParagraph"/>
                      <w:numPr>
                        <w:ilvl w:val="0"/>
                        <w:numId w:val="17"/>
                      </w:numPr>
                      <w:tabs>
                        <w:tab w:val="clear" w:pos="720"/>
                        <w:tab w:val="num" w:pos="284"/>
                      </w:tabs>
                      <w:kinsoku w:val="0"/>
                      <w:overflowPunct w:val="0"/>
                      <w:spacing w:after="0" w:line="240" w:lineRule="auto"/>
                      <w:ind w:left="284" w:hanging="284"/>
                      <w:textAlignment w:val="baseline"/>
                      <w:rPr>
                        <w:rFonts w:ascii="Garamond" w:eastAsia="Times New Roman" w:hAnsi="Garamond"/>
                        <w:sz w:val="20"/>
                        <w:szCs w:val="20"/>
                      </w:rPr>
                    </w:pPr>
                    <w:r w:rsidRPr="005404D0">
                      <w:rPr>
                        <w:rFonts w:ascii="Garamond" w:eastAsia="Times New Roman" w:hAnsi="Garamond"/>
                        <w:sz w:val="20"/>
                        <w:szCs w:val="20"/>
                      </w:rPr>
                      <w:t>Identification</w:t>
                    </w:r>
                    <w:r>
                      <w:rPr>
                        <w:rFonts w:ascii="Garamond" w:eastAsia="Times New Roman" w:hAnsi="Garamond"/>
                        <w:sz w:val="20"/>
                        <w:szCs w:val="20"/>
                      </w:rPr>
                      <w:t xml:space="preserve"> </w:t>
                    </w:r>
                    <w:r w:rsidRPr="005404D0">
                      <w:rPr>
                        <w:rFonts w:ascii="Garamond" w:eastAsia="Times New Roman" w:hAnsi="Garamond"/>
                        <w:sz w:val="20"/>
                        <w:szCs w:val="20"/>
                      </w:rPr>
                      <w:t>of</w:t>
                    </w:r>
                    <w:r>
                      <w:rPr>
                        <w:rFonts w:ascii="Garamond" w:eastAsia="Times New Roman" w:hAnsi="Garamond"/>
                        <w:sz w:val="20"/>
                        <w:szCs w:val="20"/>
                      </w:rPr>
                      <w:t xml:space="preserve"> </w:t>
                    </w:r>
                    <w:r w:rsidRPr="005404D0">
                      <w:rPr>
                        <w:rFonts w:ascii="Garamond" w:eastAsia="Times New Roman" w:hAnsi="Garamond"/>
                        <w:sz w:val="20"/>
                        <w:szCs w:val="20"/>
                      </w:rPr>
                      <w:t>opportunities</w:t>
                    </w:r>
                  </w:p>
                  <w:p w:rsidR="008E5D66" w:rsidRPr="005404D0" w:rsidRDefault="008E5D66" w:rsidP="00267792">
                    <w:pPr>
                      <w:pStyle w:val="ListParagraph"/>
                      <w:numPr>
                        <w:ilvl w:val="0"/>
                        <w:numId w:val="17"/>
                      </w:numPr>
                      <w:tabs>
                        <w:tab w:val="clear" w:pos="720"/>
                        <w:tab w:val="num" w:pos="284"/>
                      </w:tabs>
                      <w:kinsoku w:val="0"/>
                      <w:overflowPunct w:val="0"/>
                      <w:spacing w:after="0" w:line="240" w:lineRule="auto"/>
                      <w:ind w:left="284" w:hanging="284"/>
                      <w:textAlignment w:val="baseline"/>
                      <w:rPr>
                        <w:rFonts w:ascii="Garamond" w:eastAsia="Times New Roman" w:hAnsi="Garamond"/>
                        <w:sz w:val="20"/>
                        <w:szCs w:val="20"/>
                      </w:rPr>
                    </w:pPr>
                    <w:r w:rsidRPr="005404D0">
                      <w:rPr>
                        <w:rFonts w:ascii="Garamond" w:eastAsia="Times New Roman" w:hAnsi="Garamond"/>
                        <w:sz w:val="20"/>
                        <w:szCs w:val="20"/>
                      </w:rPr>
                      <w:t>Guarantee Human Resources</w:t>
                    </w:r>
                  </w:p>
                  <w:p w:rsidR="008E5D66" w:rsidRDefault="008E5D66" w:rsidP="00021F2E">
                    <w:pPr>
                      <w:pStyle w:val="ListParagraph"/>
                      <w:kinsoku w:val="0"/>
                      <w:overflowPunct w:val="0"/>
                      <w:spacing w:after="0" w:line="240" w:lineRule="auto"/>
                      <w:ind w:left="284"/>
                      <w:textAlignment w:val="baseline"/>
                      <w:rPr>
                        <w:rFonts w:ascii="Garamond" w:eastAsia="Times New Roman" w:hAnsi="Garamond"/>
                        <w:sz w:val="18"/>
                        <w:szCs w:val="18"/>
                      </w:rPr>
                    </w:pPr>
                  </w:p>
                  <w:p w:rsidR="008E5D66" w:rsidRPr="000F1061" w:rsidRDefault="008E5D66" w:rsidP="00F511BA">
                    <w:pPr>
                      <w:pStyle w:val="ListParagraph"/>
                      <w:kinsoku w:val="0"/>
                      <w:overflowPunct w:val="0"/>
                      <w:spacing w:after="0" w:line="240" w:lineRule="auto"/>
                      <w:ind w:left="284"/>
                      <w:textAlignment w:val="baseline"/>
                      <w:rPr>
                        <w:rFonts w:ascii="Garamond" w:eastAsia="Times New Roman" w:hAnsi="Garamond"/>
                        <w:sz w:val="18"/>
                        <w:szCs w:val="18"/>
                      </w:rPr>
                    </w:pPr>
                  </w:p>
                </w:txbxContent>
              </v:textbox>
            </v:shape>
            <v:shape id="Freeform 29" o:spid="_x0000_s1109" style="position:absolute;left:9276;top:4451;width:300;height:3947;visibility:visible;mso-wrap-style:none;v-text-anchor:middle" coordsize="120,108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" adj="0,,0" path="m,l,1088r120,e" filled="f" strokecolor="black [3213]" strokeweight="1pt">
              <v:stroke joinstyle="round"/>
              <v:formulas/>
              <v:path arrowok="t" o:connecttype="custom" o:connectlocs="0,0;0,2147483647;302420338,2147483647" o:connectangles="0,0,0" textboxrect="0,0,120,1088"/>
            </v:shape>
            <v:shape id="AutoShape 31" o:spid="_x0000_s1084" type="#_x0000_t10" style="position:absolute;left:9388;top:7995;width:2480;height:71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" adj="6298" fillcolor="white [3212]" strokecolor="black [3213]" strokeweight="1pt">
              <v:textbox style="mso-next-textbox:#AutoShape 31">
                <w:txbxContent>
                  <w:p w:rsidR="008E5D66" w:rsidRPr="008B14D7" w:rsidRDefault="008E5D66" w:rsidP="008B14D7">
                    <w:pPr>
                      <w:jc w:val="center"/>
                      <w:rPr>
                        <w:rFonts w:ascii="Garamond" w:hAnsi="Garamond"/>
                        <w:sz w:val="18"/>
                        <w:szCs w:val="18"/>
                      </w:rPr>
                    </w:pPr>
                    <w:r w:rsidRPr="008B14D7">
                      <w:rPr>
                        <w:rFonts w:ascii="Garamond" w:hAnsi="Garamond"/>
                        <w:sz w:val="18"/>
                        <w:szCs w:val="18"/>
                      </w:rPr>
                      <w:t>Exposure</w:t>
                    </w:r>
                    <w:r>
                      <w:rPr>
                        <w:rFonts w:ascii="Garamond" w:hAnsi="Garamond"/>
                        <w:sz w:val="18"/>
                        <w:szCs w:val="18"/>
                      </w:rPr>
                      <w:t xml:space="preserve"> </w:t>
                    </w:r>
                    <w:r w:rsidRPr="008B14D7">
                      <w:rPr>
                        <w:rFonts w:ascii="Garamond" w:hAnsi="Garamond"/>
                        <w:sz w:val="18"/>
                        <w:szCs w:val="18"/>
                      </w:rPr>
                      <w:t>to</w:t>
                    </w:r>
                    <w:r>
                      <w:rPr>
                        <w:rFonts w:ascii="Garamond" w:hAnsi="Garamond"/>
                        <w:sz w:val="18"/>
                        <w:szCs w:val="18"/>
                      </w:rPr>
                      <w:t xml:space="preserve"> </w:t>
                    </w:r>
                    <w:r w:rsidRPr="008B14D7">
                      <w:rPr>
                        <w:rFonts w:ascii="Garamond" w:hAnsi="Garamond"/>
                        <w:sz w:val="18"/>
                        <w:szCs w:val="18"/>
                      </w:rPr>
                      <w:t>other</w:t>
                    </w:r>
                    <w:r>
                      <w:rPr>
                        <w:rFonts w:ascii="Garamond" w:hAnsi="Garamond"/>
                        <w:sz w:val="18"/>
                        <w:szCs w:val="18"/>
                      </w:rPr>
                      <w:t xml:space="preserve"> </w:t>
                    </w:r>
                    <w:r w:rsidRPr="008B14D7">
                      <w:rPr>
                        <w:rFonts w:ascii="Garamond" w:hAnsi="Garamond"/>
                        <w:sz w:val="18"/>
                        <w:szCs w:val="18"/>
                      </w:rPr>
                      <w:t>cultures</w:t>
                    </w:r>
                  </w:p>
                </w:txbxContent>
              </v:textbox>
            </v:shape>
            <v:shape id="AutoShape 32" o:spid="_x0000_s1080" type="#_x0000_t10" style="position:absolute;left:9393;top:6939;width:2475;height:8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" adj="6298" fillcolor="white [3212]" strokecolor="black [3213]" strokeweight="1pt">
              <v:textbox style="mso-next-textbox:#AutoShape 32">
                <w:txbxContent>
                  <w:p w:rsidR="008E5D66" w:rsidRPr="007643BE" w:rsidRDefault="008E5D66" w:rsidP="007643BE">
                    <w:pPr>
                      <w:jc w:val="center"/>
                      <w:rPr>
                        <w:rFonts w:ascii="Garamond" w:hAnsi="Garamond"/>
                        <w:sz w:val="18"/>
                        <w:szCs w:val="18"/>
                      </w:rPr>
                    </w:pPr>
                    <w:r>
                      <w:rPr>
                        <w:rFonts w:ascii="Garamond" w:hAnsi="Garamond"/>
                        <w:sz w:val="18"/>
                        <w:szCs w:val="18"/>
                      </w:rPr>
                      <w:t>Identification with the organization’s objectives</w:t>
                    </w:r>
                  </w:p>
                </w:txbxContent>
              </v:textbox>
            </v:shape>
            <v:shape id="AutoShape 33" o:spid="_x0000_s1075" type="#_x0000_t10" style="position:absolute;left:9378;top:6009;width:2490;height:771;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" adj="6298" fillcolor="white [3212]" strokecolor="black [3213]" strokeweight="1pt">
              <v:textbox style="mso-next-textbox:#AutoShape 33">
                <w:txbxContent>
                  <w:p w:rsidR="008E5D66" w:rsidRPr="008B14D7" w:rsidRDefault="008E5D66" w:rsidP="005404D0">
                    <w:pPr>
                      <w:spacing w:after="0"/>
                      <w:jc w:val="center"/>
                      <w:rPr>
                        <w:rFonts w:ascii="Garamond" w:hAnsi="Garamond"/>
                        <w:sz w:val="18"/>
                        <w:szCs w:val="18"/>
                      </w:rPr>
                    </w:pPr>
                    <w:r w:rsidRPr="008B14D7">
                      <w:rPr>
                        <w:rFonts w:ascii="Garamond" w:hAnsi="Garamond"/>
                        <w:sz w:val="18"/>
                        <w:szCs w:val="18"/>
                      </w:rPr>
                      <w:t>Align core competencies to the needs</w:t>
                    </w:r>
                  </w:p>
                </w:txbxContent>
              </v:textbox>
            </v:shape>
            <v:shape id="Text Box 42" o:spid="_x0000_s1070" type="#_x0000_t202" style="position:absolute;left:9213;top:4629;width:2760;height:1079;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" filled="f" stroked="f">
              <v:textbox style="mso-next-textbox:#Text Box 42">
                <w:txbxContent>
                  <w:p w:rsidR="008E5D66" w:rsidRPr="005404D0" w:rsidRDefault="008E5D66" w:rsidP="00267792">
                    <w:pPr>
                      <w:pStyle w:val="ListParagraph"/>
                      <w:numPr>
                        <w:ilvl w:val="0"/>
                        <w:numId w:val="18"/>
                      </w:numPr>
                      <w:tabs>
                        <w:tab w:val="clear" w:pos="720"/>
                        <w:tab w:val="num" w:pos="142"/>
                      </w:tabs>
                      <w:kinsoku w:val="0"/>
                      <w:overflowPunct w:val="0"/>
                      <w:spacing w:after="0" w:line="240" w:lineRule="auto"/>
                      <w:ind w:left="142" w:hanging="142"/>
                      <w:textAlignment w:val="baseline"/>
                      <w:rPr>
                        <w:rFonts w:eastAsia="Times New Roman"/>
                        <w:sz w:val="20"/>
                        <w:szCs w:val="20"/>
                      </w:rPr>
                    </w:pPr>
                    <w:r w:rsidRPr="005404D0">
                      <w:rPr>
                        <w:rFonts w:ascii="Garamond" w:hAnsi="Garamond"/>
                        <w:color w:val="000000" w:themeColor="text1"/>
                        <w:kern w:val="24"/>
                        <w:sz w:val="20"/>
                        <w:szCs w:val="20"/>
                        <w:lang w:val="it-CH"/>
                      </w:rPr>
                      <w:t>Competencies’ management</w:t>
                    </w:r>
                  </w:p>
                  <w:p w:rsidR="008E5D66" w:rsidRPr="005404D0" w:rsidRDefault="008E5D66" w:rsidP="00267792">
                    <w:pPr>
                      <w:pStyle w:val="ListParagraph"/>
                      <w:numPr>
                        <w:ilvl w:val="0"/>
                        <w:numId w:val="18"/>
                      </w:numPr>
                      <w:tabs>
                        <w:tab w:val="clear" w:pos="720"/>
                        <w:tab w:val="num" w:pos="142"/>
                      </w:tabs>
                      <w:kinsoku w:val="0"/>
                      <w:overflowPunct w:val="0"/>
                      <w:spacing w:after="0" w:line="240" w:lineRule="auto"/>
                      <w:ind w:left="142" w:hanging="142"/>
                      <w:textAlignment w:val="baseline"/>
                      <w:rPr>
                        <w:rFonts w:eastAsia="Times New Roman"/>
                        <w:sz w:val="20"/>
                        <w:szCs w:val="20"/>
                      </w:rPr>
                    </w:pPr>
                    <w:r w:rsidRPr="005404D0">
                      <w:rPr>
                        <w:rFonts w:ascii="Garamond" w:hAnsi="Garamond"/>
                        <w:color w:val="000000" w:themeColor="text1"/>
                        <w:kern w:val="24"/>
                        <w:sz w:val="20"/>
                        <w:szCs w:val="20"/>
                        <w:lang w:val="it-CH"/>
                      </w:rPr>
                      <w:t>Increase work ethic</w:t>
                    </w:r>
                  </w:p>
                  <w:p w:rsidR="008E5D66" w:rsidRPr="005404D0" w:rsidRDefault="008E5D66" w:rsidP="00267792">
                    <w:pPr>
                      <w:pStyle w:val="ListParagraph"/>
                      <w:numPr>
                        <w:ilvl w:val="0"/>
                        <w:numId w:val="18"/>
                      </w:numPr>
                      <w:tabs>
                        <w:tab w:val="clear" w:pos="720"/>
                        <w:tab w:val="num" w:pos="142"/>
                      </w:tabs>
                      <w:kinsoku w:val="0"/>
                      <w:overflowPunct w:val="0"/>
                      <w:spacing w:after="0" w:line="240" w:lineRule="auto"/>
                      <w:ind w:left="142" w:hanging="142"/>
                      <w:textAlignment w:val="baseline"/>
                      <w:rPr>
                        <w:rFonts w:eastAsia="Times New Roman"/>
                        <w:sz w:val="20"/>
                        <w:szCs w:val="20"/>
                      </w:rPr>
                    </w:pPr>
                    <w:r w:rsidRPr="005404D0">
                      <w:rPr>
                        <w:rFonts w:ascii="Garamond" w:eastAsia="Times New Roman" w:hAnsi="Garamond"/>
                        <w:sz w:val="20"/>
                        <w:szCs w:val="20"/>
                      </w:rPr>
                      <w:t>Challenging mental models</w:t>
                    </w:r>
                  </w:p>
                </w:txbxContent>
              </v:textbox>
            </v:shape>
            <v:shape id="Freeform 4" o:spid="_x0000_s1108" style="position:absolute;left:738;top:4451;width:300;height:4787;visibility:visible;mso-wrap-style:none;v-text-anchor:middle" coordsize="120,108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" adj="0,,0" path="m,l,1088r120,e" filled="f" strokecolor="black [3213]" strokeweight="1pt">
              <v:stroke joinstyle="round"/>
              <v:formulas/>
              <v:path arrowok="t" o:connecttype="custom" o:connectlocs="0,0;0,2147483647;302420338,2147483647" o:connectangles="0,0,0" textboxrect="0,0,120,1088"/>
            </v:shape>
            <v:shape id="AutoShape 17" o:spid="_x0000_s1083" type="#_x0000_t10" style="position:absolute;left:882;top:7830;width:2361;height:717;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" adj="6298" fillcolor="white [3212]" strokecolor="black [3213]" strokeweight="1pt">
              <v:textbox style="mso-next-textbox:#AutoShape 17">
                <w:txbxContent>
                  <w:p w:rsidR="008E5D66" w:rsidRPr="008B7B1E" w:rsidRDefault="008E5D66" w:rsidP="008B7B1E">
                    <w:pPr>
                      <w:jc w:val="center"/>
                      <w:rPr>
                        <w:rFonts w:ascii="Garamond" w:hAnsi="Garamond"/>
                        <w:sz w:val="18"/>
                        <w:szCs w:val="18"/>
                      </w:rPr>
                    </w:pPr>
                    <w:r w:rsidRPr="008B7B1E">
                      <w:rPr>
                        <w:rFonts w:ascii="Garamond" w:hAnsi="Garamond"/>
                        <w:sz w:val="18"/>
                        <w:szCs w:val="18"/>
                      </w:rPr>
                      <w:t>Differentiation ofdonor</w:t>
                    </w:r>
                    <w:r>
                      <w:rPr>
                        <w:rFonts w:ascii="Garamond" w:hAnsi="Garamond"/>
                        <w:sz w:val="18"/>
                        <w:szCs w:val="18"/>
                      </w:rPr>
                      <w:t>’</w:t>
                    </w:r>
                    <w:r w:rsidRPr="008B7B1E">
                      <w:rPr>
                        <w:rFonts w:ascii="Garamond" w:hAnsi="Garamond"/>
                        <w:sz w:val="18"/>
                        <w:szCs w:val="18"/>
                      </w:rPr>
                      <w:t>s</w:t>
                    </w:r>
                  </w:p>
                </w:txbxContent>
              </v:textbox>
            </v:shape>
            <v:shape id="Text Box 39" o:spid="_x0000_s1069" type="#_x0000_t202" style="position:absolute;left:708;top:4629;width:2685;height:1305;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" filled="f" stroked="f">
              <v:textbox style="mso-next-textbox:#Text Box 39">
                <w:txbxContent>
                  <w:p w:rsidR="008E5D66" w:rsidRPr="006438CE" w:rsidRDefault="008E5D66" w:rsidP="00267792">
                    <w:pPr>
                      <w:pStyle w:val="ListParagraph"/>
                      <w:numPr>
                        <w:ilvl w:val="0"/>
                        <w:numId w:val="19"/>
                      </w:numPr>
                      <w:tabs>
                        <w:tab w:val="clear" w:pos="720"/>
                        <w:tab w:val="num" w:pos="142"/>
                      </w:tabs>
                      <w:kinsoku w:val="0"/>
                      <w:overflowPunct w:val="0"/>
                      <w:spacing w:after="0" w:line="240" w:lineRule="auto"/>
                      <w:ind w:left="142" w:hanging="142"/>
                      <w:textAlignment w:val="baseline"/>
                      <w:rPr>
                        <w:rFonts w:ascii="Garamond" w:eastAsia="Times New Roman" w:hAnsi="Garamond"/>
                        <w:sz w:val="20"/>
                        <w:szCs w:val="20"/>
                      </w:rPr>
                    </w:pPr>
                    <w:r w:rsidRPr="006438CE">
                      <w:rPr>
                        <w:rFonts w:ascii="Garamond" w:hAnsi="Garamond"/>
                        <w:color w:val="000000" w:themeColor="text1"/>
                        <w:kern w:val="24"/>
                        <w:sz w:val="20"/>
                        <w:szCs w:val="20"/>
                      </w:rPr>
                      <w:t>Optimize the costs</w:t>
                    </w:r>
                  </w:p>
                  <w:p w:rsidR="008E5D66" w:rsidRPr="006438CE" w:rsidRDefault="008E5D66" w:rsidP="00267792">
                    <w:pPr>
                      <w:pStyle w:val="ListParagraph"/>
                      <w:numPr>
                        <w:ilvl w:val="0"/>
                        <w:numId w:val="19"/>
                      </w:numPr>
                      <w:tabs>
                        <w:tab w:val="clear" w:pos="720"/>
                        <w:tab w:val="num" w:pos="142"/>
                      </w:tabs>
                      <w:kinsoku w:val="0"/>
                      <w:overflowPunct w:val="0"/>
                      <w:spacing w:after="0" w:line="240" w:lineRule="auto"/>
                      <w:ind w:left="142" w:hanging="142"/>
                      <w:textAlignment w:val="baseline"/>
                      <w:rPr>
                        <w:rFonts w:ascii="Garamond" w:eastAsia="Times New Roman" w:hAnsi="Garamond"/>
                        <w:sz w:val="20"/>
                        <w:szCs w:val="20"/>
                      </w:rPr>
                    </w:pPr>
                    <w:r w:rsidRPr="006438CE">
                      <w:rPr>
                        <w:rFonts w:ascii="Garamond" w:hAnsi="Garamond"/>
                        <w:color w:val="000000" w:themeColor="text1"/>
                        <w:kern w:val="24"/>
                        <w:sz w:val="20"/>
                        <w:szCs w:val="20"/>
                      </w:rPr>
                      <w:t>Become partly donor’s independent</w:t>
                    </w:r>
                  </w:p>
                  <w:p w:rsidR="008E5D66" w:rsidRPr="006438CE" w:rsidRDefault="008E5D66" w:rsidP="00267792">
                    <w:pPr>
                      <w:pStyle w:val="ListParagraph"/>
                      <w:numPr>
                        <w:ilvl w:val="0"/>
                        <w:numId w:val="19"/>
                      </w:numPr>
                      <w:tabs>
                        <w:tab w:val="clear" w:pos="720"/>
                        <w:tab w:val="num" w:pos="142"/>
                      </w:tabs>
                      <w:kinsoku w:val="0"/>
                      <w:overflowPunct w:val="0"/>
                      <w:spacing w:after="0" w:line="240" w:lineRule="auto"/>
                      <w:ind w:left="142" w:hanging="142"/>
                      <w:textAlignment w:val="baseline"/>
                      <w:rPr>
                        <w:rFonts w:ascii="Garamond" w:eastAsia="Times New Roman" w:hAnsi="Garamond"/>
                        <w:sz w:val="20"/>
                        <w:szCs w:val="20"/>
                      </w:rPr>
                    </w:pPr>
                    <w:r w:rsidRPr="006438CE">
                      <w:rPr>
                        <w:rFonts w:ascii="Garamond" w:hAnsi="Garamond"/>
                        <w:color w:val="000000" w:themeColor="text1"/>
                        <w:kern w:val="24"/>
                        <w:sz w:val="20"/>
                        <w:szCs w:val="20"/>
                      </w:rPr>
                      <w:t>Maintaining an on-going, effective fundraising</w:t>
                    </w:r>
                  </w:p>
                </w:txbxContent>
              </v:textbox>
            </v:shape>
            <v:rect id="Rectangle 5" o:spid="_x0000_s1116" style="position:absolute;left:7738;top:2431;width:1533;height:419;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" filled="f" stroked="f"/>
            <v:rect id="Rectangle 13" o:spid="_x0000_s1118" style="position:absolute;left:258;top:2037;width:3195;height:173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" fillcolor="#d9ffd9" strokecolor="black [3213]" strokeweight="1pt">
              <v:shadow on="t" color="#004600" offset="3pt,3pt"/>
              <v:textbox inset="2.51356mm,3.5pt,2.51356mm,3.5pt"/>
            </v:rect>
            <v:rect id="Rectangle 14" o:spid="_x0000_s1117" style="position:absolute;left:3651;top:2037;width:4813;height:173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" fillcolor="#d9ffd9" strokecolor="black [3213]" strokeweight="1pt">
              <v:shadow on="t" color="#004600" offset="3pt,3pt"/>
              <v:textbox inset="2.51356mm,3.5pt,2.51356mm,3.5pt"/>
            </v:rect>
            <v:line id="Line 46" o:spid="_x0000_s1115" style="position:absolute;visibility:visible;mso-wrap-distance-top:-3e-5mm;mso-wrap-distance-bottom:-3e-5mm" from="3451,2888" to="3655,2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" strokecolor="black [3213]">
              <v:stroke endarrow="block"/>
              <o:lock v:ext="edit" shapetype="f"/>
            </v:line>
            <v:line id="Line 47" o:spid="_x0000_s1114" style="position:absolute;flip:x;visibility:visible;mso-wrap-distance-top:-3e-5mm;mso-wrap-distance-bottom:-3e-5mm" from="8463,2888" to="8667,2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" strokecolor="black [3213]">
              <v:stroke endarrow="block"/>
              <o:lock v:ext="edit" shapetype="f"/>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hape 46" o:spid="_x0000_s1120" type="#_x0000_t34" style="position:absolute;left:3623;top:1592;width:269;height:4617;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" adj="10715" strokecolor="black [3213]" strokeweight=".5pt">
              <v:stroke startarrowwidth="narrow" startarrowlength="short" endarrowwidth="narrow" endarrowlength="short" joinstyle="round"/>
            </v:shape>
            <v:shape id="_x0000_s1113" type="#_x0000_t34" style="position:absolute;left:4961;top:2944;width:269;height:1939;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" strokecolor="black [3213]" strokeweight=".5pt">
              <v:stroke startarrowwidth="narrow" startarrowlength="short" endarrowwidth="narrow" endarrowlength="short" joinstyle="round"/>
            </v:shape>
            <v:shape id="_x0000_s1112" type="#_x0000_t34" style="position:absolute;left:6411;top:3417;width:269;height:971;rotation:90;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" strokecolor="black [3213]" strokeweight=".5pt">
              <v:stroke startarrowwidth="narrow" startarrowlength="short" endarrowwidth="narrow" endarrowlength="short" joinstyle="round"/>
            </v:shape>
            <v:shape id="_x0000_s1119" type="#_x0000_t34" style="position:absolute;left:7886;top:1942;width:269;height:3925;rotation:90;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" strokecolor="black [3213]" strokeweight=".5pt">
              <v:stroke startarrowwidth="narrow" startarrowlength="short" endarrowwidth="narrow" endarrowlength="short" joinstyle="round"/>
            </v:shape>
            <v:rect id="_x0000_s1063" style="position:absolute;left:3663;top:2037;width:4810;height:173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" filled="f" stroked="f" strokeweight="1pt">
              <v:textbox style="mso-next-textbox:#_x0000_s1063" inset="2.51356mm,3.5pt,2.51356mm,3.5pt">
                <w:txbxContent>
                  <w:p w:rsidR="008E5D66" w:rsidRPr="00F511BA" w:rsidRDefault="008E5D66" w:rsidP="0031488F">
                    <w:pPr>
                      <w:pStyle w:val="NormalWeb"/>
                      <w:shd w:val="clear" w:color="auto" w:fill="D9FFD9"/>
                      <w:kinsoku w:val="0"/>
                      <w:overflowPunct w:val="0"/>
                      <w:spacing w:before="20" w:beforeAutospacing="0" w:after="20" w:afterAutospacing="0" w:line="192" w:lineRule="auto"/>
                      <w:jc w:val="center"/>
                      <w:textAlignment w:val="baseline"/>
                      <w:rPr>
                        <w:sz w:val="20"/>
                        <w:szCs w:val="20"/>
                      </w:rPr>
                    </w:pPr>
                    <w:r w:rsidRPr="00F511BA">
                      <w:rPr>
                        <w:rFonts w:ascii="Garamond" w:hAnsi="Garamond" w:cstheme="minorBidi"/>
                        <w:b/>
                        <w:bCs/>
                        <w:color w:val="000000" w:themeColor="text1"/>
                        <w:kern w:val="24"/>
                        <w:sz w:val="20"/>
                        <w:szCs w:val="20"/>
                      </w:rPr>
                      <w:t>“Through sharing knowledge, enhancing skills, changing attitude and giving information we contribute significantly to strength</w:t>
                    </w:r>
                    <w:r>
                      <w:rPr>
                        <w:rFonts w:ascii="Garamond" w:hAnsi="Garamond" w:cstheme="minorBidi"/>
                        <w:b/>
                        <w:bCs/>
                        <w:color w:val="000000" w:themeColor="text1"/>
                        <w:kern w:val="24"/>
                        <w:sz w:val="20"/>
                        <w:szCs w:val="20"/>
                      </w:rPr>
                      <w:t>en</w:t>
                    </w:r>
                    <w:r w:rsidRPr="00F511BA">
                      <w:rPr>
                        <w:rFonts w:ascii="Garamond" w:hAnsi="Garamond" w:cstheme="minorBidi"/>
                        <w:b/>
                        <w:bCs/>
                        <w:color w:val="000000" w:themeColor="text1"/>
                        <w:kern w:val="24"/>
                        <w:sz w:val="20"/>
                        <w:szCs w:val="20"/>
                      </w:rPr>
                      <w:t xml:space="preserve"> social accountability and good governance, to develop talented youth and women and to facilitate them in accessing good work opportunities and leading position.”</w:t>
                    </w:r>
                  </w:p>
                </w:txbxContent>
              </v:textbox>
            </v:rect>
            <v:rect id="_x0000_s1062" style="position:absolute;left:168;top:2037;width:3310;height:173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" filled="f" stroked="f" strokeweight="1pt">
              <v:textbox style="mso-next-textbox:#_x0000_s1062" inset="2.51356mm,3.5pt,2.51356mm,3.5pt">
                <w:txbxContent>
                  <w:p w:rsidR="005207EC" w:rsidRPr="00F511BA" w:rsidRDefault="005207EC" w:rsidP="00C722F6">
                    <w:pPr>
                      <w:pStyle w:val="NormalWeb"/>
                      <w:kinsoku w:val="0"/>
                      <w:overflowPunct w:val="0"/>
                      <w:spacing w:before="0" w:beforeAutospacing="0" w:after="0" w:afterAutospacing="0"/>
                      <w:jc w:val="center"/>
                      <w:textAlignment w:val="baseline"/>
                      <w:rPr>
                        <w:sz w:val="20"/>
                        <w:szCs w:val="20"/>
                      </w:rPr>
                    </w:pPr>
                  </w:p>
                </w:txbxContent>
              </v:textbox>
            </v:rect>
            <v:rect id="Rectangle 20" o:spid="_x0000_s1065" style="position:absolute;left:3317;top:4027;width:2445;height:645;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" fillcolor="#ffc" strokecolor="black [3213]" strokeweight="1pt">
              <v:shadow on="t" color="black [3213]"/>
              <v:textbox style="mso-next-textbox:#Rectangle 20">
                <w:txbxContent>
                  <w:p w:rsidR="008E5D66" w:rsidRDefault="008E5D66" w:rsidP="00C722F6">
                    <w:pPr>
                      <w:pStyle w:val="NormalWeb"/>
                      <w:kinsoku w:val="0"/>
                      <w:overflowPunct w:val="0"/>
                      <w:spacing w:before="0" w:beforeAutospacing="0" w:after="0" w:afterAutospacing="0"/>
                      <w:jc w:val="center"/>
                      <w:textAlignment w:val="baseline"/>
                      <w:rPr>
                        <w:rFonts w:ascii="Garamond" w:hAnsi="Garamond" w:cstheme="minorBidi"/>
                        <w:b/>
                        <w:bCs/>
                        <w:color w:val="000000" w:themeColor="text1"/>
                        <w:kern w:val="24"/>
                        <w:sz w:val="20"/>
                        <w:szCs w:val="20"/>
                        <w:lang w:val="it-CH"/>
                      </w:rPr>
                    </w:pPr>
                    <w:r>
                      <w:rPr>
                        <w:rFonts w:ascii="Garamond" w:hAnsi="Garamond" w:cstheme="minorBidi"/>
                        <w:b/>
                        <w:bCs/>
                        <w:color w:val="000000" w:themeColor="text1"/>
                        <w:kern w:val="24"/>
                        <w:sz w:val="20"/>
                        <w:szCs w:val="20"/>
                        <w:lang w:val="it-CH"/>
                      </w:rPr>
                      <w:t>Client/customers/</w:t>
                    </w:r>
                  </w:p>
                  <w:p w:rsidR="008E5D66" w:rsidRPr="00C722F6" w:rsidRDefault="008E5D66" w:rsidP="00C722F6">
                    <w:pPr>
                      <w:pStyle w:val="NormalWeb"/>
                      <w:kinsoku w:val="0"/>
                      <w:overflowPunct w:val="0"/>
                      <w:spacing w:before="0" w:beforeAutospacing="0" w:after="0" w:afterAutospacing="0"/>
                      <w:jc w:val="center"/>
                      <w:textAlignment w:val="baseline"/>
                      <w:rPr>
                        <w:sz w:val="20"/>
                        <w:szCs w:val="20"/>
                      </w:rPr>
                    </w:pPr>
                    <w:r>
                      <w:rPr>
                        <w:rFonts w:ascii="Garamond" w:hAnsi="Garamond" w:cstheme="minorBidi"/>
                        <w:b/>
                        <w:bCs/>
                        <w:color w:val="000000" w:themeColor="text1"/>
                        <w:kern w:val="24"/>
                        <w:sz w:val="20"/>
                        <w:szCs w:val="20"/>
                        <w:lang w:val="it-CH"/>
                      </w:rPr>
                      <w:t>beneficiaries</w:t>
                    </w:r>
                  </w:p>
                </w:txbxContent>
              </v:textbox>
            </v:rect>
            <v:rect id="Rectangle 25" o:spid="_x0000_s1067" style="position:absolute;left:6242;top:4027;width:2217;height:645;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" fillcolor="#ffc" strokecolor="black [3213]" strokeweight="1pt">
              <v:shadow on="t" color="black [3213]"/>
              <v:textbox style="mso-next-textbox:#Rectangle 25">
                <w:txbxContent>
                  <w:p w:rsidR="008E5D66" w:rsidRPr="00C722F6" w:rsidRDefault="008E5D66" w:rsidP="00C722F6">
                    <w:pPr>
                      <w:pStyle w:val="NormalWeb"/>
                      <w:kinsoku w:val="0"/>
                      <w:overflowPunct w:val="0"/>
                      <w:spacing w:before="0" w:beforeAutospacing="0" w:after="0" w:afterAutospacing="0"/>
                      <w:jc w:val="center"/>
                      <w:textAlignment w:val="baseline"/>
                      <w:rPr>
                        <w:sz w:val="20"/>
                        <w:szCs w:val="20"/>
                      </w:rPr>
                    </w:pPr>
                    <w:r>
                      <w:rPr>
                        <w:rFonts w:ascii="Garamond" w:hAnsi="Garamond" w:cstheme="minorBidi"/>
                        <w:b/>
                        <w:bCs/>
                        <w:color w:val="000000" w:themeColor="text1"/>
                        <w:kern w:val="24"/>
                        <w:sz w:val="20"/>
                        <w:szCs w:val="20"/>
                        <w:lang w:val="it-CH"/>
                      </w:rPr>
                      <w:t>Internal</w:t>
                    </w:r>
                  </w:p>
                  <w:p w:rsidR="008E5D66" w:rsidRPr="00C722F6" w:rsidRDefault="008E5D66" w:rsidP="00C722F6">
                    <w:pPr>
                      <w:pStyle w:val="NormalWeb"/>
                      <w:kinsoku w:val="0"/>
                      <w:overflowPunct w:val="0"/>
                      <w:spacing w:before="0" w:beforeAutospacing="0" w:after="0" w:afterAutospacing="0"/>
                      <w:jc w:val="center"/>
                      <w:textAlignment w:val="baseline"/>
                      <w:rPr>
                        <w:sz w:val="20"/>
                        <w:szCs w:val="20"/>
                      </w:rPr>
                    </w:pPr>
                    <w:r w:rsidRPr="00C722F6">
                      <w:rPr>
                        <w:rFonts w:ascii="Garamond" w:hAnsi="Garamond" w:cstheme="minorBidi"/>
                        <w:b/>
                        <w:bCs/>
                        <w:color w:val="000000" w:themeColor="text1"/>
                        <w:kern w:val="24"/>
                        <w:sz w:val="20"/>
                        <w:szCs w:val="20"/>
                        <w:lang w:val="it-CH"/>
                      </w:rPr>
                      <w:t>Processes</w:t>
                    </w:r>
                  </w:p>
                </w:txbxContent>
              </v:textbox>
            </v:rect>
            <v:rect id="Rectangle 30" o:spid="_x0000_s1066" style="position:absolute;left:9183;top:4027;width:2248;height:645;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" fillcolor="#ffc" strokecolor="black [3213]" strokeweight="1pt">
              <v:shadow on="t" color="black [3213]"/>
              <v:textbox style="mso-next-textbox:#Rectangle 30">
                <w:txbxContent>
                  <w:p w:rsidR="008E5D66" w:rsidRPr="00C722F6" w:rsidRDefault="008E5D66" w:rsidP="00C722F6">
                    <w:pPr>
                      <w:pStyle w:val="NormalWeb"/>
                      <w:kinsoku w:val="0"/>
                      <w:overflowPunct w:val="0"/>
                      <w:spacing w:before="0" w:beforeAutospacing="0" w:after="0" w:afterAutospacing="0"/>
                      <w:jc w:val="center"/>
                      <w:textAlignment w:val="baseline"/>
                      <w:rPr>
                        <w:sz w:val="20"/>
                        <w:szCs w:val="20"/>
                      </w:rPr>
                    </w:pPr>
                    <w:r w:rsidRPr="00C722F6">
                      <w:rPr>
                        <w:rFonts w:ascii="Garamond" w:hAnsi="Garamond" w:cstheme="minorBidi"/>
                        <w:b/>
                        <w:bCs/>
                        <w:color w:val="000000" w:themeColor="text1"/>
                        <w:kern w:val="24"/>
                        <w:sz w:val="20"/>
                        <w:szCs w:val="20"/>
                        <w:lang w:val="it-CH"/>
                      </w:rPr>
                      <w:t xml:space="preserve">Learning </w:t>
                    </w:r>
                  </w:p>
                  <w:p w:rsidR="008E5D66" w:rsidRPr="00C722F6" w:rsidRDefault="008E5D66" w:rsidP="00C722F6">
                    <w:pPr>
                      <w:pStyle w:val="NormalWeb"/>
                      <w:kinsoku w:val="0"/>
                      <w:overflowPunct w:val="0"/>
                      <w:spacing w:before="0" w:beforeAutospacing="0" w:after="0" w:afterAutospacing="0"/>
                      <w:jc w:val="center"/>
                      <w:textAlignment w:val="baseline"/>
                      <w:rPr>
                        <w:sz w:val="20"/>
                        <w:szCs w:val="20"/>
                      </w:rPr>
                    </w:pPr>
                    <w:r w:rsidRPr="00C722F6">
                      <w:rPr>
                        <w:rFonts w:ascii="Garamond" w:hAnsi="Garamond" w:cstheme="minorBidi"/>
                        <w:b/>
                        <w:bCs/>
                        <w:color w:val="000000" w:themeColor="text1"/>
                        <w:kern w:val="24"/>
                        <w:sz w:val="20"/>
                        <w:szCs w:val="20"/>
                        <w:lang w:val="it-CH"/>
                      </w:rPr>
                      <w:t>&amp;Growth</w:t>
                    </w:r>
                  </w:p>
                </w:txbxContent>
              </v:textbox>
            </v:rect>
            <v:rect id="Rectangle 12" o:spid="_x0000_s1064" style="position:absolute;left:647;top:4027;width:2415;height:645;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" fillcolor="#ffc" strokecolor="black [3213]" strokeweight="1pt">
              <v:shadow on="t" color="black [3213]"/>
              <v:textbox style="mso-next-textbox:#Rectangle 12">
                <w:txbxContent>
                  <w:p w:rsidR="008E5D66" w:rsidRPr="00C722F6" w:rsidRDefault="008E5D66" w:rsidP="0031488F">
                    <w:pPr>
                      <w:pStyle w:val="NormalWeb"/>
                      <w:kinsoku w:val="0"/>
                      <w:overflowPunct w:val="0"/>
                      <w:spacing w:before="0" w:beforeAutospacing="0" w:after="0" w:afterAutospacing="0"/>
                      <w:jc w:val="center"/>
                      <w:textAlignment w:val="baseline"/>
                      <w:rPr>
                        <w:sz w:val="20"/>
                        <w:szCs w:val="20"/>
                      </w:rPr>
                    </w:pPr>
                    <w:r w:rsidRPr="00C722F6">
                      <w:rPr>
                        <w:rFonts w:ascii="Garamond" w:hAnsi="Garamond" w:cstheme="minorBidi"/>
                        <w:b/>
                        <w:bCs/>
                        <w:color w:val="000000" w:themeColor="text1"/>
                        <w:kern w:val="24"/>
                        <w:sz w:val="20"/>
                        <w:szCs w:val="20"/>
                        <w:lang w:val="it-CH"/>
                      </w:rPr>
                      <w:t>Financial</w:t>
                    </w:r>
                  </w:p>
                </w:txbxContent>
              </v:textbox>
            </v:rect>
            <v:rect id="Rectangle 15" o:spid="_x0000_s1061" style="position:absolute;left:8688;top:2037;width:3030;height:173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" fillcolor="#d9ffd9" strokecolor="black [3213]" strokeweight="1pt">
              <v:shadow on="t" color="#004600" offset="3pt,3pt"/>
              <v:textbox style="mso-next-textbox:#Rectangle 15">
                <w:txbxContent>
                  <w:p w:rsidR="008E5D66" w:rsidRPr="00C722F6" w:rsidRDefault="008E5D66" w:rsidP="00267792">
                    <w:pPr>
                      <w:pStyle w:val="ListParagraph"/>
                      <w:numPr>
                        <w:ilvl w:val="0"/>
                        <w:numId w:val="20"/>
                      </w:numPr>
                      <w:shd w:val="clear" w:color="auto" w:fill="D9FFD9"/>
                      <w:tabs>
                        <w:tab w:val="left" w:pos="1500"/>
                      </w:tabs>
                      <w:kinsoku w:val="0"/>
                      <w:overflowPunct w:val="0"/>
                      <w:spacing w:after="0" w:line="240" w:lineRule="auto"/>
                      <w:textAlignment w:val="baseline"/>
                      <w:rPr>
                        <w:rFonts w:eastAsia="Times New Roman"/>
                        <w:sz w:val="20"/>
                        <w:szCs w:val="20"/>
                      </w:rPr>
                    </w:pPr>
                    <w:r w:rsidRPr="00C722F6">
                      <w:rPr>
                        <w:rFonts w:ascii="Garamond" w:hAnsi="Garamond"/>
                        <w:b/>
                        <w:bCs/>
                        <w:color w:val="000000" w:themeColor="text1"/>
                        <w:kern w:val="24"/>
                        <w:sz w:val="20"/>
                        <w:szCs w:val="20"/>
                        <w:lang w:val="it-CH"/>
                      </w:rPr>
                      <w:t>Partnership</w:t>
                    </w:r>
                  </w:p>
                  <w:p w:rsidR="008E5D66" w:rsidRPr="00C722F6" w:rsidRDefault="008E5D66" w:rsidP="00267792">
                    <w:pPr>
                      <w:pStyle w:val="ListParagraph"/>
                      <w:numPr>
                        <w:ilvl w:val="0"/>
                        <w:numId w:val="20"/>
                      </w:numPr>
                      <w:shd w:val="clear" w:color="auto" w:fill="D9FFD9"/>
                      <w:tabs>
                        <w:tab w:val="left" w:pos="1500"/>
                      </w:tabs>
                      <w:kinsoku w:val="0"/>
                      <w:overflowPunct w:val="0"/>
                      <w:spacing w:after="0" w:line="240" w:lineRule="auto"/>
                      <w:textAlignment w:val="baseline"/>
                      <w:rPr>
                        <w:rFonts w:eastAsia="Times New Roman"/>
                        <w:sz w:val="20"/>
                        <w:szCs w:val="20"/>
                      </w:rPr>
                    </w:pPr>
                    <w:r w:rsidRPr="00C722F6">
                      <w:rPr>
                        <w:rFonts w:ascii="Garamond" w:hAnsi="Garamond"/>
                        <w:b/>
                        <w:bCs/>
                        <w:color w:val="000000" w:themeColor="text1"/>
                        <w:kern w:val="24"/>
                        <w:sz w:val="20"/>
                        <w:szCs w:val="20"/>
                        <w:lang w:val="it-CH"/>
                      </w:rPr>
                      <w:t>Integrity</w:t>
                    </w:r>
                  </w:p>
                  <w:p w:rsidR="008E5D66" w:rsidRPr="00C722F6" w:rsidRDefault="008E5D66" w:rsidP="00267792">
                    <w:pPr>
                      <w:pStyle w:val="ListParagraph"/>
                      <w:numPr>
                        <w:ilvl w:val="0"/>
                        <w:numId w:val="20"/>
                      </w:numPr>
                      <w:shd w:val="clear" w:color="auto" w:fill="D9FFD9"/>
                      <w:tabs>
                        <w:tab w:val="left" w:pos="1500"/>
                      </w:tabs>
                      <w:kinsoku w:val="0"/>
                      <w:overflowPunct w:val="0"/>
                      <w:spacing w:after="0" w:line="240" w:lineRule="auto"/>
                      <w:textAlignment w:val="baseline"/>
                      <w:rPr>
                        <w:rFonts w:eastAsia="Times New Roman"/>
                        <w:sz w:val="20"/>
                        <w:szCs w:val="20"/>
                      </w:rPr>
                    </w:pPr>
                    <w:r w:rsidRPr="00C722F6">
                      <w:rPr>
                        <w:rFonts w:ascii="Garamond" w:hAnsi="Garamond"/>
                        <w:b/>
                        <w:bCs/>
                        <w:color w:val="000000" w:themeColor="text1"/>
                        <w:kern w:val="24"/>
                        <w:sz w:val="20"/>
                        <w:szCs w:val="20"/>
                        <w:lang w:val="it-CH"/>
                      </w:rPr>
                      <w:t>Excellence</w:t>
                    </w:r>
                  </w:p>
                  <w:p w:rsidR="008E5D66" w:rsidRPr="00C722F6" w:rsidRDefault="008E5D66" w:rsidP="00267792">
                    <w:pPr>
                      <w:pStyle w:val="ListParagraph"/>
                      <w:numPr>
                        <w:ilvl w:val="0"/>
                        <w:numId w:val="20"/>
                      </w:numPr>
                      <w:shd w:val="clear" w:color="auto" w:fill="D9FFD9"/>
                      <w:tabs>
                        <w:tab w:val="left" w:pos="1500"/>
                      </w:tabs>
                      <w:kinsoku w:val="0"/>
                      <w:overflowPunct w:val="0"/>
                      <w:spacing w:after="0" w:line="240" w:lineRule="auto"/>
                      <w:textAlignment w:val="baseline"/>
                      <w:rPr>
                        <w:rFonts w:eastAsia="Times New Roman"/>
                        <w:sz w:val="20"/>
                        <w:szCs w:val="20"/>
                      </w:rPr>
                    </w:pPr>
                    <w:r w:rsidRPr="00C722F6">
                      <w:rPr>
                        <w:rFonts w:ascii="Garamond" w:hAnsi="Garamond"/>
                        <w:b/>
                        <w:bCs/>
                        <w:color w:val="000000" w:themeColor="text1"/>
                        <w:kern w:val="24"/>
                        <w:sz w:val="20"/>
                        <w:szCs w:val="20"/>
                        <w:lang w:val="it-CH"/>
                      </w:rPr>
                      <w:t>Valuing</w:t>
                    </w:r>
                    <w:r>
                      <w:rPr>
                        <w:rFonts w:ascii="Garamond" w:hAnsi="Garamond"/>
                        <w:b/>
                        <w:bCs/>
                        <w:color w:val="000000" w:themeColor="text1"/>
                        <w:kern w:val="24"/>
                        <w:sz w:val="20"/>
                        <w:szCs w:val="20"/>
                        <w:lang w:val="it-CH"/>
                      </w:rPr>
                      <w:t xml:space="preserve"> </w:t>
                    </w:r>
                    <w:r w:rsidRPr="00C722F6">
                      <w:rPr>
                        <w:rFonts w:ascii="Garamond" w:hAnsi="Garamond"/>
                        <w:b/>
                        <w:bCs/>
                        <w:color w:val="000000" w:themeColor="text1"/>
                        <w:kern w:val="24"/>
                        <w:sz w:val="20"/>
                        <w:szCs w:val="20"/>
                        <w:lang w:val="it-CH"/>
                      </w:rPr>
                      <w:t>people</w:t>
                    </w:r>
                  </w:p>
                  <w:p w:rsidR="008E5D66" w:rsidRPr="00C722F6" w:rsidRDefault="008E5D66" w:rsidP="00267792">
                    <w:pPr>
                      <w:pStyle w:val="ListParagraph"/>
                      <w:numPr>
                        <w:ilvl w:val="0"/>
                        <w:numId w:val="20"/>
                      </w:numPr>
                      <w:shd w:val="clear" w:color="auto" w:fill="D9FFD9"/>
                      <w:tabs>
                        <w:tab w:val="left" w:pos="1500"/>
                      </w:tabs>
                      <w:kinsoku w:val="0"/>
                      <w:overflowPunct w:val="0"/>
                      <w:spacing w:after="0" w:line="240" w:lineRule="auto"/>
                      <w:textAlignment w:val="baseline"/>
                      <w:rPr>
                        <w:rFonts w:eastAsia="Times New Roman"/>
                        <w:sz w:val="20"/>
                        <w:szCs w:val="20"/>
                      </w:rPr>
                    </w:pPr>
                    <w:r w:rsidRPr="00C722F6">
                      <w:rPr>
                        <w:rFonts w:ascii="Garamond" w:hAnsi="Garamond"/>
                        <w:b/>
                        <w:bCs/>
                        <w:color w:val="000000" w:themeColor="text1"/>
                        <w:kern w:val="24"/>
                        <w:sz w:val="20"/>
                        <w:szCs w:val="20"/>
                        <w:lang w:val="it-CH"/>
                      </w:rPr>
                      <w:t>Proactivity</w:t>
                    </w:r>
                  </w:p>
                </w:txbxContent>
              </v:textbox>
            </v:rect>
            <v:shape id="_x0000_s1085" type="#_x0000_t10" style="position:absolute;left:6468;top:8728;width:2760;height:669;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" adj="6298" fillcolor="white [3212]" strokecolor="black [3213]" strokeweight="1pt">
              <v:textbox style="mso-next-textbox:#_x0000_s1085">
                <w:txbxContent>
                  <w:p w:rsidR="008E5D66" w:rsidRPr="00021F2E" w:rsidRDefault="008E5D66" w:rsidP="00B95670">
                    <w:pPr>
                      <w:jc w:val="center"/>
                      <w:rPr>
                        <w:rFonts w:ascii="Garamond" w:eastAsia="Times New Roman" w:hAnsi="Garamond"/>
                        <w:sz w:val="18"/>
                        <w:szCs w:val="18"/>
                      </w:rPr>
                    </w:pPr>
                    <w:r w:rsidRPr="00021F2E">
                      <w:rPr>
                        <w:rFonts w:ascii="Garamond" w:eastAsia="Times New Roman" w:hAnsi="Garamond"/>
                        <w:sz w:val="18"/>
                        <w:szCs w:val="18"/>
                      </w:rPr>
                      <w:t>Build an external HR pool</w:t>
                    </w:r>
                  </w:p>
                </w:txbxContent>
              </v:textbox>
            </v:shape>
            <v:shape id="_x0000_s1076" type="#_x0000_t10" style="position:absolute;left:3551;top:6650;width:2560;height:495;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" adj="6298" fillcolor="white [3212]" strokecolor="black [3213]" strokeweight="1pt">
              <v:textbox style="mso-next-textbox:#_x0000_s1076">
                <w:txbxContent>
                  <w:p w:rsidR="008E5D66" w:rsidRPr="001C6586" w:rsidRDefault="008E5D66" w:rsidP="001C6586">
                    <w:pPr>
                      <w:jc w:val="center"/>
                      <w:rPr>
                        <w:rFonts w:ascii="Garamond" w:hAnsi="Garamond"/>
                        <w:sz w:val="18"/>
                        <w:szCs w:val="18"/>
                      </w:rPr>
                    </w:pPr>
                    <w:r w:rsidRPr="001C6586">
                      <w:rPr>
                        <w:rFonts w:ascii="Garamond" w:hAnsi="Garamond"/>
                        <w:sz w:val="18"/>
                        <w:szCs w:val="18"/>
                      </w:rPr>
                      <w:t>Buildt</w:t>
                    </w:r>
                    <w:r>
                      <w:rPr>
                        <w:rFonts w:ascii="Garamond" w:hAnsi="Garamond"/>
                        <w:sz w:val="18"/>
                        <w:szCs w:val="18"/>
                      </w:rPr>
                      <w:t xml:space="preserve"> </w:t>
                    </w:r>
                    <w:r w:rsidRPr="001C6586">
                      <w:rPr>
                        <w:rFonts w:ascii="Garamond" w:hAnsi="Garamond"/>
                        <w:sz w:val="18"/>
                        <w:szCs w:val="18"/>
                      </w:rPr>
                      <w:t>rustworthy</w:t>
                    </w:r>
                    <w:r>
                      <w:rPr>
                        <w:rFonts w:ascii="Garamond" w:hAnsi="Garamond"/>
                        <w:sz w:val="18"/>
                        <w:szCs w:val="18"/>
                      </w:rPr>
                      <w:t xml:space="preserve"> </w:t>
                    </w:r>
                    <w:r w:rsidRPr="001C6586">
                      <w:rPr>
                        <w:rFonts w:ascii="Garamond" w:hAnsi="Garamond"/>
                        <w:sz w:val="18"/>
                        <w:szCs w:val="18"/>
                      </w:rPr>
                      <w:t>relationship</w:t>
                    </w:r>
                    <w:r>
                      <w:rPr>
                        <w:rFonts w:ascii="Garamond" w:hAnsi="Garamond"/>
                        <w:sz w:val="18"/>
                        <w:szCs w:val="18"/>
                      </w:rPr>
                      <w:t>s</w:t>
                    </w:r>
                  </w:p>
                </w:txbxContent>
              </v:textbox>
            </v:shape>
            <v:shape id="_x0000_s1081" type="#_x0000_t10" style="position:absolute;left:6468;top:7824;width:2730;height:7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" adj="6298" fillcolor="white [3212]" strokecolor="black [3213]" strokeweight="1pt">
              <v:textbox style="mso-next-textbox:#_x0000_s1081">
                <w:txbxContent>
                  <w:p w:rsidR="008E5D66" w:rsidRPr="00E3519D" w:rsidRDefault="008E5D66" w:rsidP="00B95670">
                    <w:pPr>
                      <w:jc w:val="center"/>
                      <w:rPr>
                        <w:rFonts w:ascii="Garamond" w:hAnsi="Garamond"/>
                        <w:sz w:val="18"/>
                        <w:szCs w:val="18"/>
                      </w:rPr>
                    </w:pPr>
                    <w:r>
                      <w:rPr>
                        <w:rFonts w:ascii="Garamond" w:hAnsi="Garamond"/>
                        <w:sz w:val="18"/>
                        <w:szCs w:val="18"/>
                      </w:rPr>
                      <w:t>Guarantee good information and contact management</w:t>
                    </w:r>
                  </w:p>
                </w:txbxContent>
              </v:textbox>
            </v:shape>
            <v:shape id="AutoShape 26" o:spid="_x0000_s1074" type="#_x0000_t10" style="position:absolute;left:6423;top:6099;width:2670;height:793;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" adj="6298" fillcolor="white [3212]" strokecolor="black [3213]" strokeweight="1pt">
              <v:textbox style="mso-next-textbox:#AutoShape 26">
                <w:txbxContent>
                  <w:p w:rsidR="008E5D66" w:rsidRPr="00186085" w:rsidRDefault="008E5D66" w:rsidP="00186085">
                    <w:pPr>
                      <w:jc w:val="center"/>
                      <w:rPr>
                        <w:rFonts w:ascii="Garamond" w:hAnsi="Garamond"/>
                        <w:sz w:val="18"/>
                        <w:szCs w:val="18"/>
                      </w:rPr>
                    </w:pPr>
                    <w:r w:rsidRPr="00186085">
                      <w:rPr>
                        <w:rFonts w:ascii="Garamond" w:hAnsi="Garamond"/>
                        <w:sz w:val="18"/>
                        <w:szCs w:val="18"/>
                      </w:rPr>
                      <w:t xml:space="preserve">Put in place guidelines and </w:t>
                    </w:r>
                    <w:r>
                      <w:rPr>
                        <w:rFonts w:ascii="Garamond" w:hAnsi="Garamond"/>
                        <w:sz w:val="18"/>
                        <w:szCs w:val="18"/>
                      </w:rPr>
                      <w:t xml:space="preserve">organization’s </w:t>
                    </w:r>
                    <w:r w:rsidRPr="00186085">
                      <w:rPr>
                        <w:rFonts w:ascii="Garamond" w:hAnsi="Garamond"/>
                        <w:sz w:val="18"/>
                        <w:szCs w:val="18"/>
                      </w:rPr>
                      <w:t>tools</w:t>
                    </w:r>
                  </w:p>
                </w:txbxContent>
              </v:textbox>
            </v:shape>
            <v:shape id="AutoShape 84" o:spid="_x0000_s1073" type="#_x0000_t10" style="position:absolute;left:888;top:6043;width:2355;height:81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" adj="6298" fillcolor="white [3212]" strokecolor="black [3213]" strokeweight="1pt">
              <v:textbox style="mso-next-textbox:#AutoShape 84">
                <w:txbxContent>
                  <w:p w:rsidR="008E5D66" w:rsidRPr="001C6586" w:rsidRDefault="008E5D66" w:rsidP="00C9187F">
                    <w:pPr>
                      <w:jc w:val="center"/>
                      <w:rPr>
                        <w:rFonts w:ascii="Garamond" w:hAnsi="Garamond"/>
                        <w:sz w:val="18"/>
                        <w:szCs w:val="18"/>
                      </w:rPr>
                    </w:pPr>
                    <w:r w:rsidRPr="001C6586">
                      <w:rPr>
                        <w:rFonts w:ascii="Garamond" w:hAnsi="Garamond"/>
                        <w:sz w:val="18"/>
                        <w:szCs w:val="18"/>
                      </w:rPr>
                      <w:t>Keep permanently staff on a minimum</w:t>
                    </w:r>
                  </w:p>
                </w:txbxContent>
              </v:textbox>
            </v:shape>
            <v:shape id="_x0000_s1079" type="#_x0000_t10" style="position:absolute;left:888;top:6929;width:2355;height:755;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" adj="6298" fillcolor="white [3212]" strokecolor="black [3213]" strokeweight="1pt">
              <v:textbox style="mso-next-textbox:#_x0000_s1079">
                <w:txbxContent>
                  <w:p w:rsidR="008E5D66" w:rsidRPr="00EB34C6" w:rsidRDefault="008E5D66" w:rsidP="008B7B1E">
                    <w:pPr>
                      <w:jc w:val="center"/>
                      <w:rPr>
                        <w:rFonts w:ascii="Garamond" w:hAnsi="Garamond"/>
                        <w:sz w:val="18"/>
                        <w:szCs w:val="18"/>
                      </w:rPr>
                    </w:pPr>
                    <w:r w:rsidRPr="00EB34C6">
                      <w:rPr>
                        <w:rFonts w:ascii="Garamond" w:hAnsi="Garamond"/>
                        <w:sz w:val="18"/>
                        <w:szCs w:val="18"/>
                      </w:rPr>
                      <w:t>Implementation of IGA (different sources)</w:t>
                    </w:r>
                  </w:p>
                </w:txbxContent>
              </v:textbox>
            </v:shape>
            <v:shape id="_x0000_s1078" type="#_x0000_t10" style="position:absolute;left:3551;top:7229;width:2623;height:76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" adj="6298" fillcolor="window" strokecolor="windowText" strokeweight="1pt">
              <v:textbox style="mso-next-textbox:#_x0000_s1078">
                <w:txbxContent>
                  <w:p w:rsidR="008E5D66" w:rsidRPr="001C6586" w:rsidRDefault="008E5D66" w:rsidP="001C6586">
                    <w:pPr>
                      <w:jc w:val="center"/>
                      <w:rPr>
                        <w:rFonts w:ascii="Garamond" w:hAnsi="Garamond"/>
                        <w:sz w:val="18"/>
                        <w:szCs w:val="18"/>
                      </w:rPr>
                    </w:pPr>
                    <w:r w:rsidRPr="00C9187F">
                      <w:rPr>
                        <w:rFonts w:ascii="Garamond" w:hAnsi="Garamond"/>
                        <w:color w:val="000000" w:themeColor="text1"/>
                        <w:sz w:val="18"/>
                        <w:szCs w:val="18"/>
                      </w:rPr>
                      <w:t>Deliver high qu</w:t>
                    </w:r>
                    <w:r>
                      <w:rPr>
                        <w:rFonts w:ascii="Garamond" w:hAnsi="Garamond"/>
                        <w:color w:val="000000" w:themeColor="text1"/>
                        <w:sz w:val="18"/>
                        <w:szCs w:val="18"/>
                      </w:rPr>
                      <w:t>ality services in new ways</w:t>
                    </w:r>
                  </w:p>
                </w:txbxContent>
              </v:textbox>
            </v:shape>
            <v:shape id="_x0000_s1077" type="#_x0000_t10" style="position:absolute;left:6498;top:6989;width:2595;height:72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" adj="6298" fillcolor="window" strokecolor="windowText" strokeweight="1pt">
              <v:textbox style="mso-next-textbox:#_x0000_s1077">
                <w:txbxContent>
                  <w:p w:rsidR="008E5D66" w:rsidRPr="005404D0" w:rsidRDefault="008E5D66" w:rsidP="005404D0">
                    <w:pPr>
                      <w:jc w:val="center"/>
                      <w:rPr>
                        <w:rFonts w:ascii="Garamond" w:hAnsi="Garamond"/>
                        <w:color w:val="000000" w:themeColor="text1"/>
                        <w:sz w:val="18"/>
                        <w:szCs w:val="18"/>
                      </w:rPr>
                    </w:pPr>
                    <w:r w:rsidRPr="005404D0">
                      <w:rPr>
                        <w:rFonts w:ascii="Garamond" w:hAnsi="Garamond"/>
                        <w:color w:val="000000" w:themeColor="text1"/>
                        <w:sz w:val="18"/>
                        <w:szCs w:val="18"/>
                      </w:rPr>
                      <w:t>Developing synergies through networks</w:t>
                    </w:r>
                  </w:p>
                </w:txbxContent>
              </v:textbox>
            </v:shape>
            <v:shape id="_x0000_s1162" type="#_x0000_t202" style="position:absolute;left:138;top:4867;width:570;height:741" filled="f" stroked="f">
              <v:textbox style="layout-flow:vertical;mso-layout-flow-alt:bottom-to-top;mso-next-textbox:#_x0000_s1162">
                <w:txbxContent>
                  <w:p w:rsidR="008E5D66" w:rsidRPr="001E7E67" w:rsidRDefault="008E5D66">
                    <w:pPr>
                      <w:rPr>
                        <w:rFonts w:ascii="Garamond" w:hAnsi="Garamond"/>
                        <w:b/>
                      </w:rPr>
                    </w:pPr>
                    <w:r w:rsidRPr="001E7E67">
                      <w:rPr>
                        <w:rFonts w:ascii="Garamond" w:hAnsi="Garamond"/>
                        <w:b/>
                      </w:rPr>
                      <w:t>Goals</w:t>
                    </w:r>
                  </w:p>
                </w:txbxContent>
              </v:textbox>
            </v:shape>
            <v:shape id="_x0000_s1163" type="#_x0000_t202" style="position:absolute;left:122;top:6058;width:570;height:2340" filled="f" stroked="f">
              <v:textbox style="layout-flow:vertical;mso-layout-flow-alt:bottom-to-top;mso-next-textbox:#_x0000_s1163">
                <w:txbxContent>
                  <w:p w:rsidR="008E5D66" w:rsidRPr="001E7E67" w:rsidRDefault="008E5D66" w:rsidP="0009165D">
                    <w:pPr>
                      <w:rPr>
                        <w:rFonts w:ascii="Garamond" w:hAnsi="Garamond"/>
                        <w:b/>
                      </w:rPr>
                    </w:pPr>
                    <w:r w:rsidRPr="001E7E67">
                      <w:rPr>
                        <w:rFonts w:ascii="Garamond" w:hAnsi="Garamond"/>
                        <w:b/>
                      </w:rPr>
                      <w:t xml:space="preserve">Key Factorsof </w:t>
                    </w:r>
                    <w:r>
                      <w:rPr>
                        <w:rFonts w:ascii="Garamond" w:hAnsi="Garamond"/>
                        <w:b/>
                      </w:rPr>
                      <w:t>S</w:t>
                    </w:r>
                    <w:r w:rsidRPr="001E7E67">
                      <w:rPr>
                        <w:rFonts w:ascii="Garamond" w:hAnsi="Garamond"/>
                        <w:b/>
                      </w:rPr>
                      <w:t>uccess</w:t>
                    </w:r>
                  </w:p>
                </w:txbxContent>
              </v:textbox>
            </v:shape>
            <v:shape id="_x0000_s1164" type="#_x0000_t10" style="position:absolute;left:858;top:8632;width:2385;height:1095;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" adj="6298" fillcolor="white [3212]" strokecolor="black [3213]" strokeweight="1pt">
              <v:textbox style="mso-next-textbox:#_x0000_s1164">
                <w:txbxContent>
                  <w:p w:rsidR="008E5D66" w:rsidRPr="007700B4" w:rsidRDefault="008E5D66" w:rsidP="0009165D">
                    <w:pPr>
                      <w:jc w:val="center"/>
                      <w:rPr>
                        <w:rFonts w:ascii="Garamond" w:hAnsi="Garamond"/>
                        <w:sz w:val="18"/>
                        <w:szCs w:val="18"/>
                      </w:rPr>
                    </w:pPr>
                    <w:r w:rsidRPr="007700B4">
                      <w:rPr>
                        <w:rFonts w:ascii="Garamond" w:hAnsi="Garamond"/>
                        <w:sz w:val="18"/>
                        <w:szCs w:val="18"/>
                      </w:rPr>
                      <w:t>Balanced income-investment in partnership projects</w:t>
                    </w:r>
                  </w:p>
                </w:txbxContent>
              </v:textbox>
            </v:shape>
            <v:shape id="_x0000_s1166" type="#_x0000_t32" style="position:absolute;left:738;top:6382;width:150;height:0" o:connectortype="straight"/>
            <v:shape id="_x0000_s1167" type="#_x0000_t32" style="position:absolute;left:738;top:7297;width:150;height:0" o:connectortype="straight"/>
            <v:shape id="_x0000_s1169" type="#_x0000_t32" style="position:absolute;left:732;top:8190;width:150;height:0" o:connectortype="straight"/>
            <v:shape id="_x0000_s1170" type="#_x0000_t32" style="position:absolute;left:3413;top:6325;width:138;height:0" o:connectortype="straight"/>
            <v:shape id="_x0000_s1171" type="#_x0000_t32" style="position:absolute;left:3413;top:6885;width:138;height:0" o:connectortype="straight"/>
            <v:shape id="_x0000_s1172" type="#_x0000_t32" style="position:absolute;left:3413;top:7582;width:138;height:0" o:connectortype="straight"/>
            <v:shape id="_x0000_s1173" type="#_x0000_t32" style="position:absolute;left:6333;top:6487;width:90;height:0" o:connectortype="straight"/>
            <v:shape id="_x0000_s1174" type="#_x0000_t32" style="position:absolute;left:6333;top:7297;width:165;height:0" o:connectortype="straight"/>
            <v:shape id="_x0000_s1175" type="#_x0000_t32" style="position:absolute;left:6333;top:8190;width:135;height:0" o:connectortype="straight"/>
            <v:shape id="_x0000_s1176" type="#_x0000_t32" style="position:absolute;left:9271;top:6382;width:107;height:0" o:connectortype="straight"/>
            <v:shape id="_x0000_s1177" type="#_x0000_t32" style="position:absolute;left:9271;top:7297;width:107;height:0" o:connectortype="straight"/>
          </v:group>
        </w:pict>
      </w:r>
    </w:p>
    <w:p w:rsidR="005F5031" w:rsidRPr="00B15B49" w:rsidRDefault="005F5031" w:rsidP="00B12573">
      <w:pPr>
        <w:spacing w:line="240" w:lineRule="auto"/>
        <w:jc w:val="both"/>
        <w:rPr>
          <w:rFonts w:ascii="Garamond" w:hAnsi="Garamond" w:cs="Arial"/>
          <w:b/>
          <w:bCs/>
          <w:sz w:val="24"/>
          <w:szCs w:val="24"/>
        </w:rPr>
      </w:pPr>
    </w:p>
    <w:p w:rsidR="005F5031" w:rsidRPr="00B15B49" w:rsidRDefault="005F5031" w:rsidP="00B12573">
      <w:pPr>
        <w:spacing w:line="240" w:lineRule="auto"/>
        <w:jc w:val="both"/>
        <w:rPr>
          <w:rFonts w:ascii="Garamond" w:hAnsi="Garamond" w:cs="Arial"/>
          <w:b/>
          <w:bCs/>
          <w:sz w:val="24"/>
          <w:szCs w:val="24"/>
        </w:rPr>
      </w:pPr>
    </w:p>
    <w:p w:rsidR="005F5031" w:rsidRPr="00B15B49" w:rsidRDefault="005F5031" w:rsidP="00B12573">
      <w:pPr>
        <w:spacing w:line="240" w:lineRule="auto"/>
        <w:jc w:val="both"/>
        <w:rPr>
          <w:rFonts w:ascii="Garamond" w:hAnsi="Garamond" w:cs="Arial"/>
          <w:b/>
          <w:bCs/>
          <w:sz w:val="24"/>
          <w:szCs w:val="24"/>
        </w:rPr>
      </w:pPr>
    </w:p>
    <w:p w:rsidR="005F5031" w:rsidRPr="00B15B49" w:rsidRDefault="005F5031" w:rsidP="00B12573">
      <w:pPr>
        <w:spacing w:line="240" w:lineRule="auto"/>
        <w:jc w:val="both"/>
        <w:rPr>
          <w:rFonts w:ascii="Garamond" w:hAnsi="Garamond" w:cs="Arial"/>
          <w:b/>
          <w:bCs/>
          <w:sz w:val="24"/>
          <w:szCs w:val="24"/>
        </w:rPr>
      </w:pPr>
    </w:p>
    <w:p w:rsidR="005F5031" w:rsidRPr="00B15B49" w:rsidRDefault="005F5031" w:rsidP="00B12573">
      <w:pPr>
        <w:spacing w:line="240" w:lineRule="auto"/>
        <w:jc w:val="both"/>
        <w:rPr>
          <w:rFonts w:ascii="Garamond" w:hAnsi="Garamond" w:cs="Arial"/>
          <w:b/>
          <w:bCs/>
          <w:sz w:val="24"/>
          <w:szCs w:val="24"/>
        </w:rPr>
      </w:pPr>
    </w:p>
    <w:p w:rsidR="005F5031" w:rsidRPr="00B15B49" w:rsidRDefault="005F5031" w:rsidP="00B12573">
      <w:pPr>
        <w:spacing w:line="240" w:lineRule="auto"/>
        <w:jc w:val="both"/>
        <w:rPr>
          <w:rFonts w:ascii="Garamond" w:hAnsi="Garamond" w:cs="Arial"/>
          <w:b/>
          <w:bCs/>
          <w:sz w:val="24"/>
          <w:szCs w:val="24"/>
        </w:rPr>
      </w:pPr>
    </w:p>
    <w:p w:rsidR="005F5031" w:rsidRPr="00B15B49" w:rsidRDefault="005F5031" w:rsidP="00B12573">
      <w:pPr>
        <w:spacing w:line="240" w:lineRule="auto"/>
        <w:jc w:val="both"/>
        <w:rPr>
          <w:rFonts w:ascii="Garamond" w:hAnsi="Garamond" w:cs="Arial"/>
          <w:b/>
          <w:bCs/>
          <w:sz w:val="24"/>
          <w:szCs w:val="24"/>
        </w:rPr>
      </w:pPr>
    </w:p>
    <w:p w:rsidR="005F5031" w:rsidRPr="00B15B49" w:rsidRDefault="005F5031" w:rsidP="00B12573">
      <w:pPr>
        <w:spacing w:line="240" w:lineRule="auto"/>
        <w:jc w:val="both"/>
        <w:rPr>
          <w:rFonts w:ascii="Garamond" w:hAnsi="Garamond" w:cs="Arial"/>
          <w:b/>
          <w:bCs/>
          <w:sz w:val="24"/>
          <w:szCs w:val="24"/>
        </w:rPr>
      </w:pPr>
    </w:p>
    <w:p w:rsidR="005F5031" w:rsidRPr="00B15B49" w:rsidRDefault="005F5031" w:rsidP="00B12573">
      <w:pPr>
        <w:spacing w:line="240" w:lineRule="auto"/>
        <w:jc w:val="both"/>
        <w:rPr>
          <w:rFonts w:ascii="Garamond" w:hAnsi="Garamond" w:cs="Arial"/>
          <w:b/>
          <w:bCs/>
          <w:sz w:val="24"/>
          <w:szCs w:val="24"/>
        </w:rPr>
      </w:pPr>
    </w:p>
    <w:p w:rsidR="005F5031" w:rsidRPr="00B15B49" w:rsidRDefault="005F5031" w:rsidP="00B12573">
      <w:pPr>
        <w:spacing w:line="240" w:lineRule="auto"/>
        <w:jc w:val="both"/>
        <w:rPr>
          <w:rFonts w:ascii="Garamond" w:hAnsi="Garamond" w:cs="Arial"/>
          <w:b/>
          <w:bCs/>
          <w:sz w:val="24"/>
          <w:szCs w:val="24"/>
        </w:rPr>
      </w:pPr>
    </w:p>
    <w:p w:rsidR="005F5031" w:rsidRPr="00B15B49" w:rsidRDefault="005F5031" w:rsidP="00B12573">
      <w:pPr>
        <w:spacing w:line="240" w:lineRule="auto"/>
        <w:jc w:val="both"/>
        <w:rPr>
          <w:rFonts w:ascii="Garamond" w:hAnsi="Garamond" w:cs="Arial"/>
          <w:b/>
          <w:bCs/>
          <w:sz w:val="24"/>
          <w:szCs w:val="24"/>
        </w:rPr>
      </w:pPr>
    </w:p>
    <w:p w:rsidR="005F5031" w:rsidRPr="00B15B49" w:rsidRDefault="005F5031" w:rsidP="00B12573">
      <w:pPr>
        <w:spacing w:line="240" w:lineRule="auto"/>
        <w:jc w:val="both"/>
        <w:rPr>
          <w:rFonts w:ascii="Garamond" w:hAnsi="Garamond" w:cs="Arial"/>
          <w:b/>
          <w:bCs/>
          <w:sz w:val="24"/>
          <w:szCs w:val="24"/>
        </w:rPr>
      </w:pPr>
    </w:p>
    <w:p w:rsidR="005F5031" w:rsidRPr="00B15B49" w:rsidRDefault="005F5031" w:rsidP="00B12573">
      <w:pPr>
        <w:spacing w:line="240" w:lineRule="auto"/>
        <w:jc w:val="both"/>
        <w:rPr>
          <w:rFonts w:ascii="Garamond" w:hAnsi="Garamond" w:cs="Arial"/>
          <w:b/>
          <w:bCs/>
          <w:sz w:val="24"/>
          <w:szCs w:val="24"/>
        </w:rPr>
      </w:pPr>
    </w:p>
    <w:p w:rsidR="005F5031" w:rsidRPr="00B15B49" w:rsidRDefault="005F5031" w:rsidP="00B12573">
      <w:pPr>
        <w:spacing w:line="240" w:lineRule="auto"/>
        <w:jc w:val="both"/>
        <w:rPr>
          <w:rFonts w:ascii="Garamond" w:hAnsi="Garamond" w:cs="Arial"/>
          <w:b/>
          <w:bCs/>
          <w:sz w:val="24"/>
          <w:szCs w:val="24"/>
        </w:rPr>
      </w:pPr>
    </w:p>
    <w:p w:rsidR="0009165D" w:rsidRPr="00B15B49" w:rsidRDefault="0009165D" w:rsidP="00B12573">
      <w:pPr>
        <w:spacing w:line="240" w:lineRule="auto"/>
        <w:jc w:val="both"/>
        <w:rPr>
          <w:rFonts w:ascii="Garamond" w:hAnsi="Garamond" w:cs="Arial"/>
          <w:b/>
          <w:bCs/>
          <w:sz w:val="24"/>
          <w:szCs w:val="24"/>
        </w:rPr>
      </w:pPr>
    </w:p>
    <w:p w:rsidR="00174418" w:rsidRPr="00B15B49" w:rsidRDefault="00174418" w:rsidP="00B12573">
      <w:pPr>
        <w:spacing w:line="240" w:lineRule="auto"/>
        <w:jc w:val="both"/>
        <w:rPr>
          <w:rFonts w:ascii="Garamond" w:hAnsi="Garamond" w:cs="Arial"/>
          <w:b/>
          <w:bCs/>
          <w:sz w:val="24"/>
          <w:szCs w:val="24"/>
        </w:rPr>
      </w:pPr>
    </w:p>
    <w:p w:rsidR="00174418" w:rsidRPr="00B15B49" w:rsidRDefault="00174418" w:rsidP="00B12573">
      <w:pPr>
        <w:spacing w:line="240" w:lineRule="auto"/>
        <w:jc w:val="both"/>
        <w:rPr>
          <w:rFonts w:ascii="Garamond" w:hAnsi="Garamond" w:cs="Arial"/>
          <w:b/>
          <w:bCs/>
          <w:sz w:val="24"/>
          <w:szCs w:val="24"/>
        </w:rPr>
      </w:pPr>
    </w:p>
    <w:p w:rsidR="003C4D7F" w:rsidRPr="00B15B49" w:rsidRDefault="003C4D7F" w:rsidP="00267792">
      <w:pPr>
        <w:pStyle w:val="ListParagraph"/>
        <w:numPr>
          <w:ilvl w:val="0"/>
          <w:numId w:val="27"/>
        </w:numPr>
        <w:spacing w:line="240" w:lineRule="auto"/>
        <w:jc w:val="both"/>
        <w:rPr>
          <w:rFonts w:ascii="Garamond" w:hAnsi="Garamond" w:cs="Arial"/>
          <w:bCs/>
          <w:sz w:val="24"/>
          <w:szCs w:val="24"/>
        </w:rPr>
      </w:pPr>
      <w:r w:rsidRPr="00B15B49">
        <w:rPr>
          <w:rFonts w:ascii="Garamond" w:hAnsi="Garamond" w:cs="Arial"/>
          <w:b/>
          <w:bCs/>
          <w:sz w:val="24"/>
          <w:szCs w:val="24"/>
        </w:rPr>
        <w:t>Financial Perspective:</w:t>
      </w:r>
      <w:r w:rsidRPr="00B15B49">
        <w:rPr>
          <w:rFonts w:ascii="Garamond" w:hAnsi="Garamond" w:cs="Arial"/>
          <w:bCs/>
          <w:sz w:val="24"/>
          <w:szCs w:val="24"/>
        </w:rPr>
        <w:t xml:space="preserve"> This perspective answer</w:t>
      </w:r>
      <w:r>
        <w:rPr>
          <w:rFonts w:ascii="Garamond" w:hAnsi="Garamond" w:cs="Arial"/>
          <w:bCs/>
          <w:sz w:val="24"/>
          <w:szCs w:val="24"/>
        </w:rPr>
        <w:t>s</w:t>
      </w:r>
      <w:r w:rsidRPr="00B15B49">
        <w:rPr>
          <w:rFonts w:ascii="Garamond" w:hAnsi="Garamond" w:cs="Arial"/>
          <w:bCs/>
          <w:sz w:val="24"/>
          <w:szCs w:val="24"/>
        </w:rPr>
        <w:t xml:space="preserve"> the question: "to financially sustain our mission, what must we focus on?" </w:t>
      </w:r>
    </w:p>
    <w:p w:rsidR="003C4D7F" w:rsidRPr="00B15B49" w:rsidRDefault="003C4D7F" w:rsidP="00B12573">
      <w:pPr>
        <w:pStyle w:val="ListParagraph"/>
        <w:spacing w:line="240" w:lineRule="auto"/>
        <w:jc w:val="both"/>
        <w:rPr>
          <w:rFonts w:ascii="Garamond" w:hAnsi="Garamond" w:cs="Arial"/>
          <w:bCs/>
          <w:sz w:val="24"/>
          <w:szCs w:val="24"/>
        </w:rPr>
      </w:pPr>
    </w:p>
    <w:p w:rsidR="003C4D7F" w:rsidRPr="00B15B49" w:rsidRDefault="003C4D7F" w:rsidP="00267792">
      <w:pPr>
        <w:pStyle w:val="ListParagraph"/>
        <w:numPr>
          <w:ilvl w:val="0"/>
          <w:numId w:val="27"/>
        </w:numPr>
        <w:spacing w:line="240" w:lineRule="auto"/>
        <w:jc w:val="both"/>
        <w:rPr>
          <w:rFonts w:ascii="Garamond" w:hAnsi="Garamond" w:cs="Arial"/>
          <w:bCs/>
          <w:sz w:val="24"/>
          <w:szCs w:val="24"/>
        </w:rPr>
      </w:pPr>
      <w:r w:rsidRPr="00B15B49">
        <w:rPr>
          <w:rFonts w:ascii="Garamond" w:hAnsi="Garamond" w:cs="Arial"/>
          <w:b/>
          <w:bCs/>
          <w:sz w:val="24"/>
          <w:szCs w:val="24"/>
        </w:rPr>
        <w:t>Client Perspective:</w:t>
      </w:r>
      <w:r w:rsidRPr="00B15B49">
        <w:rPr>
          <w:rFonts w:ascii="Garamond" w:hAnsi="Garamond" w:cs="Arial"/>
          <w:bCs/>
          <w:sz w:val="24"/>
          <w:szCs w:val="24"/>
        </w:rPr>
        <w:t xml:space="preserve"> It answer</w:t>
      </w:r>
      <w:r>
        <w:rPr>
          <w:rFonts w:ascii="Garamond" w:hAnsi="Garamond" w:cs="Arial"/>
          <w:bCs/>
          <w:sz w:val="24"/>
          <w:szCs w:val="24"/>
        </w:rPr>
        <w:t>s</w:t>
      </w:r>
      <w:r w:rsidRPr="00B15B49">
        <w:rPr>
          <w:rFonts w:ascii="Garamond" w:hAnsi="Garamond" w:cs="Arial"/>
          <w:bCs/>
          <w:sz w:val="24"/>
          <w:szCs w:val="24"/>
        </w:rPr>
        <w:t xml:space="preserve"> the question: "to achieve our vision, how should we appear to our clients?" The client perspective defines how the organization will differentiate itself from other organizations. </w:t>
      </w:r>
    </w:p>
    <w:p w:rsidR="003C4D7F" w:rsidRPr="00B15B49" w:rsidRDefault="003C4D7F" w:rsidP="00B12573">
      <w:pPr>
        <w:pStyle w:val="ListParagraph"/>
        <w:jc w:val="both"/>
        <w:rPr>
          <w:rFonts w:ascii="Garamond" w:hAnsi="Garamond" w:cs="Arial"/>
          <w:bCs/>
          <w:sz w:val="24"/>
          <w:szCs w:val="24"/>
        </w:rPr>
      </w:pPr>
    </w:p>
    <w:p w:rsidR="003C4D7F" w:rsidRPr="00B15B49" w:rsidRDefault="003C4D7F" w:rsidP="00267792">
      <w:pPr>
        <w:pStyle w:val="ListParagraph"/>
        <w:numPr>
          <w:ilvl w:val="0"/>
          <w:numId w:val="27"/>
        </w:numPr>
        <w:spacing w:line="240" w:lineRule="auto"/>
        <w:jc w:val="both"/>
        <w:rPr>
          <w:rFonts w:ascii="Garamond" w:hAnsi="Garamond" w:cs="Arial"/>
          <w:bCs/>
          <w:sz w:val="24"/>
          <w:szCs w:val="24"/>
        </w:rPr>
      </w:pPr>
      <w:r w:rsidRPr="00B15B49">
        <w:rPr>
          <w:rFonts w:ascii="Garamond" w:hAnsi="Garamond" w:cs="Arial"/>
          <w:b/>
          <w:bCs/>
          <w:sz w:val="24"/>
          <w:szCs w:val="24"/>
        </w:rPr>
        <w:t>Internal Process:</w:t>
      </w:r>
      <w:r w:rsidRPr="00B15B49">
        <w:rPr>
          <w:rFonts w:ascii="Garamond" w:hAnsi="Garamond" w:cs="Arial"/>
          <w:bCs/>
          <w:sz w:val="24"/>
          <w:szCs w:val="24"/>
        </w:rPr>
        <w:t xml:space="preserve"> In order to deliver the customer perspective objectives, an organization</w:t>
      </w:r>
      <w:r>
        <w:rPr>
          <w:rFonts w:ascii="Garamond" w:hAnsi="Garamond" w:cs="Arial"/>
          <w:bCs/>
          <w:sz w:val="24"/>
          <w:szCs w:val="24"/>
        </w:rPr>
        <w:t xml:space="preserve"> </w:t>
      </w:r>
      <w:r w:rsidRPr="00B15B49">
        <w:rPr>
          <w:rFonts w:ascii="Garamond" w:hAnsi="Garamond" w:cs="Arial"/>
          <w:bCs/>
          <w:sz w:val="24"/>
          <w:szCs w:val="24"/>
        </w:rPr>
        <w:t>must develop very effective processes. This component of the Strategy Map answers the question: "to satisfy our client, at which operational processes must we excel</w:t>
      </w:r>
      <w:r>
        <w:rPr>
          <w:rFonts w:ascii="Garamond" w:hAnsi="Garamond" w:cs="Arial"/>
          <w:bCs/>
          <w:sz w:val="24"/>
          <w:szCs w:val="24"/>
        </w:rPr>
        <w:t>?”</w:t>
      </w:r>
    </w:p>
    <w:p w:rsidR="003C4D7F" w:rsidRPr="00B15B49" w:rsidRDefault="003C4D7F" w:rsidP="00B12573">
      <w:pPr>
        <w:pStyle w:val="ListParagraph"/>
        <w:jc w:val="both"/>
        <w:rPr>
          <w:rFonts w:ascii="Garamond" w:hAnsi="Garamond" w:cs="Arial"/>
          <w:bCs/>
          <w:sz w:val="24"/>
          <w:szCs w:val="24"/>
        </w:rPr>
      </w:pPr>
    </w:p>
    <w:p w:rsidR="003C4D7F" w:rsidRPr="00B15B49" w:rsidRDefault="003C4D7F" w:rsidP="00267792">
      <w:pPr>
        <w:pStyle w:val="ListParagraph"/>
        <w:numPr>
          <w:ilvl w:val="0"/>
          <w:numId w:val="27"/>
        </w:numPr>
        <w:spacing w:line="240" w:lineRule="auto"/>
        <w:jc w:val="both"/>
        <w:rPr>
          <w:rFonts w:ascii="Garamond" w:hAnsi="Garamond" w:cs="Arial"/>
          <w:bCs/>
          <w:sz w:val="24"/>
          <w:szCs w:val="24"/>
        </w:rPr>
      </w:pPr>
      <w:r w:rsidRPr="00B15B49">
        <w:rPr>
          <w:rFonts w:ascii="Garamond" w:hAnsi="Garamond" w:cs="Arial"/>
          <w:b/>
          <w:bCs/>
          <w:sz w:val="24"/>
          <w:szCs w:val="24"/>
        </w:rPr>
        <w:t>Learning and Growth:</w:t>
      </w:r>
      <w:r w:rsidRPr="00B15B49">
        <w:rPr>
          <w:rFonts w:ascii="Garamond" w:hAnsi="Garamond" w:cs="Arial"/>
          <w:bCs/>
          <w:sz w:val="24"/>
          <w:szCs w:val="24"/>
        </w:rPr>
        <w:t xml:space="preserve"> This perspective is the foundation of the Strategy Map since it defines the core competencies, skills, technologies and organizational culture needed to support an organization's strategy. This perspective answers the question: "how will we sustain our ability to change and improve?" The objectives set here enable a company to align its human resources and information technology with its strategy.</w:t>
      </w:r>
    </w:p>
    <w:p w:rsidR="00A24DB9" w:rsidRDefault="00A24DB9" w:rsidP="00B12573">
      <w:pPr>
        <w:jc w:val="both"/>
        <w:rPr>
          <w:rFonts w:ascii="Garamond" w:hAnsi="Garamond" w:cs="Arial"/>
          <w:bCs/>
          <w:sz w:val="24"/>
          <w:szCs w:val="24"/>
        </w:rPr>
      </w:pPr>
    </w:p>
    <w:p w:rsidR="003C4D7F" w:rsidRDefault="00C936B0" w:rsidP="00B12573">
      <w:pPr>
        <w:spacing w:after="0"/>
        <w:jc w:val="both"/>
        <w:rPr>
          <w:rFonts w:ascii="Garamond" w:hAnsi="Garamond" w:cs="Arial"/>
          <w:b/>
          <w:bCs/>
          <w:sz w:val="24"/>
          <w:szCs w:val="24"/>
          <w:u w:val="single"/>
        </w:rPr>
      </w:pPr>
      <w:r w:rsidRPr="009304A2">
        <w:rPr>
          <w:rFonts w:ascii="Garamond" w:hAnsi="Garamond" w:cs="Arial"/>
          <w:bCs/>
          <w:sz w:val="24"/>
          <w:szCs w:val="24"/>
        </w:rPr>
        <w:lastRenderedPageBreak/>
        <w:t>To ans</w:t>
      </w:r>
      <w:r w:rsidR="003E2229" w:rsidRPr="009304A2">
        <w:rPr>
          <w:rFonts w:ascii="Garamond" w:hAnsi="Garamond" w:cs="Arial"/>
          <w:bCs/>
          <w:sz w:val="24"/>
          <w:szCs w:val="24"/>
        </w:rPr>
        <w:t>wer the strategic issues and ac</w:t>
      </w:r>
      <w:r w:rsidRPr="009304A2">
        <w:rPr>
          <w:rFonts w:ascii="Garamond" w:hAnsi="Garamond" w:cs="Arial"/>
          <w:bCs/>
          <w:sz w:val="24"/>
          <w:szCs w:val="24"/>
        </w:rPr>
        <w:t>hieving our goals</w:t>
      </w:r>
      <w:r w:rsidR="00733618">
        <w:rPr>
          <w:rFonts w:ascii="Garamond" w:hAnsi="Garamond" w:cs="Arial"/>
          <w:bCs/>
          <w:sz w:val="24"/>
          <w:szCs w:val="24"/>
        </w:rPr>
        <w:t xml:space="preserve"> and</w:t>
      </w:r>
      <w:r w:rsidRPr="009304A2">
        <w:rPr>
          <w:rFonts w:ascii="Garamond" w:hAnsi="Garamond" w:cs="Arial"/>
          <w:bCs/>
          <w:sz w:val="24"/>
          <w:szCs w:val="24"/>
        </w:rPr>
        <w:t xml:space="preserve"> mission</w:t>
      </w:r>
      <w:r w:rsidR="00733618">
        <w:rPr>
          <w:rFonts w:ascii="Garamond" w:hAnsi="Garamond" w:cs="Arial"/>
          <w:bCs/>
          <w:sz w:val="24"/>
          <w:szCs w:val="24"/>
        </w:rPr>
        <w:t xml:space="preserve"> we pursue </w:t>
      </w:r>
      <w:r w:rsidR="00A24DB9">
        <w:rPr>
          <w:rFonts w:ascii="Garamond" w:hAnsi="Garamond" w:cs="Arial"/>
          <w:bCs/>
          <w:sz w:val="24"/>
          <w:szCs w:val="24"/>
        </w:rPr>
        <w:t>the following</w:t>
      </w:r>
      <w:r w:rsidRPr="009304A2">
        <w:rPr>
          <w:rFonts w:ascii="Garamond" w:hAnsi="Garamond" w:cs="Arial"/>
          <w:bCs/>
          <w:sz w:val="24"/>
          <w:szCs w:val="24"/>
        </w:rPr>
        <w:t xml:space="preserve"> </w:t>
      </w:r>
      <w:r w:rsidRPr="00A24DB9">
        <w:rPr>
          <w:rFonts w:ascii="Garamond" w:hAnsi="Garamond" w:cs="Arial"/>
          <w:b/>
          <w:bCs/>
          <w:sz w:val="24"/>
          <w:szCs w:val="24"/>
          <w:u w:val="single"/>
        </w:rPr>
        <w:t>strategic initiatives</w:t>
      </w:r>
      <w:r w:rsidR="00733618" w:rsidRPr="00A24DB9">
        <w:rPr>
          <w:rFonts w:ascii="Garamond" w:hAnsi="Garamond" w:cs="Arial"/>
          <w:b/>
          <w:bCs/>
          <w:sz w:val="24"/>
          <w:szCs w:val="24"/>
          <w:u w:val="single"/>
        </w:rPr>
        <w:t>:</w:t>
      </w:r>
      <w:r w:rsidRPr="00A24DB9">
        <w:rPr>
          <w:rFonts w:ascii="Garamond" w:hAnsi="Garamond" w:cs="Arial"/>
          <w:b/>
          <w:bCs/>
          <w:sz w:val="24"/>
          <w:szCs w:val="24"/>
          <w:u w:val="single"/>
        </w:rPr>
        <w:t xml:space="preserve"> </w:t>
      </w:r>
    </w:p>
    <w:p w:rsidR="00A24DB9" w:rsidRPr="00A24DB9" w:rsidRDefault="00A24DB9" w:rsidP="00B12573">
      <w:pPr>
        <w:spacing w:after="0"/>
        <w:jc w:val="both"/>
        <w:rPr>
          <w:rFonts w:ascii="Garamond" w:hAnsi="Garamond" w:cs="Arial"/>
          <w:b/>
          <w:bCs/>
          <w:sz w:val="24"/>
          <w:szCs w:val="24"/>
          <w:u w:val="single"/>
        </w:rPr>
      </w:pPr>
    </w:p>
    <w:tbl>
      <w:tblPr>
        <w:tblStyle w:val="TableGrid"/>
        <w:tblW w:w="0" w:type="auto"/>
        <w:tblLook w:val="04A0"/>
      </w:tblPr>
      <w:tblGrid>
        <w:gridCol w:w="9819"/>
      </w:tblGrid>
      <w:tr w:rsidR="00EA3710" w:rsidRPr="00EB34C6" w:rsidTr="005404D0">
        <w:tc>
          <w:tcPr>
            <w:tcW w:w="10152" w:type="dxa"/>
          </w:tcPr>
          <w:p w:rsidR="00733618" w:rsidRPr="00733618" w:rsidRDefault="00733618" w:rsidP="00B12573">
            <w:pPr>
              <w:tabs>
                <w:tab w:val="left" w:pos="1276"/>
              </w:tabs>
              <w:jc w:val="both"/>
              <w:rPr>
                <w:rFonts w:ascii="Garamond" w:hAnsi="Garamond" w:cs="Arial"/>
                <w:b/>
                <w:bCs/>
                <w:sz w:val="24"/>
                <w:szCs w:val="24"/>
              </w:rPr>
            </w:pPr>
            <w:r w:rsidRPr="00733618">
              <w:rPr>
                <w:rFonts w:ascii="Garamond" w:hAnsi="Garamond" w:cs="Arial"/>
                <w:b/>
                <w:bCs/>
                <w:sz w:val="24"/>
                <w:szCs w:val="24"/>
              </w:rPr>
              <w:t xml:space="preserve">Priority 1: </w:t>
            </w:r>
            <w:r w:rsidRPr="00733618">
              <w:rPr>
                <w:rFonts w:ascii="Garamond" w:hAnsi="Garamond" w:cs="Arial"/>
                <w:b/>
                <w:bCs/>
                <w:sz w:val="24"/>
                <w:szCs w:val="24"/>
              </w:rPr>
              <w:tab/>
              <w:t xml:space="preserve">Create an own program, which shall contribute to reduce the brain drain and </w:t>
            </w:r>
            <w:r w:rsidRPr="00733618">
              <w:rPr>
                <w:rFonts w:ascii="Garamond" w:hAnsi="Garamond" w:cs="Arial"/>
                <w:b/>
                <w:bCs/>
                <w:sz w:val="24"/>
                <w:szCs w:val="24"/>
              </w:rPr>
              <w:tab/>
              <w:t xml:space="preserve">facilitate the access to work opportunities / to leading positions for youth and </w:t>
            </w:r>
            <w:r w:rsidRPr="00733618">
              <w:rPr>
                <w:rFonts w:ascii="Garamond" w:hAnsi="Garamond" w:cs="Arial"/>
                <w:b/>
                <w:bCs/>
                <w:sz w:val="24"/>
                <w:szCs w:val="24"/>
              </w:rPr>
              <w:tab/>
              <w:t>women (“Youth Development and Talent Management Program”)</w:t>
            </w:r>
          </w:p>
          <w:p w:rsidR="00733618" w:rsidRPr="00733618" w:rsidRDefault="00733618" w:rsidP="00B12573">
            <w:pPr>
              <w:tabs>
                <w:tab w:val="left" w:pos="1276"/>
              </w:tabs>
              <w:jc w:val="both"/>
              <w:rPr>
                <w:rFonts w:ascii="Garamond" w:hAnsi="Garamond" w:cs="Arial"/>
                <w:b/>
                <w:bCs/>
                <w:sz w:val="24"/>
                <w:szCs w:val="24"/>
              </w:rPr>
            </w:pPr>
            <w:r w:rsidRPr="00733618">
              <w:rPr>
                <w:rFonts w:ascii="Garamond" w:hAnsi="Garamond" w:cs="Arial"/>
                <w:b/>
                <w:bCs/>
                <w:sz w:val="24"/>
                <w:szCs w:val="24"/>
              </w:rPr>
              <w:t xml:space="preserve">Priority 2: </w:t>
            </w:r>
            <w:r w:rsidRPr="00733618">
              <w:rPr>
                <w:rFonts w:ascii="Garamond" w:hAnsi="Garamond" w:cs="Arial"/>
                <w:b/>
                <w:bCs/>
                <w:sz w:val="24"/>
                <w:szCs w:val="24"/>
              </w:rPr>
              <w:tab/>
            </w:r>
            <w:r w:rsidR="00EA3710" w:rsidRPr="00733618">
              <w:rPr>
                <w:rFonts w:ascii="Garamond" w:hAnsi="Garamond" w:cs="Arial"/>
                <w:b/>
                <w:bCs/>
                <w:sz w:val="24"/>
                <w:szCs w:val="24"/>
              </w:rPr>
              <w:t xml:space="preserve">Implement in the organization income generating activities in order to become </w:t>
            </w:r>
            <w:r w:rsidR="00977FCD">
              <w:rPr>
                <w:rFonts w:ascii="Garamond" w:hAnsi="Garamond" w:cs="Arial"/>
                <w:b/>
                <w:bCs/>
                <w:sz w:val="24"/>
                <w:szCs w:val="24"/>
              </w:rPr>
              <w:tab/>
              <w:t xml:space="preserve">partly </w:t>
            </w:r>
            <w:r w:rsidR="00EA3710" w:rsidRPr="00733618">
              <w:rPr>
                <w:rFonts w:ascii="Garamond" w:hAnsi="Garamond" w:cs="Arial"/>
                <w:b/>
                <w:bCs/>
                <w:sz w:val="24"/>
                <w:szCs w:val="24"/>
              </w:rPr>
              <w:t>donor’s independent</w:t>
            </w:r>
            <w:r w:rsidRPr="00733618">
              <w:rPr>
                <w:rFonts w:ascii="Garamond" w:hAnsi="Garamond" w:cs="Arial"/>
                <w:b/>
                <w:bCs/>
                <w:sz w:val="24"/>
                <w:szCs w:val="24"/>
              </w:rPr>
              <w:t xml:space="preserve"> </w:t>
            </w:r>
          </w:p>
          <w:p w:rsidR="00EA3710" w:rsidRPr="00733618" w:rsidRDefault="00733618" w:rsidP="00B12573">
            <w:pPr>
              <w:tabs>
                <w:tab w:val="left" w:pos="1276"/>
              </w:tabs>
              <w:jc w:val="both"/>
              <w:rPr>
                <w:rFonts w:ascii="Garamond" w:hAnsi="Garamond" w:cs="Arial"/>
                <w:b/>
                <w:bCs/>
                <w:sz w:val="24"/>
                <w:szCs w:val="24"/>
              </w:rPr>
            </w:pPr>
            <w:r w:rsidRPr="00733618">
              <w:rPr>
                <w:rFonts w:ascii="Garamond" w:hAnsi="Garamond" w:cs="Arial"/>
                <w:b/>
                <w:bCs/>
                <w:sz w:val="24"/>
                <w:szCs w:val="24"/>
              </w:rPr>
              <w:t xml:space="preserve">Priority 3: </w:t>
            </w:r>
            <w:r w:rsidRPr="00733618">
              <w:rPr>
                <w:rFonts w:ascii="Garamond" w:hAnsi="Garamond" w:cs="Arial"/>
                <w:b/>
                <w:bCs/>
                <w:sz w:val="24"/>
                <w:szCs w:val="24"/>
              </w:rPr>
              <w:tab/>
              <w:t xml:space="preserve">Continue existing partnerships in the area of social accountability and good </w:t>
            </w:r>
            <w:r w:rsidRPr="00733618">
              <w:rPr>
                <w:rFonts w:ascii="Garamond" w:hAnsi="Garamond" w:cs="Arial"/>
                <w:b/>
                <w:bCs/>
                <w:sz w:val="24"/>
                <w:szCs w:val="24"/>
              </w:rPr>
              <w:tab/>
              <w:t xml:space="preserve">governance </w:t>
            </w:r>
          </w:p>
        </w:tc>
      </w:tr>
    </w:tbl>
    <w:p w:rsidR="005F5031" w:rsidRPr="00B15B49" w:rsidRDefault="005F5031" w:rsidP="00B12573">
      <w:pPr>
        <w:spacing w:line="240" w:lineRule="auto"/>
        <w:jc w:val="both"/>
        <w:rPr>
          <w:rFonts w:ascii="Garamond" w:hAnsi="Garamond" w:cs="Arial"/>
          <w:b/>
          <w:bCs/>
          <w:sz w:val="24"/>
          <w:szCs w:val="24"/>
        </w:rPr>
      </w:pPr>
    </w:p>
    <w:p w:rsidR="00733618" w:rsidRDefault="00733618" w:rsidP="00B12573">
      <w:pPr>
        <w:jc w:val="both"/>
        <w:rPr>
          <w:rFonts w:ascii="Garamond" w:eastAsia="Calibri" w:hAnsi="Garamond" w:cs="Times New Roman"/>
          <w:b/>
          <w:color w:val="FFFFFF" w:themeColor="background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4600"/>
        <w:tblLook w:val="04A0"/>
      </w:tblPr>
      <w:tblGrid>
        <w:gridCol w:w="9819"/>
      </w:tblGrid>
      <w:tr w:rsidR="00C11671" w:rsidRPr="00B15B49" w:rsidTr="00C11671">
        <w:tc>
          <w:tcPr>
            <w:tcW w:w="10152" w:type="dxa"/>
            <w:shd w:val="clear" w:color="auto" w:fill="004600"/>
          </w:tcPr>
          <w:p w:rsidR="00C11671" w:rsidRPr="00C11671" w:rsidRDefault="00C11671" w:rsidP="005207EC">
            <w:pPr>
              <w:pStyle w:val="Heading1"/>
              <w:numPr>
                <w:ilvl w:val="0"/>
                <w:numId w:val="55"/>
              </w:numPr>
              <w:outlineLvl w:val="0"/>
              <w:rPr>
                <w:rFonts w:eastAsia="Calibri"/>
              </w:rPr>
            </w:pPr>
            <w:bookmarkStart w:id="18" w:name="_Toc481855902"/>
            <w:r w:rsidRPr="00C11671">
              <w:rPr>
                <w:rFonts w:eastAsia="Calibri"/>
              </w:rPr>
              <w:t>PROGRAMS AND SERVICES</w:t>
            </w:r>
            <w:bookmarkEnd w:id="18"/>
          </w:p>
        </w:tc>
      </w:tr>
    </w:tbl>
    <w:p w:rsidR="00C11671" w:rsidRDefault="00C11671" w:rsidP="00B12573">
      <w:pPr>
        <w:spacing w:line="240" w:lineRule="auto"/>
        <w:jc w:val="both"/>
        <w:rPr>
          <w:rFonts w:ascii="Garamond" w:hAnsi="Garamond" w:cs="Arial"/>
          <w:bCs/>
          <w:sz w:val="24"/>
          <w:szCs w:val="24"/>
        </w:rPr>
      </w:pPr>
    </w:p>
    <w:p w:rsidR="00A01CF8" w:rsidRPr="00B15B49" w:rsidRDefault="00733618" w:rsidP="00B12573">
      <w:pPr>
        <w:spacing w:line="240" w:lineRule="auto"/>
        <w:jc w:val="both"/>
        <w:rPr>
          <w:rFonts w:ascii="Garamond" w:hAnsi="Garamond" w:cs="Arial"/>
          <w:bCs/>
          <w:sz w:val="24"/>
          <w:szCs w:val="24"/>
        </w:rPr>
      </w:pPr>
      <w:r>
        <w:rPr>
          <w:rFonts w:ascii="Garamond" w:hAnsi="Garamond" w:cs="Arial"/>
          <w:bCs/>
          <w:sz w:val="24"/>
          <w:szCs w:val="24"/>
        </w:rPr>
        <w:t xml:space="preserve">Basing on the </w:t>
      </w:r>
      <w:r w:rsidR="00C936B0">
        <w:rPr>
          <w:rFonts w:ascii="Garamond" w:hAnsi="Garamond" w:cs="Arial"/>
          <w:bCs/>
          <w:sz w:val="24"/>
          <w:szCs w:val="24"/>
        </w:rPr>
        <w:t>strategic initiative</w:t>
      </w:r>
      <w:r>
        <w:rPr>
          <w:rFonts w:ascii="Garamond" w:hAnsi="Garamond" w:cs="Arial"/>
          <w:bCs/>
          <w:sz w:val="24"/>
          <w:szCs w:val="24"/>
        </w:rPr>
        <w:t>s</w:t>
      </w:r>
      <w:r w:rsidR="00C936B0">
        <w:rPr>
          <w:rFonts w:ascii="Garamond" w:hAnsi="Garamond" w:cs="Arial"/>
          <w:bCs/>
          <w:sz w:val="24"/>
          <w:szCs w:val="24"/>
        </w:rPr>
        <w:t xml:space="preserve"> </w:t>
      </w:r>
      <w:r w:rsidR="00A01CF8" w:rsidRPr="00B15B49">
        <w:rPr>
          <w:rFonts w:ascii="Garamond" w:hAnsi="Garamond" w:cs="Arial"/>
          <w:bCs/>
          <w:sz w:val="24"/>
          <w:szCs w:val="24"/>
        </w:rPr>
        <w:t>we’ll carrying our following programs and services:</w:t>
      </w:r>
    </w:p>
    <w:p w:rsidR="0048282C" w:rsidRPr="00B15B49" w:rsidRDefault="00B1764B" w:rsidP="00267792">
      <w:pPr>
        <w:pStyle w:val="ListParagraph"/>
        <w:numPr>
          <w:ilvl w:val="0"/>
          <w:numId w:val="26"/>
        </w:numPr>
        <w:spacing w:line="240" w:lineRule="auto"/>
        <w:jc w:val="both"/>
        <w:rPr>
          <w:rFonts w:ascii="Garamond" w:hAnsi="Garamond" w:cs="Arial"/>
          <w:bCs/>
          <w:sz w:val="24"/>
          <w:szCs w:val="24"/>
        </w:rPr>
      </w:pPr>
      <w:r w:rsidRPr="00A11107">
        <w:rPr>
          <w:rFonts w:ascii="Garamond" w:hAnsi="Garamond" w:cs="Arial"/>
          <w:bCs/>
          <w:sz w:val="24"/>
          <w:szCs w:val="24"/>
          <w:u w:val="single"/>
        </w:rPr>
        <w:t xml:space="preserve">Youth Development and </w:t>
      </w:r>
      <w:r w:rsidR="0048282C" w:rsidRPr="00A11107">
        <w:rPr>
          <w:rFonts w:ascii="Garamond" w:hAnsi="Garamond" w:cs="Arial"/>
          <w:bCs/>
          <w:sz w:val="24"/>
          <w:szCs w:val="24"/>
          <w:u w:val="single"/>
        </w:rPr>
        <w:t xml:space="preserve">Talent </w:t>
      </w:r>
      <w:r w:rsidRPr="00A11107">
        <w:rPr>
          <w:rFonts w:ascii="Garamond" w:hAnsi="Garamond" w:cs="Arial"/>
          <w:bCs/>
          <w:sz w:val="24"/>
          <w:szCs w:val="24"/>
          <w:u w:val="single"/>
        </w:rPr>
        <w:t>Management P</w:t>
      </w:r>
      <w:r w:rsidR="0048282C" w:rsidRPr="00A11107">
        <w:rPr>
          <w:rFonts w:ascii="Garamond" w:hAnsi="Garamond" w:cs="Arial"/>
          <w:bCs/>
          <w:sz w:val="24"/>
          <w:szCs w:val="24"/>
          <w:u w:val="single"/>
        </w:rPr>
        <w:t>rogram</w:t>
      </w:r>
      <w:r w:rsidR="00962C03" w:rsidRPr="00A11107">
        <w:rPr>
          <w:rFonts w:ascii="Garamond" w:hAnsi="Garamond" w:cs="Arial"/>
          <w:bCs/>
          <w:sz w:val="24"/>
          <w:szCs w:val="24"/>
          <w:u w:val="single"/>
        </w:rPr>
        <w:t>:</w:t>
      </w:r>
      <w:r w:rsidR="00962C03">
        <w:rPr>
          <w:rFonts w:ascii="Garamond" w:hAnsi="Garamond" w:cs="Arial"/>
          <w:bCs/>
          <w:sz w:val="24"/>
          <w:szCs w:val="24"/>
        </w:rPr>
        <w:t xml:space="preserve"> this progr</w:t>
      </w:r>
      <w:r w:rsidR="00A11107">
        <w:rPr>
          <w:rFonts w:ascii="Garamond" w:hAnsi="Garamond" w:cs="Arial"/>
          <w:bCs/>
          <w:sz w:val="24"/>
          <w:szCs w:val="24"/>
        </w:rPr>
        <w:t>am will be our “core business”. This we’ll be carried on as EDFO own program (means all decisions related to the program are in EDFO responsibility). This program is also a</w:t>
      </w:r>
      <w:r w:rsidR="00163600">
        <w:rPr>
          <w:rFonts w:ascii="Garamond" w:hAnsi="Garamond" w:cs="Arial"/>
          <w:bCs/>
          <w:sz w:val="24"/>
          <w:szCs w:val="24"/>
        </w:rPr>
        <w:t>n</w:t>
      </w:r>
      <w:r w:rsidR="00A11107">
        <w:rPr>
          <w:rFonts w:ascii="Garamond" w:hAnsi="Garamond" w:cs="Arial"/>
          <w:bCs/>
          <w:sz w:val="24"/>
          <w:szCs w:val="24"/>
        </w:rPr>
        <w:t xml:space="preserve"> </w:t>
      </w:r>
      <w:r w:rsidR="00163600">
        <w:rPr>
          <w:rFonts w:ascii="Garamond" w:hAnsi="Garamond" w:cs="Arial"/>
          <w:bCs/>
          <w:sz w:val="24"/>
          <w:szCs w:val="24"/>
        </w:rPr>
        <w:t>opportunity</w:t>
      </w:r>
      <w:r w:rsidR="00A11107">
        <w:rPr>
          <w:rFonts w:ascii="Garamond" w:hAnsi="Garamond" w:cs="Arial"/>
          <w:bCs/>
          <w:sz w:val="24"/>
          <w:szCs w:val="24"/>
        </w:rPr>
        <w:t xml:space="preserve"> for EDFO to </w:t>
      </w:r>
      <w:r w:rsidR="00163600">
        <w:rPr>
          <w:rFonts w:ascii="Garamond" w:hAnsi="Garamond" w:cs="Arial"/>
          <w:bCs/>
          <w:sz w:val="24"/>
          <w:szCs w:val="24"/>
        </w:rPr>
        <w:t xml:space="preserve">strengthen its position as an NGO’s, to work more focused and to become well known as a capacity building organization among the different stakeholders.   </w:t>
      </w:r>
    </w:p>
    <w:p w:rsidR="00163600" w:rsidRDefault="003261CF" w:rsidP="00267792">
      <w:pPr>
        <w:pStyle w:val="ListParagraph"/>
        <w:numPr>
          <w:ilvl w:val="0"/>
          <w:numId w:val="26"/>
        </w:numPr>
        <w:spacing w:line="240" w:lineRule="auto"/>
        <w:jc w:val="both"/>
        <w:rPr>
          <w:rFonts w:ascii="Garamond" w:hAnsi="Garamond" w:cs="Arial"/>
          <w:bCs/>
          <w:sz w:val="24"/>
          <w:szCs w:val="24"/>
        </w:rPr>
      </w:pPr>
      <w:r w:rsidRPr="00163600">
        <w:rPr>
          <w:rFonts w:ascii="Garamond" w:hAnsi="Garamond" w:cs="Arial"/>
          <w:bCs/>
          <w:sz w:val="24"/>
          <w:szCs w:val="24"/>
          <w:u w:val="single"/>
        </w:rPr>
        <w:t>Capacity Building &amp;Training</w:t>
      </w:r>
      <w:r w:rsidR="00A01CF8" w:rsidRPr="00163600">
        <w:rPr>
          <w:rFonts w:ascii="Garamond" w:hAnsi="Garamond" w:cs="Arial"/>
          <w:bCs/>
          <w:sz w:val="24"/>
          <w:szCs w:val="24"/>
          <w:u w:val="single"/>
        </w:rPr>
        <w:t xml:space="preserve"> services</w:t>
      </w:r>
      <w:r w:rsidR="00556C72" w:rsidRPr="00163600">
        <w:rPr>
          <w:rFonts w:ascii="Garamond" w:hAnsi="Garamond" w:cs="Arial"/>
          <w:bCs/>
          <w:sz w:val="24"/>
          <w:szCs w:val="24"/>
          <w:u w:val="single"/>
        </w:rPr>
        <w:t>:</w:t>
      </w:r>
      <w:r w:rsidR="00556C72" w:rsidRPr="00163600">
        <w:rPr>
          <w:rFonts w:ascii="Garamond" w:hAnsi="Garamond" w:cs="Arial"/>
          <w:bCs/>
          <w:sz w:val="24"/>
          <w:szCs w:val="24"/>
        </w:rPr>
        <w:t xml:space="preserve"> </w:t>
      </w:r>
      <w:r w:rsidR="00163600" w:rsidRPr="00163600">
        <w:rPr>
          <w:rFonts w:ascii="Garamond" w:hAnsi="Garamond" w:cs="Arial"/>
          <w:bCs/>
          <w:sz w:val="24"/>
          <w:szCs w:val="24"/>
        </w:rPr>
        <w:t xml:space="preserve">those services are an </w:t>
      </w:r>
      <w:r w:rsidR="00556C72" w:rsidRPr="00163600">
        <w:rPr>
          <w:rFonts w:ascii="Garamond" w:hAnsi="Garamond" w:cs="Arial"/>
          <w:bCs/>
          <w:sz w:val="24"/>
          <w:szCs w:val="24"/>
        </w:rPr>
        <w:t xml:space="preserve">income generating </w:t>
      </w:r>
      <w:r w:rsidR="00163600" w:rsidRPr="00163600">
        <w:rPr>
          <w:rFonts w:ascii="Garamond" w:hAnsi="Garamond" w:cs="Arial"/>
          <w:bCs/>
          <w:sz w:val="24"/>
          <w:szCs w:val="24"/>
        </w:rPr>
        <w:t xml:space="preserve">opportunity </w:t>
      </w:r>
      <w:r w:rsidR="00556C72" w:rsidRPr="00163600">
        <w:rPr>
          <w:rFonts w:ascii="Garamond" w:hAnsi="Garamond" w:cs="Arial"/>
          <w:bCs/>
          <w:sz w:val="24"/>
          <w:szCs w:val="24"/>
        </w:rPr>
        <w:t xml:space="preserve">but </w:t>
      </w:r>
      <w:r w:rsidR="00163600" w:rsidRPr="00163600">
        <w:rPr>
          <w:rFonts w:ascii="Garamond" w:hAnsi="Garamond" w:cs="Arial"/>
          <w:bCs/>
          <w:sz w:val="24"/>
          <w:szCs w:val="24"/>
        </w:rPr>
        <w:t>still</w:t>
      </w:r>
      <w:r w:rsidR="00556C72" w:rsidRPr="00163600">
        <w:rPr>
          <w:rFonts w:ascii="Garamond" w:hAnsi="Garamond" w:cs="Arial"/>
          <w:bCs/>
          <w:sz w:val="24"/>
          <w:szCs w:val="24"/>
        </w:rPr>
        <w:t xml:space="preserve"> aligned with our miss</w:t>
      </w:r>
      <w:r w:rsidR="00163600" w:rsidRPr="00163600">
        <w:rPr>
          <w:rFonts w:ascii="Garamond" w:hAnsi="Garamond" w:cs="Arial"/>
          <w:bCs/>
          <w:sz w:val="24"/>
          <w:szCs w:val="24"/>
        </w:rPr>
        <w:t xml:space="preserve">ion. In delivery </w:t>
      </w:r>
      <w:r w:rsidR="00556C72" w:rsidRPr="00163600">
        <w:rPr>
          <w:rFonts w:ascii="Garamond" w:hAnsi="Garamond" w:cs="Arial"/>
          <w:bCs/>
          <w:sz w:val="24"/>
          <w:szCs w:val="24"/>
        </w:rPr>
        <w:t>quality training in a special</w:t>
      </w:r>
      <w:r w:rsidR="00163600" w:rsidRPr="00163600">
        <w:rPr>
          <w:rFonts w:ascii="Garamond" w:hAnsi="Garamond" w:cs="Arial"/>
          <w:bCs/>
          <w:sz w:val="24"/>
          <w:szCs w:val="24"/>
        </w:rPr>
        <w:t xml:space="preserve"> and original way, we hope to be able to contribute to initiate a change process also in other organizations. Not only related to the training topic but also on the mindset and attitudinal level. </w:t>
      </w:r>
    </w:p>
    <w:p w:rsidR="000206D6" w:rsidRPr="00163600" w:rsidRDefault="00B1764B" w:rsidP="00267792">
      <w:pPr>
        <w:pStyle w:val="ListParagraph"/>
        <w:numPr>
          <w:ilvl w:val="0"/>
          <w:numId w:val="26"/>
        </w:numPr>
        <w:spacing w:line="240" w:lineRule="auto"/>
        <w:jc w:val="both"/>
        <w:rPr>
          <w:rFonts w:ascii="Garamond" w:hAnsi="Garamond" w:cs="Arial"/>
          <w:bCs/>
          <w:sz w:val="24"/>
          <w:szCs w:val="24"/>
        </w:rPr>
      </w:pPr>
      <w:r w:rsidRPr="00163600">
        <w:rPr>
          <w:rFonts w:ascii="Garamond" w:hAnsi="Garamond" w:cs="Arial"/>
          <w:bCs/>
          <w:sz w:val="24"/>
          <w:szCs w:val="24"/>
          <w:u w:val="single"/>
        </w:rPr>
        <w:t>Consulting</w:t>
      </w:r>
      <w:r w:rsidR="005B3E3D" w:rsidRPr="00163600">
        <w:rPr>
          <w:rFonts w:ascii="Garamond" w:hAnsi="Garamond" w:cs="Arial"/>
          <w:bCs/>
          <w:sz w:val="24"/>
          <w:szCs w:val="24"/>
          <w:u w:val="single"/>
        </w:rPr>
        <w:t xml:space="preserve"> services</w:t>
      </w:r>
      <w:r w:rsidR="00556C72" w:rsidRPr="00163600">
        <w:rPr>
          <w:rFonts w:ascii="Garamond" w:hAnsi="Garamond" w:cs="Arial"/>
          <w:bCs/>
          <w:sz w:val="24"/>
          <w:szCs w:val="24"/>
          <w:u w:val="single"/>
        </w:rPr>
        <w:t>:</w:t>
      </w:r>
      <w:r w:rsidR="00556C72" w:rsidRPr="00163600">
        <w:rPr>
          <w:rFonts w:ascii="Garamond" w:hAnsi="Garamond" w:cs="Arial"/>
          <w:bCs/>
          <w:sz w:val="24"/>
          <w:szCs w:val="24"/>
        </w:rPr>
        <w:t xml:space="preserve"> </w:t>
      </w:r>
      <w:r w:rsidR="00163600">
        <w:rPr>
          <w:rFonts w:ascii="Garamond" w:hAnsi="Garamond" w:cs="Arial"/>
          <w:bCs/>
          <w:sz w:val="24"/>
          <w:szCs w:val="24"/>
        </w:rPr>
        <w:t xml:space="preserve">these are also </w:t>
      </w:r>
      <w:r w:rsidR="00556C72" w:rsidRPr="00163600">
        <w:rPr>
          <w:rFonts w:ascii="Garamond" w:hAnsi="Garamond" w:cs="Arial"/>
          <w:bCs/>
          <w:sz w:val="24"/>
          <w:szCs w:val="24"/>
        </w:rPr>
        <w:t xml:space="preserve">income generating </w:t>
      </w:r>
      <w:r w:rsidR="00163600">
        <w:rPr>
          <w:rFonts w:ascii="Garamond" w:hAnsi="Garamond" w:cs="Arial"/>
          <w:bCs/>
          <w:sz w:val="24"/>
          <w:szCs w:val="24"/>
        </w:rPr>
        <w:t xml:space="preserve">activities </w:t>
      </w:r>
      <w:r w:rsidR="00556C72" w:rsidRPr="00163600">
        <w:rPr>
          <w:rFonts w:ascii="Garamond" w:hAnsi="Garamond" w:cs="Arial"/>
          <w:bCs/>
          <w:sz w:val="24"/>
          <w:szCs w:val="24"/>
        </w:rPr>
        <w:t xml:space="preserve">but </w:t>
      </w:r>
      <w:r w:rsidR="00163600">
        <w:rPr>
          <w:rFonts w:ascii="Garamond" w:hAnsi="Garamond" w:cs="Arial"/>
          <w:bCs/>
          <w:sz w:val="24"/>
          <w:szCs w:val="24"/>
        </w:rPr>
        <w:t xml:space="preserve">we see them </w:t>
      </w:r>
      <w:r w:rsidR="008C3FB5">
        <w:rPr>
          <w:rFonts w:ascii="Garamond" w:hAnsi="Garamond" w:cs="Arial"/>
          <w:bCs/>
          <w:sz w:val="24"/>
          <w:szCs w:val="24"/>
        </w:rPr>
        <w:t xml:space="preserve">also </w:t>
      </w:r>
      <w:r w:rsidR="00556C72" w:rsidRPr="00163600">
        <w:rPr>
          <w:rFonts w:ascii="Garamond" w:hAnsi="Garamond" w:cs="Arial"/>
          <w:bCs/>
          <w:sz w:val="24"/>
          <w:szCs w:val="24"/>
        </w:rPr>
        <w:t>related to our mission (especially</w:t>
      </w:r>
      <w:r w:rsidR="008C3FB5">
        <w:rPr>
          <w:rFonts w:ascii="Garamond" w:hAnsi="Garamond" w:cs="Arial"/>
          <w:bCs/>
          <w:sz w:val="24"/>
          <w:szCs w:val="24"/>
        </w:rPr>
        <w:t xml:space="preserve"> in case of consulting </w:t>
      </w:r>
      <w:r w:rsidR="00556C72" w:rsidRPr="00163600">
        <w:rPr>
          <w:rFonts w:ascii="Garamond" w:hAnsi="Garamond" w:cs="Arial"/>
          <w:bCs/>
          <w:sz w:val="24"/>
          <w:szCs w:val="24"/>
        </w:rPr>
        <w:t>other NGO</w:t>
      </w:r>
      <w:r w:rsidR="008C3FB5">
        <w:rPr>
          <w:rFonts w:ascii="Garamond" w:hAnsi="Garamond" w:cs="Arial"/>
          <w:bCs/>
          <w:sz w:val="24"/>
          <w:szCs w:val="24"/>
        </w:rPr>
        <w:t>s</w:t>
      </w:r>
      <w:r w:rsidR="00556C72" w:rsidRPr="00163600">
        <w:rPr>
          <w:rFonts w:ascii="Garamond" w:hAnsi="Garamond" w:cs="Arial"/>
          <w:bCs/>
          <w:sz w:val="24"/>
          <w:szCs w:val="24"/>
        </w:rPr>
        <w:t>, CBO</w:t>
      </w:r>
      <w:r w:rsidR="008C3FB5">
        <w:rPr>
          <w:rFonts w:ascii="Garamond" w:hAnsi="Garamond" w:cs="Arial"/>
          <w:bCs/>
          <w:sz w:val="24"/>
          <w:szCs w:val="24"/>
        </w:rPr>
        <w:t>s</w:t>
      </w:r>
      <w:r w:rsidR="00556C72" w:rsidRPr="00163600">
        <w:rPr>
          <w:rFonts w:ascii="Garamond" w:hAnsi="Garamond" w:cs="Arial"/>
          <w:bCs/>
          <w:sz w:val="24"/>
          <w:szCs w:val="24"/>
        </w:rPr>
        <w:t>…)</w:t>
      </w:r>
      <w:r w:rsidR="008C3FB5">
        <w:rPr>
          <w:rFonts w:ascii="Garamond" w:hAnsi="Garamond" w:cs="Arial"/>
          <w:bCs/>
          <w:sz w:val="24"/>
          <w:szCs w:val="24"/>
        </w:rPr>
        <w:t xml:space="preserve">. Furthermore, by consulting business companies, we could contribute </w:t>
      </w:r>
      <w:r w:rsidR="00556C72" w:rsidRPr="00163600">
        <w:rPr>
          <w:rFonts w:ascii="Garamond" w:hAnsi="Garamond" w:cs="Arial"/>
          <w:bCs/>
          <w:sz w:val="24"/>
          <w:szCs w:val="24"/>
        </w:rPr>
        <w:t>to create better work environme</w:t>
      </w:r>
      <w:r w:rsidR="008C3FB5">
        <w:rPr>
          <w:rFonts w:ascii="Garamond" w:hAnsi="Garamond" w:cs="Arial"/>
          <w:bCs/>
          <w:sz w:val="24"/>
          <w:szCs w:val="24"/>
        </w:rPr>
        <w:t>nt for “our” talented youth.</w:t>
      </w:r>
    </w:p>
    <w:p w:rsidR="00EE733B" w:rsidRPr="008C3FB5" w:rsidRDefault="00733618" w:rsidP="00267792">
      <w:pPr>
        <w:pStyle w:val="ListParagraph"/>
        <w:numPr>
          <w:ilvl w:val="0"/>
          <w:numId w:val="26"/>
        </w:numPr>
        <w:spacing w:line="240" w:lineRule="auto"/>
        <w:jc w:val="both"/>
        <w:rPr>
          <w:rFonts w:ascii="Garamond" w:hAnsi="Garamond" w:cs="Arial"/>
          <w:bCs/>
          <w:color w:val="000000" w:themeColor="text1"/>
          <w:sz w:val="24"/>
          <w:szCs w:val="24"/>
        </w:rPr>
      </w:pPr>
      <w:r w:rsidRPr="008C3FB5">
        <w:rPr>
          <w:rFonts w:ascii="Garamond" w:hAnsi="Garamond" w:cs="Arial"/>
          <w:bCs/>
          <w:sz w:val="24"/>
          <w:szCs w:val="24"/>
          <w:u w:val="single"/>
        </w:rPr>
        <w:t>Social accountability and good governance projects</w:t>
      </w:r>
      <w:r w:rsidR="00556C72" w:rsidRPr="008C3FB5">
        <w:rPr>
          <w:rFonts w:ascii="Garamond" w:hAnsi="Garamond" w:cs="Arial"/>
          <w:bCs/>
          <w:sz w:val="24"/>
          <w:szCs w:val="24"/>
          <w:u w:val="single"/>
        </w:rPr>
        <w:t>:</w:t>
      </w:r>
      <w:r w:rsidR="00556C72" w:rsidRPr="008C3FB5">
        <w:rPr>
          <w:rFonts w:ascii="Garamond" w:hAnsi="Garamond" w:cs="Arial"/>
          <w:bCs/>
          <w:sz w:val="24"/>
          <w:szCs w:val="24"/>
        </w:rPr>
        <w:t xml:space="preserve"> </w:t>
      </w:r>
      <w:r w:rsidR="008C3FB5" w:rsidRPr="008C3FB5">
        <w:rPr>
          <w:rFonts w:ascii="Garamond" w:hAnsi="Garamond" w:cs="Arial"/>
          <w:bCs/>
          <w:sz w:val="24"/>
          <w:szCs w:val="24"/>
        </w:rPr>
        <w:t xml:space="preserve">these projects are mostly in partnership with other organization or it is about implementing donor’s projects in a specific area. Those projects give EDFO the opportunity to remain in some networks and to build its own capacity. Furthermore it is also a small income source. Nevertheless EDFO is planning to develop its own social accountability program. </w:t>
      </w:r>
    </w:p>
    <w:p w:rsidR="008C3FB5" w:rsidRPr="008C3FB5" w:rsidRDefault="008C3FB5" w:rsidP="008C3FB5">
      <w:pPr>
        <w:pStyle w:val="ListParagraph"/>
        <w:spacing w:line="240" w:lineRule="auto"/>
        <w:jc w:val="both"/>
        <w:rPr>
          <w:rFonts w:ascii="Garamond" w:hAnsi="Garamond" w:cs="Arial"/>
          <w:bCs/>
          <w:color w:val="000000" w:themeColor="text1"/>
          <w:sz w:val="24"/>
          <w:szCs w:val="24"/>
        </w:rPr>
      </w:pPr>
    </w:p>
    <w:p w:rsidR="009C25E2" w:rsidRPr="00FD3051" w:rsidRDefault="009C25E2" w:rsidP="005207EC">
      <w:pPr>
        <w:pStyle w:val="Heading2"/>
        <w:numPr>
          <w:ilvl w:val="1"/>
          <w:numId w:val="55"/>
        </w:numPr>
        <w:rPr>
          <w:caps/>
        </w:rPr>
      </w:pPr>
      <w:bookmarkStart w:id="19" w:name="_Toc481855903"/>
      <w:r w:rsidRPr="00FD3051">
        <w:rPr>
          <w:caps/>
        </w:rPr>
        <w:t>Youth Development and Talent Management Program</w:t>
      </w:r>
      <w:bookmarkEnd w:id="19"/>
    </w:p>
    <w:p w:rsidR="008C3FB5" w:rsidRDefault="008C3FB5" w:rsidP="008C3FB5">
      <w:pPr>
        <w:spacing w:after="0" w:line="240" w:lineRule="auto"/>
        <w:jc w:val="both"/>
        <w:rPr>
          <w:rFonts w:ascii="Garamond" w:eastAsia="Times New Roman" w:hAnsi="Garamond" w:cs="Times New Roman"/>
          <w:sz w:val="24"/>
          <w:szCs w:val="24"/>
        </w:rPr>
      </w:pPr>
    </w:p>
    <w:p w:rsidR="0026399A" w:rsidRPr="002C018D" w:rsidRDefault="0026399A" w:rsidP="00EE55CF">
      <w:pPr>
        <w:spacing w:line="240" w:lineRule="auto"/>
        <w:ind w:left="426" w:right="-9"/>
        <w:jc w:val="both"/>
        <w:rPr>
          <w:rFonts w:ascii="Garamond" w:eastAsia="Times New Roman" w:hAnsi="Garamond" w:cs="Times New Roman"/>
          <w:sz w:val="24"/>
          <w:szCs w:val="24"/>
        </w:rPr>
      </w:pPr>
      <w:r w:rsidRPr="00EB34C6">
        <w:rPr>
          <w:rFonts w:ascii="Garamond" w:hAnsi="Garamond" w:cs="Arial"/>
          <w:bCs/>
          <w:sz w:val="24"/>
          <w:szCs w:val="24"/>
        </w:rPr>
        <w:t>According to several researches and official documents (MKUKUTA II, View of the people Report</w:t>
      </w:r>
      <w:r w:rsidR="005207EC">
        <w:rPr>
          <w:rFonts w:ascii="Garamond" w:hAnsi="Garamond" w:cs="Arial"/>
          <w:bCs/>
          <w:sz w:val="24"/>
          <w:szCs w:val="24"/>
        </w:rPr>
        <w:t xml:space="preserve"> </w:t>
      </w:r>
      <w:r w:rsidRPr="00EB34C6">
        <w:rPr>
          <w:rFonts w:ascii="Garamond" w:hAnsi="Garamond" w:cs="Arial"/>
          <w:bCs/>
          <w:sz w:val="24"/>
          <w:szCs w:val="24"/>
        </w:rPr>
        <w:t>2007, ILO 2006, National Employment Police 2007, National Youth Employment Action Plan 2006…) the major problem facing youth is finding work (</w:t>
      </w:r>
      <w:r w:rsidRPr="00EB34C6">
        <w:rPr>
          <w:rFonts w:ascii="Garamond" w:hAnsi="Garamond" w:cs="Arial"/>
          <w:bCs/>
          <w:i/>
          <w:sz w:val="24"/>
          <w:szCs w:val="24"/>
        </w:rPr>
        <w:t>63%, View of the people report 2007)</w:t>
      </w:r>
      <w:r w:rsidRPr="00EB34C6">
        <w:rPr>
          <w:rFonts w:ascii="Garamond" w:hAnsi="Garamond" w:cs="Arial"/>
          <w:bCs/>
          <w:sz w:val="24"/>
          <w:szCs w:val="24"/>
        </w:rPr>
        <w:t>. The challenges of youth employment can be resumed as lack of employment creation, lack of Employability and</w:t>
      </w:r>
      <w:r w:rsidRPr="00EB34C6">
        <w:rPr>
          <w:rFonts w:ascii="Garamond" w:hAnsi="Garamond" w:cs="Verdana"/>
          <w:bCs/>
          <w:sz w:val="24"/>
          <w:szCs w:val="24"/>
        </w:rPr>
        <w:t xml:space="preserve"> lack of youth friendly services</w:t>
      </w:r>
    </w:p>
    <w:p w:rsidR="002C018D" w:rsidRPr="00EB34C6" w:rsidRDefault="0026399A" w:rsidP="00EE55CF">
      <w:pPr>
        <w:spacing w:line="240" w:lineRule="auto"/>
        <w:ind w:left="426" w:right="-9"/>
        <w:jc w:val="both"/>
        <w:rPr>
          <w:rFonts w:ascii="Garamond" w:hAnsi="Garamond"/>
          <w:sz w:val="24"/>
          <w:szCs w:val="24"/>
        </w:rPr>
      </w:pPr>
      <w:r w:rsidRPr="00EB34C6">
        <w:rPr>
          <w:rFonts w:ascii="Garamond" w:hAnsi="Garamond" w:cs="Arial"/>
          <w:bCs/>
          <w:sz w:val="24"/>
          <w:szCs w:val="24"/>
        </w:rPr>
        <w:t xml:space="preserve">EDFO is offering this program to address youth unemployment and to contribute </w:t>
      </w:r>
      <w:r w:rsidR="002C018D" w:rsidRPr="00EB34C6">
        <w:rPr>
          <w:rFonts w:ascii="Garamond" w:hAnsi="Garamond"/>
          <w:sz w:val="24"/>
          <w:szCs w:val="24"/>
        </w:rPr>
        <w:t>to retain in the country talented people which can influence social development. The beneficiaries of the program are young, talented people between 18-28 years.</w:t>
      </w:r>
      <w:r w:rsidR="00EB34C6">
        <w:rPr>
          <w:rFonts w:ascii="Garamond" w:hAnsi="Garamond"/>
          <w:sz w:val="24"/>
          <w:szCs w:val="24"/>
        </w:rPr>
        <w:t xml:space="preserve"> </w:t>
      </w:r>
      <w:r w:rsidR="002C018D" w:rsidRPr="00EB34C6">
        <w:rPr>
          <w:rFonts w:ascii="Garamond" w:hAnsi="Garamond"/>
          <w:sz w:val="24"/>
          <w:szCs w:val="24"/>
        </w:rPr>
        <w:t>The program is based on following pillars:</w:t>
      </w:r>
    </w:p>
    <w:p w:rsidR="0026399A" w:rsidRPr="00EB34C6" w:rsidRDefault="0026399A" w:rsidP="00267792">
      <w:pPr>
        <w:pStyle w:val="ListParagraph"/>
        <w:numPr>
          <w:ilvl w:val="0"/>
          <w:numId w:val="56"/>
        </w:numPr>
        <w:spacing w:line="240" w:lineRule="auto"/>
        <w:ind w:left="709" w:right="-9"/>
        <w:jc w:val="both"/>
        <w:rPr>
          <w:rFonts w:ascii="Garamond" w:hAnsi="Garamond" w:cs="Arial"/>
          <w:bCs/>
          <w:sz w:val="24"/>
          <w:szCs w:val="24"/>
        </w:rPr>
      </w:pPr>
      <w:r w:rsidRPr="00EB34C6">
        <w:rPr>
          <w:rFonts w:ascii="Garamond" w:hAnsi="Garamond" w:cs="Arial"/>
          <w:bCs/>
          <w:sz w:val="24"/>
          <w:szCs w:val="24"/>
        </w:rPr>
        <w:lastRenderedPageBreak/>
        <w:t>Capacity building and competencies development</w:t>
      </w:r>
      <w:r w:rsidR="002C018D" w:rsidRPr="00EB34C6">
        <w:rPr>
          <w:rFonts w:ascii="Garamond" w:hAnsi="Garamond" w:cs="Arial"/>
          <w:bCs/>
          <w:sz w:val="24"/>
          <w:szCs w:val="24"/>
        </w:rPr>
        <w:t xml:space="preserve"> </w:t>
      </w:r>
      <w:r w:rsidR="002C018D" w:rsidRPr="002C018D">
        <w:rPr>
          <w:rFonts w:ascii="Garamond" w:eastAsia="Times New Roman" w:hAnsi="Garamond" w:cs="Times New Roman"/>
          <w:sz w:val="24"/>
          <w:szCs w:val="24"/>
        </w:rPr>
        <w:t>(organizational skills, resources’ management, information and knowledge management, creative and strategic thinking, problem solving, entrepreneurship, change management, work ethic and social accountability …).</w:t>
      </w:r>
    </w:p>
    <w:p w:rsidR="0026399A" w:rsidRPr="00EB34C6" w:rsidRDefault="0026399A" w:rsidP="00267792">
      <w:pPr>
        <w:pStyle w:val="ListParagraph"/>
        <w:numPr>
          <w:ilvl w:val="0"/>
          <w:numId w:val="56"/>
        </w:numPr>
        <w:spacing w:line="240" w:lineRule="auto"/>
        <w:ind w:left="709" w:right="-9"/>
        <w:jc w:val="both"/>
        <w:rPr>
          <w:rFonts w:ascii="Garamond" w:hAnsi="Garamond" w:cs="Arial"/>
          <w:bCs/>
          <w:sz w:val="24"/>
          <w:szCs w:val="24"/>
        </w:rPr>
      </w:pPr>
      <w:r w:rsidRPr="00EB34C6">
        <w:rPr>
          <w:rFonts w:ascii="Garamond" w:hAnsi="Garamond" w:cs="Arial"/>
          <w:bCs/>
          <w:sz w:val="24"/>
          <w:szCs w:val="24"/>
        </w:rPr>
        <w:t xml:space="preserve">Networking and facilitating access to work and business opportunities </w:t>
      </w:r>
      <w:r w:rsidR="002C018D" w:rsidRPr="00EB34C6">
        <w:rPr>
          <w:rFonts w:ascii="Garamond" w:hAnsi="Garamond" w:cs="Arial"/>
          <w:bCs/>
          <w:sz w:val="24"/>
          <w:szCs w:val="24"/>
        </w:rPr>
        <w:t>(</w:t>
      </w:r>
      <w:r w:rsidR="002C018D" w:rsidRPr="002C018D">
        <w:rPr>
          <w:rFonts w:ascii="Garamond" w:eastAsia="Times New Roman" w:hAnsi="Garamond" w:cs="Times New Roman"/>
          <w:sz w:val="24"/>
          <w:szCs w:val="24"/>
        </w:rPr>
        <w:t>we connect young people with potentials employers or business angels, which can support them to start up a new business)</w:t>
      </w:r>
    </w:p>
    <w:p w:rsidR="0026399A" w:rsidRPr="00EB34C6" w:rsidRDefault="0026399A" w:rsidP="00267792">
      <w:pPr>
        <w:pStyle w:val="ListParagraph"/>
        <w:numPr>
          <w:ilvl w:val="0"/>
          <w:numId w:val="56"/>
        </w:numPr>
        <w:spacing w:line="240" w:lineRule="auto"/>
        <w:ind w:left="709" w:right="-9"/>
        <w:jc w:val="both"/>
        <w:rPr>
          <w:rFonts w:ascii="Garamond" w:hAnsi="Garamond" w:cs="Arial"/>
          <w:bCs/>
          <w:sz w:val="24"/>
          <w:szCs w:val="24"/>
        </w:rPr>
      </w:pPr>
      <w:r w:rsidRPr="00EB34C6">
        <w:rPr>
          <w:rFonts w:ascii="Garamond" w:hAnsi="Garamond" w:cs="Arial"/>
          <w:bCs/>
          <w:sz w:val="24"/>
          <w:szCs w:val="24"/>
        </w:rPr>
        <w:t>Sensitization and mobilization to form youth groups of interests</w:t>
      </w:r>
    </w:p>
    <w:p w:rsidR="002C018D" w:rsidRPr="00EB34C6" w:rsidRDefault="002C018D" w:rsidP="00EE55CF">
      <w:pPr>
        <w:ind w:left="426"/>
        <w:rPr>
          <w:rFonts w:ascii="Garamond" w:hAnsi="Garamond"/>
          <w:sz w:val="24"/>
          <w:szCs w:val="24"/>
        </w:rPr>
      </w:pPr>
      <w:r w:rsidRPr="00EB34C6">
        <w:rPr>
          <w:rFonts w:ascii="Garamond" w:hAnsi="Garamond" w:cs="Arial"/>
          <w:bCs/>
          <w:sz w:val="24"/>
          <w:szCs w:val="24"/>
        </w:rPr>
        <w:t xml:space="preserve">The originality of the program is in its holistic approach </w:t>
      </w:r>
      <w:r w:rsidRPr="00EB34C6">
        <w:rPr>
          <w:rFonts w:ascii="Garamond" w:hAnsi="Garamond" w:cs="Arial"/>
          <w:bCs/>
          <w:i/>
          <w:sz w:val="24"/>
          <w:szCs w:val="24"/>
        </w:rPr>
        <w:t>(</w:t>
      </w:r>
      <w:r w:rsidRPr="00EB34C6">
        <w:rPr>
          <w:rFonts w:ascii="Garamond" w:hAnsi="Garamond"/>
          <w:i/>
          <w:sz w:val="24"/>
          <w:szCs w:val="24"/>
        </w:rPr>
        <w:t>“We don’t provide fish; we don’t teach you how to fish, we help you to develop competencies that enable you to find alternative solutions when in the lake are no fishes anymore…”)</w:t>
      </w:r>
      <w:r w:rsidRPr="00EB34C6">
        <w:rPr>
          <w:rFonts w:ascii="Garamond" w:hAnsi="Garamond"/>
          <w:sz w:val="24"/>
          <w:szCs w:val="24"/>
        </w:rPr>
        <w:t xml:space="preserve"> and in its use of an experiential learning and solution focus method.</w:t>
      </w:r>
    </w:p>
    <w:p w:rsidR="002C018D" w:rsidRPr="00EB34C6" w:rsidRDefault="002C018D" w:rsidP="00EE55CF">
      <w:pPr>
        <w:ind w:left="426"/>
        <w:rPr>
          <w:rFonts w:ascii="Garamond" w:hAnsi="Garamond"/>
          <w:sz w:val="24"/>
          <w:szCs w:val="24"/>
        </w:rPr>
      </w:pPr>
      <w:r w:rsidRPr="00EB34C6">
        <w:rPr>
          <w:rFonts w:ascii="Garamond" w:hAnsi="Garamond"/>
          <w:sz w:val="24"/>
          <w:szCs w:val="24"/>
        </w:rPr>
        <w:t>The program will ensure that participants acquire strong management skills and abilities that will enable them anticipate and deal with change and complexity and highly entrepreneurial and creative approaches to problem-solving and decision-making. T</w:t>
      </w:r>
      <w:r w:rsidRPr="00EB34C6">
        <w:rPr>
          <w:rFonts w:ascii="Garamond" w:eastAsia="Times New Roman" w:hAnsi="Garamond" w:cs="Times New Roman"/>
          <w:sz w:val="24"/>
          <w:szCs w:val="24"/>
        </w:rPr>
        <w:t>hey will be independent-minded and high-level thinkers who have grand ideas, passion, and commitment, and who are willing to challenge the status quo, whenever necessary. They will be well-organized and have a strong network of support from peers, mentors, influential individuals and organizations, and intellectual and financial resources. They will be better informed and more empowered citizen, which will positively influence their own environment encouraging generation, discussion, exchange and dissemination of ideas and innovative approaches. They will constructively participate in the democratic process and demand for accountability, transparency and good governance.</w:t>
      </w:r>
    </w:p>
    <w:p w:rsidR="00EE733B" w:rsidRPr="00B15B49" w:rsidRDefault="00EE733B" w:rsidP="00B12573">
      <w:pPr>
        <w:pStyle w:val="ListParagraph"/>
        <w:ind w:left="2160"/>
        <w:jc w:val="both"/>
        <w:rPr>
          <w:rFonts w:ascii="Garamond" w:hAnsi="Garamond"/>
          <w:sz w:val="24"/>
          <w:szCs w:val="24"/>
        </w:rPr>
      </w:pPr>
    </w:p>
    <w:p w:rsidR="00EE733B" w:rsidRPr="00FD3051" w:rsidRDefault="00EE733B" w:rsidP="005207EC">
      <w:pPr>
        <w:pStyle w:val="Heading2"/>
        <w:numPr>
          <w:ilvl w:val="1"/>
          <w:numId w:val="55"/>
        </w:numPr>
        <w:rPr>
          <w:caps/>
        </w:rPr>
      </w:pPr>
      <w:bookmarkStart w:id="20" w:name="_Toc481855904"/>
      <w:r w:rsidRPr="00FD3051">
        <w:rPr>
          <w:caps/>
        </w:rPr>
        <w:t>Capacity Building &amp;Training services</w:t>
      </w:r>
      <w:bookmarkEnd w:id="20"/>
    </w:p>
    <w:p w:rsidR="004D42F9" w:rsidRDefault="004D42F9" w:rsidP="004D42F9">
      <w:pPr>
        <w:spacing w:after="0" w:line="240" w:lineRule="auto"/>
        <w:ind w:left="1080"/>
        <w:jc w:val="both"/>
        <w:rPr>
          <w:rFonts w:ascii="Garamond" w:eastAsia="Times New Roman" w:hAnsi="Garamond" w:cs="Times New Roman"/>
          <w:color w:val="000000" w:themeColor="text1"/>
          <w:sz w:val="24"/>
          <w:szCs w:val="24"/>
        </w:rPr>
      </w:pPr>
    </w:p>
    <w:p w:rsidR="00EE733B" w:rsidRPr="00420101" w:rsidRDefault="00EE733B" w:rsidP="00EE55CF">
      <w:pPr>
        <w:spacing w:after="0"/>
        <w:ind w:left="426"/>
        <w:jc w:val="both"/>
        <w:rPr>
          <w:rFonts w:ascii="Garamond" w:eastAsia="Times New Roman" w:hAnsi="Garamond" w:cs="Times New Roman"/>
          <w:color w:val="000000" w:themeColor="text1"/>
          <w:sz w:val="24"/>
          <w:szCs w:val="24"/>
        </w:rPr>
      </w:pPr>
      <w:r w:rsidRPr="00420101">
        <w:rPr>
          <w:rFonts w:ascii="Garamond" w:eastAsia="Times New Roman" w:hAnsi="Garamond" w:cs="Times New Roman"/>
          <w:color w:val="000000" w:themeColor="text1"/>
          <w:sz w:val="24"/>
          <w:szCs w:val="24"/>
        </w:rPr>
        <w:t>A long experience and a competent staff enable EDFO to offer to individuals, organizations, public and private sectors high quality capacity building and training services in the areas of:</w:t>
      </w:r>
    </w:p>
    <w:p w:rsidR="00EE733B" w:rsidRPr="00420101" w:rsidRDefault="00EE733B" w:rsidP="00267792">
      <w:pPr>
        <w:pStyle w:val="ListParagraph"/>
        <w:numPr>
          <w:ilvl w:val="0"/>
          <w:numId w:val="29"/>
        </w:numPr>
        <w:spacing w:after="0"/>
        <w:ind w:left="1134"/>
        <w:jc w:val="both"/>
        <w:rPr>
          <w:rFonts w:ascii="Garamond" w:eastAsia="Times New Roman" w:hAnsi="Garamond" w:cs="Times New Roman"/>
          <w:color w:val="000000" w:themeColor="text1"/>
          <w:sz w:val="24"/>
          <w:szCs w:val="24"/>
        </w:rPr>
      </w:pPr>
      <w:r w:rsidRPr="00420101">
        <w:rPr>
          <w:rFonts w:ascii="Garamond" w:eastAsia="Times New Roman" w:hAnsi="Garamond" w:cs="Times New Roman"/>
          <w:color w:val="000000" w:themeColor="text1"/>
          <w:sz w:val="24"/>
          <w:szCs w:val="24"/>
        </w:rPr>
        <w:t>Entrepreneurship</w:t>
      </w:r>
    </w:p>
    <w:p w:rsidR="00EE733B" w:rsidRPr="00420101" w:rsidRDefault="00EE733B" w:rsidP="00267792">
      <w:pPr>
        <w:pStyle w:val="ListParagraph"/>
        <w:numPr>
          <w:ilvl w:val="0"/>
          <w:numId w:val="29"/>
        </w:numPr>
        <w:spacing w:after="0"/>
        <w:ind w:left="1134"/>
        <w:jc w:val="both"/>
        <w:rPr>
          <w:rFonts w:ascii="Garamond" w:eastAsia="Times New Roman" w:hAnsi="Garamond" w:cs="Times New Roman"/>
          <w:color w:val="000000" w:themeColor="text1"/>
          <w:sz w:val="24"/>
          <w:szCs w:val="24"/>
        </w:rPr>
      </w:pPr>
      <w:r w:rsidRPr="00420101">
        <w:rPr>
          <w:rFonts w:ascii="Garamond" w:eastAsia="Times New Roman" w:hAnsi="Garamond" w:cs="Times New Roman"/>
          <w:color w:val="000000" w:themeColor="text1"/>
          <w:sz w:val="24"/>
          <w:szCs w:val="24"/>
        </w:rPr>
        <w:t>Customer Care</w:t>
      </w:r>
    </w:p>
    <w:p w:rsidR="00EE733B" w:rsidRPr="00420101" w:rsidRDefault="00EE733B" w:rsidP="00267792">
      <w:pPr>
        <w:pStyle w:val="ListParagraph"/>
        <w:numPr>
          <w:ilvl w:val="0"/>
          <w:numId w:val="29"/>
        </w:numPr>
        <w:spacing w:after="0"/>
        <w:ind w:left="1134"/>
        <w:jc w:val="both"/>
        <w:rPr>
          <w:rFonts w:ascii="Garamond" w:eastAsia="Times New Roman" w:hAnsi="Garamond" w:cs="Times New Roman"/>
          <w:color w:val="000000" w:themeColor="text1"/>
          <w:sz w:val="24"/>
          <w:szCs w:val="24"/>
        </w:rPr>
      </w:pPr>
      <w:r w:rsidRPr="00420101">
        <w:rPr>
          <w:rFonts w:ascii="Garamond" w:eastAsia="Times New Roman" w:hAnsi="Garamond" w:cs="Times New Roman"/>
          <w:color w:val="000000" w:themeColor="text1"/>
          <w:sz w:val="24"/>
          <w:szCs w:val="24"/>
        </w:rPr>
        <w:t>Leadership</w:t>
      </w:r>
    </w:p>
    <w:p w:rsidR="00EE733B" w:rsidRPr="00420101" w:rsidRDefault="00EE733B" w:rsidP="00267792">
      <w:pPr>
        <w:pStyle w:val="ListParagraph"/>
        <w:numPr>
          <w:ilvl w:val="0"/>
          <w:numId w:val="29"/>
        </w:numPr>
        <w:spacing w:after="0"/>
        <w:ind w:left="1134"/>
        <w:jc w:val="both"/>
        <w:rPr>
          <w:rFonts w:ascii="Garamond" w:hAnsi="Garamond"/>
          <w:color w:val="000000" w:themeColor="text1"/>
          <w:sz w:val="24"/>
          <w:szCs w:val="24"/>
        </w:rPr>
      </w:pPr>
      <w:r w:rsidRPr="00420101">
        <w:rPr>
          <w:rFonts w:ascii="Garamond" w:eastAsia="Times New Roman" w:hAnsi="Garamond" w:cs="Times New Roman"/>
          <w:color w:val="000000" w:themeColor="text1"/>
          <w:sz w:val="24"/>
          <w:szCs w:val="24"/>
        </w:rPr>
        <w:t>Training Needs Assessment</w:t>
      </w:r>
    </w:p>
    <w:p w:rsidR="00EE733B" w:rsidRPr="00420101" w:rsidRDefault="00EE733B" w:rsidP="00EE55CF">
      <w:pPr>
        <w:pStyle w:val="ListParagraph"/>
        <w:jc w:val="both"/>
        <w:rPr>
          <w:rFonts w:ascii="Garamond" w:hAnsi="Garamond" w:cs="Arial"/>
          <w:bCs/>
          <w:sz w:val="24"/>
          <w:szCs w:val="24"/>
        </w:rPr>
      </w:pPr>
    </w:p>
    <w:p w:rsidR="00A01CF8" w:rsidRPr="00FD3051" w:rsidRDefault="00B15B49" w:rsidP="005207EC">
      <w:pPr>
        <w:pStyle w:val="Heading2"/>
        <w:numPr>
          <w:ilvl w:val="1"/>
          <w:numId w:val="55"/>
        </w:numPr>
        <w:rPr>
          <w:caps/>
        </w:rPr>
      </w:pPr>
      <w:bookmarkStart w:id="21" w:name="_Toc481855905"/>
      <w:r w:rsidRPr="00FD3051">
        <w:rPr>
          <w:caps/>
        </w:rPr>
        <w:t>Consulting</w:t>
      </w:r>
      <w:r w:rsidR="00EE733B" w:rsidRPr="00FD3051">
        <w:rPr>
          <w:caps/>
        </w:rPr>
        <w:t xml:space="preserve"> Services</w:t>
      </w:r>
      <w:bookmarkEnd w:id="21"/>
    </w:p>
    <w:p w:rsidR="004D42F9" w:rsidRDefault="004D42F9" w:rsidP="00962C03">
      <w:pPr>
        <w:pStyle w:val="NormalWeb"/>
        <w:spacing w:before="0" w:beforeAutospacing="0" w:after="0" w:afterAutospacing="0"/>
        <w:ind w:left="1069"/>
        <w:jc w:val="both"/>
        <w:rPr>
          <w:rFonts w:ascii="Garamond" w:hAnsi="Garamond"/>
          <w:color w:val="000000" w:themeColor="text1"/>
        </w:rPr>
      </w:pPr>
    </w:p>
    <w:p w:rsidR="00EE733B" w:rsidRPr="00420101" w:rsidRDefault="00EE733B" w:rsidP="00EE55CF">
      <w:pPr>
        <w:pStyle w:val="NormalWeb"/>
        <w:spacing w:before="0" w:beforeAutospacing="0" w:after="0" w:afterAutospacing="0"/>
        <w:ind w:left="426"/>
        <w:jc w:val="both"/>
        <w:rPr>
          <w:rFonts w:ascii="Garamond" w:hAnsi="Garamond"/>
          <w:color w:val="000000" w:themeColor="text1"/>
        </w:rPr>
      </w:pPr>
      <w:r w:rsidRPr="00420101">
        <w:rPr>
          <w:rFonts w:ascii="Garamond" w:hAnsi="Garamond"/>
          <w:color w:val="000000" w:themeColor="text1"/>
        </w:rPr>
        <w:t>EDFO offers to organizations and companies consulting services for:</w:t>
      </w:r>
    </w:p>
    <w:p w:rsidR="002C018D" w:rsidRDefault="002C018D" w:rsidP="002C018D">
      <w:pPr>
        <w:pStyle w:val="NormalWeb"/>
        <w:spacing w:before="0" w:beforeAutospacing="0" w:after="0" w:afterAutospacing="0"/>
        <w:ind w:left="1778"/>
        <w:jc w:val="both"/>
        <w:rPr>
          <w:rFonts w:ascii="Garamond" w:hAnsi="Garamond"/>
          <w:color w:val="000000" w:themeColor="text1"/>
        </w:rPr>
      </w:pPr>
    </w:p>
    <w:p w:rsidR="00EE733B" w:rsidRPr="00420101" w:rsidRDefault="002C018D" w:rsidP="00267792">
      <w:pPr>
        <w:pStyle w:val="NormalWeb"/>
        <w:numPr>
          <w:ilvl w:val="0"/>
          <w:numId w:val="30"/>
        </w:numPr>
        <w:spacing w:before="0" w:beforeAutospacing="0" w:after="0" w:afterAutospacing="0"/>
        <w:ind w:left="1134" w:hanging="283"/>
        <w:jc w:val="both"/>
        <w:rPr>
          <w:rFonts w:ascii="Garamond" w:hAnsi="Garamond"/>
          <w:color w:val="000000" w:themeColor="text1"/>
        </w:rPr>
      </w:pPr>
      <w:r>
        <w:rPr>
          <w:rFonts w:ascii="Garamond" w:hAnsi="Garamond"/>
          <w:color w:val="000000" w:themeColor="text1"/>
        </w:rPr>
        <w:t xml:space="preserve">Organization Development and </w:t>
      </w:r>
      <w:r w:rsidR="00EE733B" w:rsidRPr="00420101">
        <w:rPr>
          <w:rFonts w:ascii="Garamond" w:hAnsi="Garamond"/>
          <w:color w:val="000000" w:themeColor="text1"/>
        </w:rPr>
        <w:t>Strategic planning</w:t>
      </w:r>
    </w:p>
    <w:p w:rsidR="00EE733B" w:rsidRPr="00420101" w:rsidRDefault="00EE733B" w:rsidP="00267792">
      <w:pPr>
        <w:pStyle w:val="NormalWeb"/>
        <w:numPr>
          <w:ilvl w:val="0"/>
          <w:numId w:val="30"/>
        </w:numPr>
        <w:spacing w:before="0" w:beforeAutospacing="0" w:after="0" w:afterAutospacing="0"/>
        <w:ind w:left="1134" w:hanging="283"/>
        <w:jc w:val="both"/>
        <w:rPr>
          <w:rFonts w:ascii="Garamond" w:hAnsi="Garamond"/>
          <w:color w:val="000000" w:themeColor="text1"/>
        </w:rPr>
      </w:pPr>
      <w:r w:rsidRPr="00420101">
        <w:rPr>
          <w:rFonts w:ascii="Garamond" w:hAnsi="Garamond"/>
          <w:color w:val="000000" w:themeColor="text1"/>
        </w:rPr>
        <w:t>Project evaluation</w:t>
      </w:r>
    </w:p>
    <w:p w:rsidR="00EE733B" w:rsidRPr="00420101" w:rsidRDefault="00EE733B" w:rsidP="00267792">
      <w:pPr>
        <w:pStyle w:val="NormalWeb"/>
        <w:numPr>
          <w:ilvl w:val="0"/>
          <w:numId w:val="30"/>
        </w:numPr>
        <w:spacing w:before="0" w:beforeAutospacing="0" w:after="0" w:afterAutospacing="0"/>
        <w:ind w:left="1134" w:hanging="283"/>
        <w:jc w:val="both"/>
        <w:rPr>
          <w:rFonts w:ascii="Garamond" w:hAnsi="Garamond"/>
          <w:color w:val="000000" w:themeColor="text1"/>
        </w:rPr>
      </w:pPr>
      <w:r w:rsidRPr="00420101">
        <w:rPr>
          <w:rFonts w:ascii="Garamond" w:hAnsi="Garamond"/>
          <w:color w:val="000000" w:themeColor="text1"/>
        </w:rPr>
        <w:t>Evaluation and Monitoring Systems</w:t>
      </w:r>
    </w:p>
    <w:p w:rsidR="00EE733B" w:rsidRPr="00420101" w:rsidRDefault="00EE733B" w:rsidP="00267792">
      <w:pPr>
        <w:pStyle w:val="NormalWeb"/>
        <w:numPr>
          <w:ilvl w:val="0"/>
          <w:numId w:val="30"/>
        </w:numPr>
        <w:spacing w:before="0" w:beforeAutospacing="0" w:after="0" w:afterAutospacing="0"/>
        <w:ind w:left="1134" w:hanging="283"/>
        <w:jc w:val="both"/>
        <w:rPr>
          <w:rFonts w:ascii="Garamond" w:hAnsi="Garamond"/>
          <w:color w:val="000000" w:themeColor="text1"/>
        </w:rPr>
      </w:pPr>
      <w:r w:rsidRPr="00420101">
        <w:rPr>
          <w:rFonts w:ascii="Garamond" w:hAnsi="Garamond"/>
          <w:color w:val="000000" w:themeColor="text1"/>
        </w:rPr>
        <w:t>HR Recruiting</w:t>
      </w:r>
    </w:p>
    <w:p w:rsidR="00EE733B" w:rsidRDefault="00EE733B" w:rsidP="00267792">
      <w:pPr>
        <w:pStyle w:val="NormalWeb"/>
        <w:numPr>
          <w:ilvl w:val="0"/>
          <w:numId w:val="30"/>
        </w:numPr>
        <w:spacing w:before="0" w:beforeAutospacing="0"/>
        <w:ind w:left="1134" w:hanging="283"/>
        <w:jc w:val="both"/>
        <w:rPr>
          <w:rFonts w:ascii="Garamond" w:hAnsi="Garamond"/>
          <w:color w:val="000000" w:themeColor="text1"/>
        </w:rPr>
      </w:pPr>
      <w:r w:rsidRPr="00420101">
        <w:rPr>
          <w:rFonts w:ascii="Garamond" w:hAnsi="Garamond"/>
          <w:color w:val="000000" w:themeColor="text1"/>
        </w:rPr>
        <w:t>Research / Impact Assessment</w:t>
      </w:r>
    </w:p>
    <w:p w:rsidR="00EE55CF" w:rsidRDefault="00EE55CF" w:rsidP="00EE55CF">
      <w:pPr>
        <w:pStyle w:val="Heading2"/>
        <w:numPr>
          <w:ilvl w:val="0"/>
          <w:numId w:val="0"/>
        </w:numPr>
        <w:spacing w:before="0" w:line="240" w:lineRule="auto"/>
        <w:ind w:left="1080"/>
        <w:rPr>
          <w:caps/>
        </w:rPr>
      </w:pPr>
    </w:p>
    <w:p w:rsidR="00733618" w:rsidRPr="00A653C1" w:rsidRDefault="00733618" w:rsidP="005207EC">
      <w:pPr>
        <w:pStyle w:val="Heading2"/>
        <w:numPr>
          <w:ilvl w:val="1"/>
          <w:numId w:val="55"/>
        </w:numPr>
        <w:spacing w:before="0"/>
        <w:rPr>
          <w:caps/>
        </w:rPr>
      </w:pPr>
      <w:bookmarkStart w:id="22" w:name="_Toc481855906"/>
      <w:r w:rsidRPr="00A653C1">
        <w:rPr>
          <w:caps/>
        </w:rPr>
        <w:t>Social accountability and good governance projects</w:t>
      </w:r>
      <w:bookmarkEnd w:id="22"/>
    </w:p>
    <w:p w:rsidR="004D42F9" w:rsidRDefault="004D42F9" w:rsidP="00EE55CF">
      <w:pPr>
        <w:spacing w:after="0"/>
        <w:ind w:left="426"/>
        <w:jc w:val="both"/>
        <w:rPr>
          <w:rFonts w:ascii="Garamond" w:eastAsia="Times New Roman" w:hAnsi="Garamond" w:cs="Times New Roman"/>
          <w:color w:val="000000" w:themeColor="text1"/>
          <w:sz w:val="24"/>
          <w:szCs w:val="24"/>
        </w:rPr>
      </w:pPr>
    </w:p>
    <w:p w:rsidR="00733618" w:rsidRPr="009B2252" w:rsidRDefault="00733618" w:rsidP="00EE55CF">
      <w:pPr>
        <w:ind w:left="426"/>
        <w:jc w:val="both"/>
        <w:rPr>
          <w:rFonts w:ascii="Garamond" w:hAnsi="Garamond"/>
          <w:color w:val="000000" w:themeColor="text1"/>
          <w:sz w:val="24"/>
          <w:szCs w:val="24"/>
        </w:rPr>
      </w:pPr>
      <w:r w:rsidRPr="009B2252">
        <w:rPr>
          <w:rFonts w:ascii="Garamond" w:eastAsia="Times New Roman" w:hAnsi="Garamond" w:cs="Times New Roman"/>
          <w:color w:val="000000" w:themeColor="text1"/>
          <w:sz w:val="24"/>
          <w:szCs w:val="24"/>
        </w:rPr>
        <w:lastRenderedPageBreak/>
        <w:t>By enhancing citizen’s voice, promoting dialogues and consultations between policy makers, service providers and citizens, our social accountability initiatives contribute in improving the effectiveness of service delivery, make public decision-making more transparent and participatory. Also we aim to empower people by providing information on rights and entitlement. EDFO carries on the social accountability projects together with internationals and locals partners.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4600"/>
        <w:tblLook w:val="04A0"/>
      </w:tblPr>
      <w:tblGrid>
        <w:gridCol w:w="9819"/>
      </w:tblGrid>
      <w:tr w:rsidR="00F77D12" w:rsidRPr="00B15B49" w:rsidTr="00B55926">
        <w:tc>
          <w:tcPr>
            <w:tcW w:w="9819" w:type="dxa"/>
            <w:shd w:val="clear" w:color="auto" w:fill="004600"/>
          </w:tcPr>
          <w:p w:rsidR="00F77D12" w:rsidRPr="00F77D12" w:rsidRDefault="00F77D12" w:rsidP="005207EC">
            <w:pPr>
              <w:pStyle w:val="Heading1"/>
              <w:numPr>
                <w:ilvl w:val="0"/>
                <w:numId w:val="55"/>
              </w:numPr>
              <w:outlineLvl w:val="0"/>
              <w:rPr>
                <w:rFonts w:eastAsia="Calibri"/>
              </w:rPr>
            </w:pPr>
            <w:bookmarkStart w:id="23" w:name="_Toc481855907"/>
            <w:r w:rsidRPr="00F77D12">
              <w:rPr>
                <w:rFonts w:eastAsia="Calibri"/>
              </w:rPr>
              <w:t>STAFFING STRATEGY</w:t>
            </w:r>
            <w:bookmarkEnd w:id="23"/>
          </w:p>
        </w:tc>
      </w:tr>
    </w:tbl>
    <w:p w:rsidR="00F77D12" w:rsidRDefault="00F77D12" w:rsidP="00B12573">
      <w:pPr>
        <w:jc w:val="both"/>
        <w:rPr>
          <w:rFonts w:ascii="Garamond" w:hAnsi="Garamond" w:cs="Arial"/>
          <w:bCs/>
          <w:sz w:val="24"/>
          <w:szCs w:val="24"/>
        </w:rPr>
      </w:pPr>
    </w:p>
    <w:p w:rsidR="006C12F0" w:rsidRPr="00B15B49" w:rsidRDefault="006C12F0" w:rsidP="00B12573">
      <w:pPr>
        <w:jc w:val="both"/>
        <w:rPr>
          <w:rFonts w:ascii="Garamond" w:hAnsi="Garamond" w:cs="Arial"/>
          <w:bCs/>
          <w:sz w:val="24"/>
          <w:szCs w:val="24"/>
        </w:rPr>
      </w:pPr>
      <w:r w:rsidRPr="00B15B49">
        <w:rPr>
          <w:rFonts w:ascii="Garamond" w:hAnsi="Garamond" w:cs="Arial"/>
          <w:bCs/>
          <w:sz w:val="24"/>
          <w:szCs w:val="24"/>
        </w:rPr>
        <w:t>Our objective is to have a minimum of permanently employee</w:t>
      </w:r>
      <w:r w:rsidR="00017F66">
        <w:rPr>
          <w:rFonts w:ascii="Garamond" w:hAnsi="Garamond" w:cs="Arial"/>
          <w:bCs/>
          <w:sz w:val="24"/>
          <w:szCs w:val="24"/>
        </w:rPr>
        <w:t>s</w:t>
      </w:r>
      <w:r w:rsidRPr="00B15B49">
        <w:rPr>
          <w:rFonts w:ascii="Garamond" w:hAnsi="Garamond" w:cs="Arial"/>
          <w:bCs/>
          <w:sz w:val="24"/>
          <w:szCs w:val="24"/>
        </w:rPr>
        <w:t>:</w:t>
      </w:r>
    </w:p>
    <w:tbl>
      <w:tblPr>
        <w:tblStyle w:val="TableGrid"/>
        <w:tblW w:w="0" w:type="auto"/>
        <w:tblInd w:w="720" w:type="dxa"/>
        <w:tblLook w:val="04A0"/>
      </w:tblPr>
      <w:tblGrid>
        <w:gridCol w:w="2755"/>
        <w:gridCol w:w="1418"/>
        <w:gridCol w:w="1545"/>
        <w:gridCol w:w="1710"/>
        <w:gridCol w:w="1671"/>
      </w:tblGrid>
      <w:tr w:rsidR="00F17163" w:rsidRPr="00FA44F8" w:rsidTr="00F17163">
        <w:tc>
          <w:tcPr>
            <w:tcW w:w="2755" w:type="dxa"/>
          </w:tcPr>
          <w:p w:rsidR="00F17163" w:rsidRPr="00FA44F8" w:rsidRDefault="00F17163" w:rsidP="00B12573">
            <w:pPr>
              <w:pStyle w:val="ListParagraph"/>
              <w:ind w:left="0"/>
              <w:jc w:val="both"/>
              <w:rPr>
                <w:rFonts w:ascii="Garamond" w:hAnsi="Garamond" w:cs="Arial"/>
                <w:b/>
                <w:bCs/>
                <w:sz w:val="24"/>
                <w:szCs w:val="24"/>
              </w:rPr>
            </w:pPr>
            <w:r w:rsidRPr="00FA44F8">
              <w:rPr>
                <w:rFonts w:ascii="Garamond" w:hAnsi="Garamond" w:cs="Arial"/>
                <w:b/>
                <w:bCs/>
                <w:sz w:val="24"/>
                <w:szCs w:val="24"/>
              </w:rPr>
              <w:t>Position</w:t>
            </w:r>
          </w:p>
        </w:tc>
        <w:tc>
          <w:tcPr>
            <w:tcW w:w="1418" w:type="dxa"/>
          </w:tcPr>
          <w:p w:rsidR="00F17163" w:rsidRPr="00FA44F8" w:rsidRDefault="00F17163" w:rsidP="00B12573">
            <w:pPr>
              <w:pStyle w:val="ListParagraph"/>
              <w:ind w:left="0"/>
              <w:jc w:val="both"/>
              <w:rPr>
                <w:rFonts w:ascii="Garamond" w:hAnsi="Garamond" w:cs="Arial"/>
                <w:b/>
                <w:bCs/>
                <w:sz w:val="24"/>
                <w:szCs w:val="24"/>
              </w:rPr>
            </w:pPr>
            <w:r>
              <w:rPr>
                <w:rFonts w:ascii="Garamond" w:hAnsi="Garamond" w:cs="Arial"/>
                <w:b/>
                <w:bCs/>
                <w:sz w:val="24"/>
                <w:szCs w:val="24"/>
              </w:rPr>
              <w:t xml:space="preserve">FTE </w:t>
            </w:r>
            <w:r w:rsidRPr="00FA44F8">
              <w:rPr>
                <w:rFonts w:ascii="Garamond" w:hAnsi="Garamond" w:cs="Arial"/>
                <w:b/>
                <w:bCs/>
                <w:sz w:val="24"/>
                <w:szCs w:val="24"/>
              </w:rPr>
              <w:t>201</w:t>
            </w:r>
            <w:r>
              <w:rPr>
                <w:rFonts w:ascii="Garamond" w:hAnsi="Garamond" w:cs="Arial"/>
                <w:b/>
                <w:bCs/>
                <w:sz w:val="24"/>
                <w:szCs w:val="24"/>
              </w:rPr>
              <w:t>7</w:t>
            </w:r>
          </w:p>
        </w:tc>
        <w:tc>
          <w:tcPr>
            <w:tcW w:w="1545" w:type="dxa"/>
          </w:tcPr>
          <w:p w:rsidR="00F17163" w:rsidRPr="00FA44F8" w:rsidRDefault="00F17163" w:rsidP="00B12573">
            <w:pPr>
              <w:pStyle w:val="ListParagraph"/>
              <w:ind w:left="0"/>
              <w:jc w:val="both"/>
              <w:rPr>
                <w:rFonts w:ascii="Garamond" w:hAnsi="Garamond" w:cs="Arial"/>
                <w:b/>
                <w:bCs/>
                <w:sz w:val="24"/>
                <w:szCs w:val="24"/>
              </w:rPr>
            </w:pPr>
            <w:r>
              <w:rPr>
                <w:rFonts w:ascii="Garamond" w:hAnsi="Garamond" w:cs="Arial"/>
                <w:b/>
                <w:bCs/>
                <w:sz w:val="24"/>
                <w:szCs w:val="24"/>
              </w:rPr>
              <w:t>FTE 2018</w:t>
            </w:r>
          </w:p>
        </w:tc>
        <w:tc>
          <w:tcPr>
            <w:tcW w:w="1710" w:type="dxa"/>
          </w:tcPr>
          <w:p w:rsidR="00F17163" w:rsidRPr="00FA44F8" w:rsidRDefault="00F17163" w:rsidP="00B12573">
            <w:pPr>
              <w:pStyle w:val="ListParagraph"/>
              <w:ind w:left="0"/>
              <w:jc w:val="both"/>
              <w:rPr>
                <w:rFonts w:ascii="Garamond" w:hAnsi="Garamond" w:cs="Arial"/>
                <w:b/>
                <w:bCs/>
                <w:sz w:val="24"/>
                <w:szCs w:val="24"/>
              </w:rPr>
            </w:pPr>
            <w:r>
              <w:rPr>
                <w:rFonts w:ascii="Garamond" w:hAnsi="Garamond" w:cs="Arial"/>
                <w:b/>
                <w:bCs/>
                <w:sz w:val="24"/>
                <w:szCs w:val="24"/>
              </w:rPr>
              <w:t>FTE 2019</w:t>
            </w:r>
          </w:p>
        </w:tc>
        <w:tc>
          <w:tcPr>
            <w:tcW w:w="1671" w:type="dxa"/>
          </w:tcPr>
          <w:p w:rsidR="00F17163" w:rsidRDefault="00F17163" w:rsidP="00B12573">
            <w:pPr>
              <w:pStyle w:val="ListParagraph"/>
              <w:ind w:left="0"/>
              <w:jc w:val="both"/>
              <w:rPr>
                <w:rFonts w:ascii="Garamond" w:hAnsi="Garamond" w:cs="Arial"/>
                <w:b/>
                <w:bCs/>
                <w:sz w:val="24"/>
                <w:szCs w:val="24"/>
              </w:rPr>
            </w:pPr>
            <w:r>
              <w:rPr>
                <w:rFonts w:ascii="Garamond" w:hAnsi="Garamond" w:cs="Arial"/>
                <w:b/>
                <w:bCs/>
                <w:sz w:val="24"/>
                <w:szCs w:val="24"/>
              </w:rPr>
              <w:t>FTE 2020</w:t>
            </w:r>
          </w:p>
        </w:tc>
      </w:tr>
      <w:tr w:rsidR="00F17163" w:rsidTr="00F17163">
        <w:tc>
          <w:tcPr>
            <w:tcW w:w="2755" w:type="dxa"/>
          </w:tcPr>
          <w:p w:rsidR="00F17163" w:rsidRDefault="002305C2" w:rsidP="00B12573">
            <w:pPr>
              <w:pStyle w:val="ListParagraph"/>
              <w:ind w:left="0"/>
              <w:jc w:val="both"/>
              <w:rPr>
                <w:rFonts w:ascii="Garamond" w:hAnsi="Garamond" w:cs="Arial"/>
                <w:bCs/>
                <w:sz w:val="24"/>
                <w:szCs w:val="24"/>
              </w:rPr>
            </w:pPr>
            <w:r>
              <w:rPr>
                <w:rFonts w:ascii="Garamond" w:hAnsi="Garamond" w:cs="Arial"/>
                <w:bCs/>
                <w:sz w:val="24"/>
                <w:szCs w:val="24"/>
              </w:rPr>
              <w:t>ED</w:t>
            </w:r>
          </w:p>
        </w:tc>
        <w:tc>
          <w:tcPr>
            <w:tcW w:w="1418" w:type="dxa"/>
          </w:tcPr>
          <w:p w:rsidR="00F17163" w:rsidRDefault="00F17163" w:rsidP="00B12573">
            <w:pPr>
              <w:pStyle w:val="ListParagraph"/>
              <w:ind w:left="0"/>
              <w:jc w:val="both"/>
              <w:rPr>
                <w:rFonts w:ascii="Garamond" w:hAnsi="Garamond" w:cs="Arial"/>
                <w:bCs/>
                <w:sz w:val="24"/>
                <w:szCs w:val="24"/>
              </w:rPr>
            </w:pPr>
            <w:r>
              <w:rPr>
                <w:rFonts w:ascii="Garamond" w:hAnsi="Garamond" w:cs="Arial"/>
                <w:bCs/>
                <w:sz w:val="24"/>
                <w:szCs w:val="24"/>
              </w:rPr>
              <w:t>1</w:t>
            </w:r>
          </w:p>
        </w:tc>
        <w:tc>
          <w:tcPr>
            <w:tcW w:w="1545" w:type="dxa"/>
          </w:tcPr>
          <w:p w:rsidR="00F17163" w:rsidRDefault="00F17163" w:rsidP="00B12573">
            <w:pPr>
              <w:pStyle w:val="ListParagraph"/>
              <w:ind w:left="0"/>
              <w:jc w:val="both"/>
              <w:rPr>
                <w:rFonts w:ascii="Garamond" w:hAnsi="Garamond" w:cs="Arial"/>
                <w:bCs/>
                <w:sz w:val="24"/>
                <w:szCs w:val="24"/>
              </w:rPr>
            </w:pPr>
            <w:r>
              <w:rPr>
                <w:rFonts w:ascii="Garamond" w:hAnsi="Garamond" w:cs="Arial"/>
                <w:bCs/>
                <w:sz w:val="24"/>
                <w:szCs w:val="24"/>
              </w:rPr>
              <w:t>1</w:t>
            </w:r>
          </w:p>
        </w:tc>
        <w:tc>
          <w:tcPr>
            <w:tcW w:w="1710" w:type="dxa"/>
          </w:tcPr>
          <w:p w:rsidR="00F17163" w:rsidRDefault="00F17163" w:rsidP="00B12573">
            <w:pPr>
              <w:pStyle w:val="ListParagraph"/>
              <w:ind w:left="0"/>
              <w:jc w:val="both"/>
              <w:rPr>
                <w:rFonts w:ascii="Garamond" w:hAnsi="Garamond" w:cs="Arial"/>
                <w:bCs/>
                <w:sz w:val="24"/>
                <w:szCs w:val="24"/>
              </w:rPr>
            </w:pPr>
            <w:r>
              <w:rPr>
                <w:rFonts w:ascii="Garamond" w:hAnsi="Garamond" w:cs="Arial"/>
                <w:bCs/>
                <w:sz w:val="24"/>
                <w:szCs w:val="24"/>
              </w:rPr>
              <w:t>1</w:t>
            </w:r>
          </w:p>
        </w:tc>
        <w:tc>
          <w:tcPr>
            <w:tcW w:w="1671" w:type="dxa"/>
          </w:tcPr>
          <w:p w:rsidR="00F17163" w:rsidRDefault="00F17163" w:rsidP="00B12573">
            <w:pPr>
              <w:pStyle w:val="ListParagraph"/>
              <w:ind w:left="0"/>
              <w:jc w:val="both"/>
              <w:rPr>
                <w:rFonts w:ascii="Garamond" w:hAnsi="Garamond" w:cs="Arial"/>
                <w:bCs/>
                <w:sz w:val="24"/>
                <w:szCs w:val="24"/>
              </w:rPr>
            </w:pPr>
          </w:p>
        </w:tc>
      </w:tr>
      <w:tr w:rsidR="00F17163" w:rsidTr="00F17163">
        <w:tc>
          <w:tcPr>
            <w:tcW w:w="2755" w:type="dxa"/>
          </w:tcPr>
          <w:p w:rsidR="00F17163" w:rsidRDefault="00F17163" w:rsidP="00B12573">
            <w:pPr>
              <w:pStyle w:val="ListParagraph"/>
              <w:ind w:left="0"/>
              <w:jc w:val="both"/>
              <w:rPr>
                <w:rFonts w:ascii="Garamond" w:hAnsi="Garamond" w:cs="Arial"/>
                <w:bCs/>
                <w:sz w:val="24"/>
                <w:szCs w:val="24"/>
              </w:rPr>
            </w:pPr>
            <w:r>
              <w:rPr>
                <w:rFonts w:ascii="Garamond" w:hAnsi="Garamond" w:cs="Arial"/>
                <w:bCs/>
                <w:sz w:val="24"/>
                <w:szCs w:val="24"/>
              </w:rPr>
              <w:t>Assistant</w:t>
            </w:r>
          </w:p>
        </w:tc>
        <w:tc>
          <w:tcPr>
            <w:tcW w:w="1418" w:type="dxa"/>
          </w:tcPr>
          <w:p w:rsidR="00F17163" w:rsidRDefault="00F17163" w:rsidP="00B12573">
            <w:pPr>
              <w:pStyle w:val="ListParagraph"/>
              <w:ind w:left="0"/>
              <w:jc w:val="both"/>
              <w:rPr>
                <w:rFonts w:ascii="Garamond" w:hAnsi="Garamond" w:cs="Arial"/>
                <w:bCs/>
                <w:sz w:val="24"/>
                <w:szCs w:val="24"/>
              </w:rPr>
            </w:pPr>
            <w:r>
              <w:rPr>
                <w:rFonts w:ascii="Garamond" w:hAnsi="Garamond" w:cs="Arial"/>
                <w:bCs/>
                <w:sz w:val="24"/>
                <w:szCs w:val="24"/>
              </w:rPr>
              <w:t>0</w:t>
            </w:r>
          </w:p>
        </w:tc>
        <w:tc>
          <w:tcPr>
            <w:tcW w:w="1545" w:type="dxa"/>
          </w:tcPr>
          <w:p w:rsidR="00F17163" w:rsidRDefault="00F17163" w:rsidP="00B12573">
            <w:pPr>
              <w:pStyle w:val="ListParagraph"/>
              <w:ind w:left="0"/>
              <w:jc w:val="both"/>
              <w:rPr>
                <w:rFonts w:ascii="Garamond" w:hAnsi="Garamond" w:cs="Arial"/>
                <w:bCs/>
                <w:sz w:val="24"/>
                <w:szCs w:val="24"/>
              </w:rPr>
            </w:pPr>
            <w:r>
              <w:rPr>
                <w:rFonts w:ascii="Garamond" w:hAnsi="Garamond" w:cs="Arial"/>
                <w:bCs/>
                <w:sz w:val="24"/>
                <w:szCs w:val="24"/>
              </w:rPr>
              <w:t>1</w:t>
            </w:r>
          </w:p>
        </w:tc>
        <w:tc>
          <w:tcPr>
            <w:tcW w:w="1710" w:type="dxa"/>
          </w:tcPr>
          <w:p w:rsidR="00F17163" w:rsidRDefault="00F17163" w:rsidP="00B12573">
            <w:pPr>
              <w:pStyle w:val="ListParagraph"/>
              <w:ind w:left="0"/>
              <w:jc w:val="both"/>
              <w:rPr>
                <w:rFonts w:ascii="Garamond" w:hAnsi="Garamond" w:cs="Arial"/>
                <w:bCs/>
                <w:sz w:val="24"/>
                <w:szCs w:val="24"/>
              </w:rPr>
            </w:pPr>
            <w:r>
              <w:rPr>
                <w:rFonts w:ascii="Garamond" w:hAnsi="Garamond" w:cs="Arial"/>
                <w:bCs/>
                <w:sz w:val="24"/>
                <w:szCs w:val="24"/>
              </w:rPr>
              <w:t>1</w:t>
            </w:r>
          </w:p>
        </w:tc>
        <w:tc>
          <w:tcPr>
            <w:tcW w:w="1671" w:type="dxa"/>
          </w:tcPr>
          <w:p w:rsidR="00F17163" w:rsidRDefault="00F17163" w:rsidP="00B12573">
            <w:pPr>
              <w:pStyle w:val="ListParagraph"/>
              <w:ind w:left="0"/>
              <w:jc w:val="both"/>
              <w:rPr>
                <w:rFonts w:ascii="Garamond" w:hAnsi="Garamond" w:cs="Arial"/>
                <w:bCs/>
                <w:sz w:val="24"/>
                <w:szCs w:val="24"/>
              </w:rPr>
            </w:pPr>
          </w:p>
        </w:tc>
      </w:tr>
      <w:tr w:rsidR="00F17163" w:rsidTr="00F17163">
        <w:tc>
          <w:tcPr>
            <w:tcW w:w="2755" w:type="dxa"/>
          </w:tcPr>
          <w:p w:rsidR="00F17163" w:rsidRDefault="00F17163" w:rsidP="00B12573">
            <w:pPr>
              <w:pStyle w:val="ListParagraph"/>
              <w:ind w:left="0"/>
              <w:jc w:val="both"/>
              <w:rPr>
                <w:rFonts w:ascii="Garamond" w:hAnsi="Garamond" w:cs="Arial"/>
                <w:bCs/>
                <w:sz w:val="24"/>
                <w:szCs w:val="24"/>
              </w:rPr>
            </w:pPr>
            <w:r>
              <w:rPr>
                <w:rFonts w:ascii="Garamond" w:hAnsi="Garamond" w:cs="Arial"/>
                <w:bCs/>
                <w:sz w:val="24"/>
                <w:szCs w:val="24"/>
              </w:rPr>
              <w:t xml:space="preserve">Training </w:t>
            </w:r>
          </w:p>
        </w:tc>
        <w:tc>
          <w:tcPr>
            <w:tcW w:w="1418" w:type="dxa"/>
          </w:tcPr>
          <w:p w:rsidR="00F17163" w:rsidRDefault="00F17163" w:rsidP="00B12573">
            <w:pPr>
              <w:pStyle w:val="ListParagraph"/>
              <w:ind w:left="0"/>
              <w:jc w:val="both"/>
              <w:rPr>
                <w:rFonts w:ascii="Garamond" w:hAnsi="Garamond" w:cs="Arial"/>
                <w:bCs/>
                <w:sz w:val="24"/>
                <w:szCs w:val="24"/>
              </w:rPr>
            </w:pPr>
            <w:r>
              <w:rPr>
                <w:rFonts w:ascii="Garamond" w:hAnsi="Garamond" w:cs="Arial"/>
                <w:bCs/>
                <w:sz w:val="24"/>
                <w:szCs w:val="24"/>
              </w:rPr>
              <w:t>1</w:t>
            </w:r>
          </w:p>
        </w:tc>
        <w:tc>
          <w:tcPr>
            <w:tcW w:w="1545" w:type="dxa"/>
          </w:tcPr>
          <w:p w:rsidR="00F17163" w:rsidRDefault="00F17163" w:rsidP="00B12573">
            <w:pPr>
              <w:pStyle w:val="ListParagraph"/>
              <w:ind w:left="0"/>
              <w:jc w:val="both"/>
              <w:rPr>
                <w:rFonts w:ascii="Garamond" w:hAnsi="Garamond" w:cs="Arial"/>
                <w:bCs/>
                <w:sz w:val="24"/>
                <w:szCs w:val="24"/>
              </w:rPr>
            </w:pPr>
            <w:r>
              <w:rPr>
                <w:rFonts w:ascii="Garamond" w:hAnsi="Garamond" w:cs="Arial"/>
                <w:bCs/>
                <w:sz w:val="24"/>
                <w:szCs w:val="24"/>
              </w:rPr>
              <w:t>1</w:t>
            </w:r>
          </w:p>
        </w:tc>
        <w:tc>
          <w:tcPr>
            <w:tcW w:w="1710" w:type="dxa"/>
          </w:tcPr>
          <w:p w:rsidR="00F17163" w:rsidRDefault="00F17163" w:rsidP="00B12573">
            <w:pPr>
              <w:pStyle w:val="ListParagraph"/>
              <w:ind w:left="0"/>
              <w:jc w:val="both"/>
              <w:rPr>
                <w:rFonts w:ascii="Garamond" w:hAnsi="Garamond" w:cs="Arial"/>
                <w:bCs/>
                <w:sz w:val="24"/>
                <w:szCs w:val="24"/>
              </w:rPr>
            </w:pPr>
            <w:r>
              <w:rPr>
                <w:rFonts w:ascii="Garamond" w:hAnsi="Garamond" w:cs="Arial"/>
                <w:bCs/>
                <w:sz w:val="24"/>
                <w:szCs w:val="24"/>
              </w:rPr>
              <w:t>2</w:t>
            </w:r>
          </w:p>
        </w:tc>
        <w:tc>
          <w:tcPr>
            <w:tcW w:w="1671" w:type="dxa"/>
          </w:tcPr>
          <w:p w:rsidR="00F17163" w:rsidRDefault="00F17163" w:rsidP="00B12573">
            <w:pPr>
              <w:pStyle w:val="ListParagraph"/>
              <w:ind w:left="0"/>
              <w:jc w:val="both"/>
              <w:rPr>
                <w:rFonts w:ascii="Garamond" w:hAnsi="Garamond" w:cs="Arial"/>
                <w:bCs/>
                <w:sz w:val="24"/>
                <w:szCs w:val="24"/>
              </w:rPr>
            </w:pPr>
          </w:p>
        </w:tc>
      </w:tr>
      <w:tr w:rsidR="00F17163" w:rsidTr="00F17163">
        <w:tc>
          <w:tcPr>
            <w:tcW w:w="2755" w:type="dxa"/>
          </w:tcPr>
          <w:p w:rsidR="00F17163" w:rsidRDefault="00F17163" w:rsidP="00B12573">
            <w:pPr>
              <w:pStyle w:val="ListParagraph"/>
              <w:ind w:left="0"/>
              <w:jc w:val="both"/>
              <w:rPr>
                <w:rFonts w:ascii="Garamond" w:hAnsi="Garamond" w:cs="Arial"/>
                <w:bCs/>
                <w:sz w:val="24"/>
                <w:szCs w:val="24"/>
              </w:rPr>
            </w:pPr>
            <w:r>
              <w:rPr>
                <w:rFonts w:ascii="Garamond" w:hAnsi="Garamond" w:cs="Arial"/>
                <w:bCs/>
                <w:sz w:val="24"/>
                <w:szCs w:val="24"/>
              </w:rPr>
              <w:t xml:space="preserve">Consulting </w:t>
            </w:r>
          </w:p>
        </w:tc>
        <w:tc>
          <w:tcPr>
            <w:tcW w:w="1418" w:type="dxa"/>
          </w:tcPr>
          <w:p w:rsidR="00F17163" w:rsidRDefault="00F17163" w:rsidP="00B12573">
            <w:pPr>
              <w:pStyle w:val="ListParagraph"/>
              <w:ind w:left="0"/>
              <w:jc w:val="both"/>
              <w:rPr>
                <w:rFonts w:ascii="Garamond" w:hAnsi="Garamond" w:cs="Arial"/>
                <w:bCs/>
                <w:sz w:val="24"/>
                <w:szCs w:val="24"/>
              </w:rPr>
            </w:pPr>
            <w:r>
              <w:rPr>
                <w:rFonts w:ascii="Garamond" w:hAnsi="Garamond" w:cs="Arial"/>
                <w:bCs/>
                <w:sz w:val="24"/>
                <w:szCs w:val="24"/>
              </w:rPr>
              <w:t>0</w:t>
            </w:r>
          </w:p>
        </w:tc>
        <w:tc>
          <w:tcPr>
            <w:tcW w:w="1545" w:type="dxa"/>
          </w:tcPr>
          <w:p w:rsidR="00F17163" w:rsidRDefault="00F17163" w:rsidP="00B12573">
            <w:pPr>
              <w:pStyle w:val="ListParagraph"/>
              <w:ind w:left="0"/>
              <w:jc w:val="both"/>
              <w:rPr>
                <w:rFonts w:ascii="Garamond" w:hAnsi="Garamond" w:cs="Arial"/>
                <w:bCs/>
                <w:sz w:val="24"/>
                <w:szCs w:val="24"/>
              </w:rPr>
            </w:pPr>
            <w:r>
              <w:rPr>
                <w:rFonts w:ascii="Garamond" w:hAnsi="Garamond" w:cs="Arial"/>
                <w:bCs/>
                <w:sz w:val="24"/>
                <w:szCs w:val="24"/>
              </w:rPr>
              <w:t>1</w:t>
            </w:r>
          </w:p>
        </w:tc>
        <w:tc>
          <w:tcPr>
            <w:tcW w:w="1710" w:type="dxa"/>
          </w:tcPr>
          <w:p w:rsidR="00F17163" w:rsidRDefault="00F17163" w:rsidP="00B12573">
            <w:pPr>
              <w:pStyle w:val="ListParagraph"/>
              <w:ind w:left="0"/>
              <w:jc w:val="both"/>
              <w:rPr>
                <w:rFonts w:ascii="Garamond" w:hAnsi="Garamond" w:cs="Arial"/>
                <w:bCs/>
                <w:sz w:val="24"/>
                <w:szCs w:val="24"/>
              </w:rPr>
            </w:pPr>
            <w:r>
              <w:rPr>
                <w:rFonts w:ascii="Garamond" w:hAnsi="Garamond" w:cs="Arial"/>
                <w:bCs/>
                <w:sz w:val="24"/>
                <w:szCs w:val="24"/>
              </w:rPr>
              <w:t>1</w:t>
            </w:r>
          </w:p>
        </w:tc>
        <w:tc>
          <w:tcPr>
            <w:tcW w:w="1671" w:type="dxa"/>
          </w:tcPr>
          <w:p w:rsidR="00F17163" w:rsidRDefault="00F17163" w:rsidP="00B12573">
            <w:pPr>
              <w:pStyle w:val="ListParagraph"/>
              <w:ind w:left="0"/>
              <w:jc w:val="both"/>
              <w:rPr>
                <w:rFonts w:ascii="Garamond" w:hAnsi="Garamond" w:cs="Arial"/>
                <w:bCs/>
                <w:sz w:val="24"/>
                <w:szCs w:val="24"/>
              </w:rPr>
            </w:pPr>
          </w:p>
        </w:tc>
      </w:tr>
      <w:tr w:rsidR="00F17163" w:rsidTr="00F17163">
        <w:tc>
          <w:tcPr>
            <w:tcW w:w="2755" w:type="dxa"/>
          </w:tcPr>
          <w:p w:rsidR="00F17163" w:rsidRDefault="00F17163" w:rsidP="00B12573">
            <w:pPr>
              <w:pStyle w:val="ListParagraph"/>
              <w:ind w:left="0"/>
              <w:jc w:val="both"/>
              <w:rPr>
                <w:rFonts w:ascii="Garamond" w:hAnsi="Garamond" w:cs="Arial"/>
                <w:bCs/>
                <w:sz w:val="24"/>
                <w:szCs w:val="24"/>
              </w:rPr>
            </w:pPr>
            <w:r>
              <w:rPr>
                <w:rFonts w:ascii="Garamond" w:hAnsi="Garamond" w:cs="Arial"/>
                <w:bCs/>
                <w:sz w:val="24"/>
                <w:szCs w:val="24"/>
              </w:rPr>
              <w:t>Marketing &amp; PR*</w:t>
            </w:r>
          </w:p>
        </w:tc>
        <w:tc>
          <w:tcPr>
            <w:tcW w:w="1418" w:type="dxa"/>
          </w:tcPr>
          <w:p w:rsidR="00F17163" w:rsidRDefault="00F17163" w:rsidP="00B12573">
            <w:pPr>
              <w:pStyle w:val="ListParagraph"/>
              <w:ind w:left="0"/>
              <w:jc w:val="both"/>
              <w:rPr>
                <w:rFonts w:ascii="Garamond" w:hAnsi="Garamond" w:cs="Arial"/>
                <w:bCs/>
                <w:sz w:val="24"/>
                <w:szCs w:val="24"/>
              </w:rPr>
            </w:pPr>
            <w:r>
              <w:rPr>
                <w:rFonts w:ascii="Garamond" w:hAnsi="Garamond" w:cs="Arial"/>
                <w:bCs/>
                <w:sz w:val="24"/>
                <w:szCs w:val="24"/>
              </w:rPr>
              <w:t xml:space="preserve">0 </w:t>
            </w:r>
          </w:p>
        </w:tc>
        <w:tc>
          <w:tcPr>
            <w:tcW w:w="1545" w:type="dxa"/>
          </w:tcPr>
          <w:p w:rsidR="00F17163" w:rsidRDefault="00F17163" w:rsidP="00B12573">
            <w:pPr>
              <w:pStyle w:val="ListParagraph"/>
              <w:ind w:left="0"/>
              <w:jc w:val="both"/>
              <w:rPr>
                <w:rFonts w:ascii="Garamond" w:hAnsi="Garamond" w:cs="Arial"/>
                <w:bCs/>
                <w:sz w:val="24"/>
                <w:szCs w:val="24"/>
              </w:rPr>
            </w:pPr>
            <w:r>
              <w:rPr>
                <w:rFonts w:ascii="Garamond" w:hAnsi="Garamond" w:cs="Arial"/>
                <w:bCs/>
                <w:sz w:val="24"/>
                <w:szCs w:val="24"/>
              </w:rPr>
              <w:t>0</w:t>
            </w:r>
          </w:p>
        </w:tc>
        <w:tc>
          <w:tcPr>
            <w:tcW w:w="1710" w:type="dxa"/>
          </w:tcPr>
          <w:p w:rsidR="00F17163" w:rsidRDefault="00F17163" w:rsidP="00B12573">
            <w:pPr>
              <w:pStyle w:val="ListParagraph"/>
              <w:ind w:left="0"/>
              <w:jc w:val="both"/>
              <w:rPr>
                <w:rFonts w:ascii="Garamond" w:hAnsi="Garamond" w:cs="Arial"/>
                <w:bCs/>
                <w:sz w:val="24"/>
                <w:szCs w:val="24"/>
              </w:rPr>
            </w:pPr>
            <w:r>
              <w:rPr>
                <w:rFonts w:ascii="Garamond" w:hAnsi="Garamond" w:cs="Arial"/>
                <w:bCs/>
                <w:sz w:val="24"/>
                <w:szCs w:val="24"/>
              </w:rPr>
              <w:t>0</w:t>
            </w:r>
          </w:p>
        </w:tc>
        <w:tc>
          <w:tcPr>
            <w:tcW w:w="1671" w:type="dxa"/>
          </w:tcPr>
          <w:p w:rsidR="00F17163" w:rsidRDefault="00F17163" w:rsidP="00B12573">
            <w:pPr>
              <w:pStyle w:val="ListParagraph"/>
              <w:ind w:left="0"/>
              <w:jc w:val="both"/>
              <w:rPr>
                <w:rFonts w:ascii="Garamond" w:hAnsi="Garamond" w:cs="Arial"/>
                <w:bCs/>
                <w:sz w:val="24"/>
                <w:szCs w:val="24"/>
              </w:rPr>
            </w:pPr>
          </w:p>
        </w:tc>
      </w:tr>
      <w:tr w:rsidR="00F17163" w:rsidTr="00F17163">
        <w:tc>
          <w:tcPr>
            <w:tcW w:w="2755" w:type="dxa"/>
          </w:tcPr>
          <w:p w:rsidR="00F17163" w:rsidRDefault="00F17163" w:rsidP="00B12573">
            <w:pPr>
              <w:pStyle w:val="ListParagraph"/>
              <w:ind w:left="0"/>
              <w:jc w:val="both"/>
              <w:rPr>
                <w:rFonts w:ascii="Garamond" w:hAnsi="Garamond" w:cs="Arial"/>
                <w:bCs/>
                <w:sz w:val="24"/>
                <w:szCs w:val="24"/>
              </w:rPr>
            </w:pPr>
            <w:r>
              <w:rPr>
                <w:rFonts w:ascii="Garamond" w:hAnsi="Garamond" w:cs="Arial"/>
                <w:bCs/>
                <w:sz w:val="24"/>
                <w:szCs w:val="24"/>
              </w:rPr>
              <w:t>Administration</w:t>
            </w:r>
          </w:p>
        </w:tc>
        <w:tc>
          <w:tcPr>
            <w:tcW w:w="1418" w:type="dxa"/>
          </w:tcPr>
          <w:p w:rsidR="00F17163" w:rsidRDefault="00F17163" w:rsidP="00B12573">
            <w:pPr>
              <w:pStyle w:val="ListParagraph"/>
              <w:ind w:left="0"/>
              <w:jc w:val="both"/>
              <w:rPr>
                <w:rFonts w:ascii="Garamond" w:hAnsi="Garamond" w:cs="Arial"/>
                <w:bCs/>
                <w:sz w:val="24"/>
                <w:szCs w:val="24"/>
              </w:rPr>
            </w:pPr>
            <w:r>
              <w:rPr>
                <w:rFonts w:ascii="Garamond" w:hAnsi="Garamond" w:cs="Arial"/>
                <w:bCs/>
                <w:sz w:val="24"/>
                <w:szCs w:val="24"/>
              </w:rPr>
              <w:t>0</w:t>
            </w:r>
          </w:p>
        </w:tc>
        <w:tc>
          <w:tcPr>
            <w:tcW w:w="1545" w:type="dxa"/>
          </w:tcPr>
          <w:p w:rsidR="00F17163" w:rsidRDefault="00F17163" w:rsidP="00B12573">
            <w:pPr>
              <w:pStyle w:val="ListParagraph"/>
              <w:ind w:left="0"/>
              <w:jc w:val="both"/>
              <w:rPr>
                <w:rFonts w:ascii="Garamond" w:hAnsi="Garamond" w:cs="Arial"/>
                <w:bCs/>
                <w:sz w:val="24"/>
                <w:szCs w:val="24"/>
              </w:rPr>
            </w:pPr>
            <w:r>
              <w:rPr>
                <w:rFonts w:ascii="Garamond" w:hAnsi="Garamond" w:cs="Arial"/>
                <w:bCs/>
                <w:sz w:val="24"/>
                <w:szCs w:val="24"/>
              </w:rPr>
              <w:t>0.5</w:t>
            </w:r>
          </w:p>
        </w:tc>
        <w:tc>
          <w:tcPr>
            <w:tcW w:w="1710" w:type="dxa"/>
          </w:tcPr>
          <w:p w:rsidR="00F17163" w:rsidRDefault="00F17163" w:rsidP="00B12573">
            <w:pPr>
              <w:pStyle w:val="ListParagraph"/>
              <w:ind w:left="0"/>
              <w:jc w:val="both"/>
              <w:rPr>
                <w:rFonts w:ascii="Garamond" w:hAnsi="Garamond" w:cs="Arial"/>
                <w:bCs/>
                <w:sz w:val="24"/>
                <w:szCs w:val="24"/>
              </w:rPr>
            </w:pPr>
            <w:r>
              <w:rPr>
                <w:rFonts w:ascii="Garamond" w:hAnsi="Garamond" w:cs="Arial"/>
                <w:bCs/>
                <w:sz w:val="24"/>
                <w:szCs w:val="24"/>
              </w:rPr>
              <w:t>0.5</w:t>
            </w:r>
          </w:p>
        </w:tc>
        <w:tc>
          <w:tcPr>
            <w:tcW w:w="1671" w:type="dxa"/>
          </w:tcPr>
          <w:p w:rsidR="00F17163" w:rsidRDefault="00F17163" w:rsidP="00B12573">
            <w:pPr>
              <w:pStyle w:val="ListParagraph"/>
              <w:ind w:left="0"/>
              <w:jc w:val="both"/>
              <w:rPr>
                <w:rFonts w:ascii="Garamond" w:hAnsi="Garamond" w:cs="Arial"/>
                <w:bCs/>
                <w:sz w:val="24"/>
                <w:szCs w:val="24"/>
              </w:rPr>
            </w:pPr>
          </w:p>
        </w:tc>
      </w:tr>
      <w:tr w:rsidR="00F17163" w:rsidTr="00F17163">
        <w:tc>
          <w:tcPr>
            <w:tcW w:w="2755" w:type="dxa"/>
          </w:tcPr>
          <w:p w:rsidR="00F17163" w:rsidRDefault="00F17163" w:rsidP="00B12573">
            <w:pPr>
              <w:pStyle w:val="ListParagraph"/>
              <w:ind w:left="0"/>
              <w:jc w:val="both"/>
              <w:rPr>
                <w:rFonts w:ascii="Garamond" w:hAnsi="Garamond" w:cs="Arial"/>
                <w:bCs/>
                <w:sz w:val="24"/>
                <w:szCs w:val="24"/>
              </w:rPr>
            </w:pPr>
            <w:r>
              <w:rPr>
                <w:rFonts w:ascii="Garamond" w:hAnsi="Garamond" w:cs="Arial"/>
                <w:bCs/>
                <w:sz w:val="24"/>
                <w:szCs w:val="24"/>
              </w:rPr>
              <w:t>Facilities (cleaning, security)</w:t>
            </w:r>
          </w:p>
        </w:tc>
        <w:tc>
          <w:tcPr>
            <w:tcW w:w="1418" w:type="dxa"/>
          </w:tcPr>
          <w:p w:rsidR="00F17163" w:rsidRDefault="00F17163" w:rsidP="00B12573">
            <w:pPr>
              <w:pStyle w:val="ListParagraph"/>
              <w:ind w:left="0"/>
              <w:jc w:val="both"/>
              <w:rPr>
                <w:rFonts w:ascii="Garamond" w:hAnsi="Garamond" w:cs="Arial"/>
                <w:bCs/>
                <w:sz w:val="24"/>
                <w:szCs w:val="24"/>
              </w:rPr>
            </w:pPr>
            <w:r>
              <w:rPr>
                <w:rFonts w:ascii="Garamond" w:hAnsi="Garamond" w:cs="Arial"/>
                <w:bCs/>
                <w:sz w:val="24"/>
                <w:szCs w:val="24"/>
              </w:rPr>
              <w:t>2</w:t>
            </w:r>
          </w:p>
        </w:tc>
        <w:tc>
          <w:tcPr>
            <w:tcW w:w="1545" w:type="dxa"/>
          </w:tcPr>
          <w:p w:rsidR="00F17163" w:rsidRDefault="00F17163" w:rsidP="00B12573">
            <w:pPr>
              <w:pStyle w:val="ListParagraph"/>
              <w:ind w:left="0"/>
              <w:jc w:val="both"/>
              <w:rPr>
                <w:rFonts w:ascii="Garamond" w:hAnsi="Garamond" w:cs="Arial"/>
                <w:bCs/>
                <w:sz w:val="24"/>
                <w:szCs w:val="24"/>
              </w:rPr>
            </w:pPr>
            <w:r>
              <w:rPr>
                <w:rFonts w:ascii="Garamond" w:hAnsi="Garamond" w:cs="Arial"/>
                <w:bCs/>
                <w:sz w:val="24"/>
                <w:szCs w:val="24"/>
              </w:rPr>
              <w:t>2</w:t>
            </w:r>
          </w:p>
        </w:tc>
        <w:tc>
          <w:tcPr>
            <w:tcW w:w="1710" w:type="dxa"/>
          </w:tcPr>
          <w:p w:rsidR="00F17163" w:rsidRDefault="00F17163" w:rsidP="00B12573">
            <w:pPr>
              <w:pStyle w:val="ListParagraph"/>
              <w:ind w:left="0"/>
              <w:jc w:val="both"/>
              <w:rPr>
                <w:rFonts w:ascii="Garamond" w:hAnsi="Garamond" w:cs="Arial"/>
                <w:bCs/>
                <w:sz w:val="24"/>
                <w:szCs w:val="24"/>
              </w:rPr>
            </w:pPr>
            <w:r>
              <w:rPr>
                <w:rFonts w:ascii="Garamond" w:hAnsi="Garamond" w:cs="Arial"/>
                <w:bCs/>
                <w:sz w:val="24"/>
                <w:szCs w:val="24"/>
              </w:rPr>
              <w:t>2</w:t>
            </w:r>
          </w:p>
        </w:tc>
        <w:tc>
          <w:tcPr>
            <w:tcW w:w="1671" w:type="dxa"/>
          </w:tcPr>
          <w:p w:rsidR="00F17163" w:rsidRDefault="00F17163" w:rsidP="00B12573">
            <w:pPr>
              <w:pStyle w:val="ListParagraph"/>
              <w:ind w:left="0"/>
              <w:jc w:val="both"/>
              <w:rPr>
                <w:rFonts w:ascii="Garamond" w:hAnsi="Garamond" w:cs="Arial"/>
                <w:bCs/>
                <w:sz w:val="24"/>
                <w:szCs w:val="24"/>
              </w:rPr>
            </w:pPr>
          </w:p>
        </w:tc>
      </w:tr>
      <w:tr w:rsidR="00F17163" w:rsidTr="00F17163">
        <w:tc>
          <w:tcPr>
            <w:tcW w:w="2755" w:type="dxa"/>
          </w:tcPr>
          <w:p w:rsidR="00F17163" w:rsidRDefault="00F17163" w:rsidP="00B12573">
            <w:pPr>
              <w:pStyle w:val="ListParagraph"/>
              <w:ind w:left="0"/>
              <w:jc w:val="both"/>
              <w:rPr>
                <w:rFonts w:ascii="Garamond" w:hAnsi="Garamond" w:cs="Arial"/>
                <w:bCs/>
                <w:sz w:val="24"/>
                <w:szCs w:val="24"/>
              </w:rPr>
            </w:pPr>
            <w:r>
              <w:rPr>
                <w:rFonts w:ascii="Garamond" w:hAnsi="Garamond" w:cs="Arial"/>
                <w:bCs/>
                <w:sz w:val="24"/>
                <w:szCs w:val="24"/>
              </w:rPr>
              <w:t>Development worker</w:t>
            </w:r>
          </w:p>
        </w:tc>
        <w:tc>
          <w:tcPr>
            <w:tcW w:w="1418" w:type="dxa"/>
          </w:tcPr>
          <w:p w:rsidR="00F17163" w:rsidRDefault="00F17163" w:rsidP="00B12573">
            <w:pPr>
              <w:pStyle w:val="ListParagraph"/>
              <w:ind w:left="0"/>
              <w:jc w:val="both"/>
              <w:rPr>
                <w:rFonts w:ascii="Garamond" w:hAnsi="Garamond" w:cs="Arial"/>
                <w:bCs/>
                <w:sz w:val="24"/>
                <w:szCs w:val="24"/>
              </w:rPr>
            </w:pPr>
            <w:r>
              <w:rPr>
                <w:rFonts w:ascii="Garamond" w:hAnsi="Garamond" w:cs="Arial"/>
                <w:bCs/>
                <w:sz w:val="24"/>
                <w:szCs w:val="24"/>
              </w:rPr>
              <w:t>1</w:t>
            </w:r>
          </w:p>
        </w:tc>
        <w:tc>
          <w:tcPr>
            <w:tcW w:w="1545" w:type="dxa"/>
          </w:tcPr>
          <w:p w:rsidR="00F17163" w:rsidRDefault="00F17163" w:rsidP="00B12573">
            <w:pPr>
              <w:pStyle w:val="ListParagraph"/>
              <w:ind w:left="0"/>
              <w:jc w:val="both"/>
              <w:rPr>
                <w:rFonts w:ascii="Garamond" w:hAnsi="Garamond" w:cs="Arial"/>
                <w:bCs/>
                <w:sz w:val="24"/>
                <w:szCs w:val="24"/>
              </w:rPr>
            </w:pPr>
            <w:r>
              <w:rPr>
                <w:rFonts w:ascii="Garamond" w:hAnsi="Garamond" w:cs="Arial"/>
                <w:bCs/>
                <w:sz w:val="24"/>
                <w:szCs w:val="24"/>
              </w:rPr>
              <w:t>1</w:t>
            </w:r>
          </w:p>
        </w:tc>
        <w:tc>
          <w:tcPr>
            <w:tcW w:w="1710" w:type="dxa"/>
          </w:tcPr>
          <w:p w:rsidR="00F17163" w:rsidRDefault="00F17163" w:rsidP="00B12573">
            <w:pPr>
              <w:pStyle w:val="ListParagraph"/>
              <w:ind w:left="0"/>
              <w:jc w:val="both"/>
              <w:rPr>
                <w:rFonts w:ascii="Garamond" w:hAnsi="Garamond" w:cs="Arial"/>
                <w:bCs/>
                <w:sz w:val="24"/>
                <w:szCs w:val="24"/>
              </w:rPr>
            </w:pPr>
            <w:r>
              <w:rPr>
                <w:rFonts w:ascii="Garamond" w:hAnsi="Garamond" w:cs="Arial"/>
                <w:bCs/>
                <w:sz w:val="24"/>
                <w:szCs w:val="24"/>
              </w:rPr>
              <w:t>1**</w:t>
            </w:r>
          </w:p>
        </w:tc>
        <w:tc>
          <w:tcPr>
            <w:tcW w:w="1671" w:type="dxa"/>
          </w:tcPr>
          <w:p w:rsidR="00F17163" w:rsidRDefault="00F17163" w:rsidP="00B12573">
            <w:pPr>
              <w:pStyle w:val="ListParagraph"/>
              <w:ind w:left="0"/>
              <w:jc w:val="both"/>
              <w:rPr>
                <w:rFonts w:ascii="Garamond" w:hAnsi="Garamond" w:cs="Arial"/>
                <w:bCs/>
                <w:sz w:val="24"/>
                <w:szCs w:val="24"/>
              </w:rPr>
            </w:pPr>
          </w:p>
        </w:tc>
      </w:tr>
    </w:tbl>
    <w:p w:rsidR="00FA44F8" w:rsidRDefault="00FA44F8" w:rsidP="00B12573">
      <w:pPr>
        <w:spacing w:after="0"/>
        <w:ind w:firstLine="720"/>
        <w:jc w:val="both"/>
        <w:rPr>
          <w:rFonts w:ascii="Garamond" w:hAnsi="Garamond" w:cs="Arial"/>
          <w:bCs/>
          <w:i/>
          <w:sz w:val="24"/>
          <w:szCs w:val="24"/>
        </w:rPr>
      </w:pPr>
      <w:r w:rsidRPr="00FA44F8">
        <w:rPr>
          <w:rFonts w:ascii="Garamond" w:hAnsi="Garamond" w:cs="Arial"/>
          <w:bCs/>
          <w:i/>
          <w:sz w:val="24"/>
          <w:szCs w:val="24"/>
        </w:rPr>
        <w:t xml:space="preserve">*Marketing &amp; PR: those activities will be carried out </w:t>
      </w:r>
      <w:r w:rsidR="00425E94">
        <w:rPr>
          <w:rFonts w:ascii="Garamond" w:hAnsi="Garamond" w:cs="Arial"/>
          <w:bCs/>
          <w:i/>
          <w:sz w:val="24"/>
          <w:szCs w:val="24"/>
        </w:rPr>
        <w:t>by</w:t>
      </w:r>
      <w:r w:rsidRPr="00FA44F8">
        <w:rPr>
          <w:rFonts w:ascii="Garamond" w:hAnsi="Garamond" w:cs="Arial"/>
          <w:bCs/>
          <w:i/>
          <w:sz w:val="24"/>
          <w:szCs w:val="24"/>
        </w:rPr>
        <w:t xml:space="preserve"> the CEO and the Assistant</w:t>
      </w:r>
    </w:p>
    <w:p w:rsidR="00425E94" w:rsidRDefault="00F17163" w:rsidP="00B12573">
      <w:pPr>
        <w:spacing w:after="0"/>
        <w:ind w:firstLine="720"/>
        <w:jc w:val="both"/>
        <w:rPr>
          <w:rFonts w:ascii="Garamond" w:hAnsi="Garamond" w:cs="Arial"/>
          <w:bCs/>
          <w:i/>
          <w:sz w:val="24"/>
          <w:szCs w:val="24"/>
        </w:rPr>
      </w:pPr>
      <w:r>
        <w:rPr>
          <w:rFonts w:ascii="Garamond" w:hAnsi="Garamond" w:cs="Arial"/>
          <w:bCs/>
          <w:i/>
          <w:sz w:val="24"/>
          <w:szCs w:val="24"/>
        </w:rPr>
        <w:t>** Dev. Worker until 31.07.2020</w:t>
      </w:r>
    </w:p>
    <w:p w:rsidR="00017F66" w:rsidRPr="00FA44F8" w:rsidRDefault="00017F66" w:rsidP="00B12573">
      <w:pPr>
        <w:spacing w:after="0"/>
        <w:ind w:firstLine="720"/>
        <w:jc w:val="both"/>
        <w:rPr>
          <w:rFonts w:ascii="Garamond" w:hAnsi="Garamond" w:cs="Arial"/>
          <w:bCs/>
          <w:i/>
          <w:sz w:val="24"/>
          <w:szCs w:val="24"/>
        </w:rPr>
      </w:pPr>
    </w:p>
    <w:p w:rsidR="006C12F0" w:rsidRDefault="006C12F0" w:rsidP="00B12573">
      <w:pPr>
        <w:jc w:val="both"/>
        <w:rPr>
          <w:rFonts w:ascii="Garamond" w:hAnsi="Garamond" w:cs="Arial"/>
          <w:bCs/>
          <w:sz w:val="24"/>
          <w:szCs w:val="24"/>
        </w:rPr>
      </w:pPr>
      <w:r w:rsidRPr="00B15B49">
        <w:rPr>
          <w:rFonts w:ascii="Garamond" w:hAnsi="Garamond" w:cs="Arial"/>
          <w:bCs/>
          <w:sz w:val="24"/>
          <w:szCs w:val="24"/>
        </w:rPr>
        <w:t xml:space="preserve">For our programs and services, exchange, exposure and diversity are very important and an added value. Therefore we will work with a selected, outsourced HR Pool of volunteers, professionals and trainers (local and from abroad). </w:t>
      </w:r>
      <w:r w:rsidR="005839C2" w:rsidRPr="00B15B49">
        <w:rPr>
          <w:rFonts w:ascii="Garamond" w:hAnsi="Garamond" w:cs="Arial"/>
          <w:bCs/>
          <w:sz w:val="24"/>
          <w:szCs w:val="24"/>
        </w:rPr>
        <w:t>Furthermore we</w:t>
      </w:r>
      <w:r w:rsidR="001E7E67">
        <w:rPr>
          <w:rFonts w:ascii="Garamond" w:hAnsi="Garamond" w:cs="Arial"/>
          <w:bCs/>
          <w:sz w:val="24"/>
          <w:szCs w:val="24"/>
        </w:rPr>
        <w:t>’ll</w:t>
      </w:r>
      <w:r w:rsidR="005839C2" w:rsidRPr="00B15B49">
        <w:rPr>
          <w:rFonts w:ascii="Garamond" w:hAnsi="Garamond" w:cs="Arial"/>
          <w:bCs/>
          <w:sz w:val="24"/>
          <w:szCs w:val="24"/>
        </w:rPr>
        <w:t xml:space="preserve"> empl</w:t>
      </w:r>
      <w:r w:rsidR="0009165D" w:rsidRPr="00B15B49">
        <w:rPr>
          <w:rFonts w:ascii="Garamond" w:hAnsi="Garamond" w:cs="Arial"/>
          <w:bCs/>
          <w:sz w:val="24"/>
          <w:szCs w:val="24"/>
        </w:rPr>
        <w:t>o</w:t>
      </w:r>
      <w:r w:rsidR="000342D1">
        <w:rPr>
          <w:rFonts w:ascii="Garamond" w:hAnsi="Garamond" w:cs="Arial"/>
          <w:bCs/>
          <w:sz w:val="24"/>
          <w:szCs w:val="24"/>
        </w:rPr>
        <w:t>y</w:t>
      </w:r>
      <w:r w:rsidR="0066013B">
        <w:rPr>
          <w:rFonts w:ascii="Garamond" w:hAnsi="Garamond" w:cs="Arial"/>
          <w:bCs/>
          <w:sz w:val="24"/>
          <w:szCs w:val="24"/>
        </w:rPr>
        <w:t>,</w:t>
      </w:r>
      <w:r w:rsidR="005839C2" w:rsidRPr="00B15B49">
        <w:rPr>
          <w:rFonts w:ascii="Garamond" w:hAnsi="Garamond" w:cs="Arial"/>
          <w:bCs/>
          <w:sz w:val="24"/>
          <w:szCs w:val="24"/>
        </w:rPr>
        <w:t xml:space="preserve"> with determined contract</w:t>
      </w:r>
      <w:r w:rsidR="0066013B">
        <w:rPr>
          <w:rFonts w:ascii="Garamond" w:hAnsi="Garamond" w:cs="Arial"/>
          <w:bCs/>
          <w:sz w:val="24"/>
          <w:szCs w:val="24"/>
        </w:rPr>
        <w:t>,</w:t>
      </w:r>
      <w:r w:rsidR="005839C2" w:rsidRPr="00B15B49">
        <w:rPr>
          <w:rFonts w:ascii="Garamond" w:hAnsi="Garamond" w:cs="Arial"/>
          <w:bCs/>
          <w:sz w:val="24"/>
          <w:szCs w:val="24"/>
        </w:rPr>
        <w:t xml:space="preserve"> trainer</w:t>
      </w:r>
      <w:r w:rsidR="00FA44F8">
        <w:rPr>
          <w:rFonts w:ascii="Garamond" w:hAnsi="Garamond" w:cs="Arial"/>
          <w:bCs/>
          <w:sz w:val="24"/>
          <w:szCs w:val="24"/>
        </w:rPr>
        <w:t>s</w:t>
      </w:r>
      <w:r w:rsidR="005839C2" w:rsidRPr="00B15B49">
        <w:rPr>
          <w:rFonts w:ascii="Garamond" w:hAnsi="Garamond" w:cs="Arial"/>
          <w:bCs/>
          <w:sz w:val="24"/>
          <w:szCs w:val="24"/>
        </w:rPr>
        <w:t xml:space="preserve"> and consultant</w:t>
      </w:r>
      <w:r w:rsidR="00FA44F8">
        <w:rPr>
          <w:rFonts w:ascii="Garamond" w:hAnsi="Garamond" w:cs="Arial"/>
          <w:bCs/>
          <w:sz w:val="24"/>
          <w:szCs w:val="24"/>
        </w:rPr>
        <w:t>s</w:t>
      </w:r>
      <w:r w:rsidR="005839C2" w:rsidRPr="00B15B49">
        <w:rPr>
          <w:rFonts w:ascii="Garamond" w:hAnsi="Garamond" w:cs="Arial"/>
          <w:bCs/>
          <w:sz w:val="24"/>
          <w:szCs w:val="24"/>
        </w:rPr>
        <w:t xml:space="preserve"> for short</w:t>
      </w:r>
      <w:r w:rsidR="0066013B">
        <w:rPr>
          <w:rFonts w:ascii="Garamond" w:hAnsi="Garamond" w:cs="Arial"/>
          <w:bCs/>
          <w:sz w:val="24"/>
          <w:szCs w:val="24"/>
        </w:rPr>
        <w:t xml:space="preserve">/middle term </w:t>
      </w:r>
      <w:r w:rsidR="005839C2" w:rsidRPr="00B15B49">
        <w:rPr>
          <w:rFonts w:ascii="Garamond" w:hAnsi="Garamond" w:cs="Arial"/>
          <w:bCs/>
          <w:sz w:val="24"/>
          <w:szCs w:val="24"/>
        </w:rPr>
        <w:t>projects</w:t>
      </w:r>
      <w:bookmarkStart w:id="24" w:name="_GoBack"/>
      <w:bookmarkEnd w:id="24"/>
      <w:r w:rsidR="008611FC">
        <w:rPr>
          <w:rFonts w:ascii="Garamond" w:hAnsi="Garamond" w:cs="Arial"/>
          <w:bCs/>
          <w:sz w:val="24"/>
          <w:szCs w:val="24"/>
        </w:rPr>
        <w:t>.</w:t>
      </w:r>
      <w:r w:rsidR="00FD2F9D">
        <w:rPr>
          <w:rFonts w:ascii="Garamond" w:hAnsi="Garamond" w:cs="Arial"/>
          <w:bCs/>
          <w:sz w:val="24"/>
          <w:szCs w:val="24"/>
        </w:rPr>
        <w:t xml:space="preserve"> (Human Resources procedures and policies are defined in “EDFO HR Manual”).</w:t>
      </w:r>
    </w:p>
    <w:p w:rsidR="00FC7672" w:rsidRPr="00FD3051" w:rsidRDefault="00FC7672" w:rsidP="005207EC">
      <w:pPr>
        <w:pStyle w:val="Heading2"/>
        <w:numPr>
          <w:ilvl w:val="1"/>
          <w:numId w:val="55"/>
        </w:numPr>
        <w:rPr>
          <w:caps/>
        </w:rPr>
      </w:pPr>
      <w:bookmarkStart w:id="25" w:name="_Toc481855908"/>
      <w:r w:rsidRPr="00FD3051">
        <w:rPr>
          <w:caps/>
        </w:rPr>
        <w:t>Pr</w:t>
      </w:r>
      <w:r w:rsidR="00FD3051" w:rsidRPr="00FD3051">
        <w:rPr>
          <w:caps/>
        </w:rPr>
        <w:t>oposed Organization’s structure</w:t>
      </w:r>
      <w:bookmarkEnd w:id="25"/>
    </w:p>
    <w:p w:rsidR="00250F51" w:rsidRPr="00B15B49" w:rsidRDefault="00BF0E0C" w:rsidP="00B12573">
      <w:pPr>
        <w:jc w:val="both"/>
        <w:rPr>
          <w:rFonts w:ascii="Garamond" w:hAnsi="Garamond" w:cs="Arial"/>
          <w:b/>
          <w:bCs/>
          <w:sz w:val="24"/>
          <w:szCs w:val="24"/>
        </w:rPr>
      </w:pPr>
      <w:r>
        <w:rPr>
          <w:rFonts w:ascii="Garamond" w:hAnsi="Garamond" w:cs="Arial"/>
          <w:b/>
          <w:bCs/>
          <w:noProof/>
          <w:sz w:val="24"/>
          <w:szCs w:val="24"/>
          <w:lang w:eastAsia="en-US"/>
        </w:rPr>
        <w:pict>
          <v:group id="_x0000_s1186" style="position:absolute;left:0;text-align:left;margin-left:9.95pt;margin-top:17.5pt;width:507pt;height:310.05pt;z-index:251824128" coordorigin="1351,8335" coordsize="10140,6201">
            <v:rect id="Rectangle 21" o:spid="_x0000_s1086" style="position:absolute;left:4111;top:8546;width:1770;height:75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" filled="f" strokecolor="#004600" strokeweight="2pt">
              <v:path arrowok="t"/>
              <v:textbox style="mso-next-textbox:#Rectangle 21">
                <w:txbxContent>
                  <w:p w:rsidR="008E5D66" w:rsidRDefault="008E5D66" w:rsidP="005839C2">
                    <w:pPr>
                      <w:jc w:val="center"/>
                    </w:pPr>
                    <w:r>
                      <w:t>Board</w:t>
                    </w:r>
                  </w:p>
                </w:txbxContent>
              </v:textbox>
            </v:rect>
            <v:rect id="Rectangle 29" o:spid="_x0000_s1087" style="position:absolute;left:4111;top:9732;width:1770;height:75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" filled="f" strokecolor="#004600" strokeweight="2pt">
              <v:path arrowok="t"/>
              <v:textbox style="mso-next-textbox:#Rectangle 29">
                <w:txbxContent>
                  <w:p w:rsidR="008E5D66" w:rsidRDefault="002305C2" w:rsidP="005839C2">
                    <w:pPr>
                      <w:jc w:val="center"/>
                    </w:pPr>
                    <w:r>
                      <w:t>ED</w:t>
                    </w:r>
                  </w:p>
                </w:txbxContent>
              </v:textbox>
            </v:rect>
            <v:rect id="_x0000_s1088" style="position:absolute;left:4786;top:11289;width:1335;height:75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" filled="f" strokecolor="#004600" strokeweight="2pt">
              <v:path arrowok="t"/>
              <v:textbox style="mso-next-textbox:#_x0000_s1088">
                <w:txbxContent>
                  <w:p w:rsidR="008E5D66" w:rsidRDefault="00B55926" w:rsidP="005839C2">
                    <w:pPr>
                      <w:jc w:val="center"/>
                    </w:pPr>
                    <w:r>
                      <w:t>Community services</w:t>
                    </w:r>
                  </w:p>
                </w:txbxContent>
              </v:textbox>
            </v:rect>
            <v:rect id="Rectangle 31" o:spid="_x0000_s1101" style="position:absolute;left:3211;top:11289;width:1335;height:75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" filled="f" strokecolor="#004600" strokeweight="2pt">
              <v:path arrowok="t"/>
              <v:textbox style="mso-next-textbox:#Rectangle 31">
                <w:txbxContent>
                  <w:p w:rsidR="008E5D66" w:rsidRDefault="00B55926" w:rsidP="005839C2">
                    <w:pPr>
                      <w:jc w:val="center"/>
                    </w:pPr>
                    <w:r>
                      <w:t>Capacity building</w:t>
                    </w:r>
                  </w:p>
                  <w:p w:rsidR="00B55926" w:rsidRDefault="00B55926"/>
                </w:txbxContent>
              </v:textbox>
            </v:rect>
            <v:rect id="Rectangle 32" o:spid="_x0000_s1089" style="position:absolute;left:6361;top:11274;width:1710;height:75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" filled="f" strokecolor="#004600" strokeweight="2pt">
              <v:path arrowok="t"/>
              <v:textbox style="mso-next-textbox:#Rectangle 32">
                <w:txbxContent>
                  <w:p w:rsidR="008E5D66" w:rsidRDefault="008E5D66" w:rsidP="005839C2">
                    <w:pPr>
                      <w:jc w:val="center"/>
                    </w:pPr>
                    <w:r>
                      <w:t>Administration</w:t>
                    </w:r>
                  </w:p>
                </w:txbxContent>
              </v:textbox>
            </v:rect>
            <v:rect id="Rectangle 33" o:spid="_x0000_s1093" style="position:absolute;left:5221;top:12370;width:1770;height:75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" filled="f" strokecolor="#004600" strokeweight="2pt">
              <v:path arrowok="t"/>
              <v:textbox style="mso-next-textbox:#Rectangle 33">
                <w:txbxContent>
                  <w:p w:rsidR="008E5D66" w:rsidRDefault="008E5D66" w:rsidP="00250F51">
                    <w:pPr>
                      <w:shd w:val="clear" w:color="auto" w:fill="FFFFFF" w:themeFill="background1"/>
                      <w:jc w:val="center"/>
                    </w:pPr>
                    <w:r>
                      <w:t>Financial</w:t>
                    </w:r>
                  </w:p>
                </w:txbxContent>
              </v:textbox>
            </v:rect>
            <v:rect id="Rectangle 34" o:spid="_x0000_s1092" style="position:absolute;left:7561;top:12370;width:1770;height:75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" filled="f" strokecolor="#004600" strokeweight="2pt">
              <v:path arrowok="t"/>
              <v:textbox style="mso-next-textbox:#Rectangle 34">
                <w:txbxContent>
                  <w:p w:rsidR="008E5D66" w:rsidRDefault="008E5D66" w:rsidP="00250F51">
                    <w:pPr>
                      <w:shd w:val="clear" w:color="auto" w:fill="FFFFFF" w:themeFill="background1"/>
                      <w:jc w:val="center"/>
                    </w:pPr>
                    <w:r>
                      <w:t>HR</w:t>
                    </w:r>
                  </w:p>
                </w:txbxContent>
              </v:textbox>
            </v:rect>
            <v:rect id="Rectangle 35" o:spid="_x0000_s1091" style="position:absolute;left:9721;top:12355;width:1770;height:75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" filled="f" strokecolor="#004600" strokeweight="2pt">
              <v:path arrowok="t"/>
              <v:textbox style="mso-next-textbox:#Rectangle 35">
                <w:txbxContent>
                  <w:p w:rsidR="008E5D66" w:rsidRDefault="008E5D66" w:rsidP="00250F51">
                    <w:pPr>
                      <w:shd w:val="clear" w:color="auto" w:fill="FFFFFF" w:themeFill="background1"/>
                      <w:jc w:val="center"/>
                    </w:pPr>
                    <w:r w:rsidRPr="007700B4">
                      <w:t>Outsourced</w:t>
                    </w:r>
                    <w:r>
                      <w:t xml:space="preserve"> HR</w:t>
                    </w:r>
                  </w:p>
                </w:txbxContent>
              </v:textbox>
            </v:rect>
            <v:rect id="Rectangle 36" o:spid="_x0000_s1107" style="position:absolute;left:1351;top:8335;width:8190;height:6201;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" filled="f" strokecolor="#004600" strokeweight="2pt">
              <v:path arrowok="t"/>
            </v:rect>
            <v:line id="Straight Connector 40" o:spid="_x0000_s1106" style="position:absolute;visibility:visible;mso-wrap-distance-left:3.17497mm;mso-wrap-distance-right:3.17497mm" from="4981,9297" to="4981,9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" strokecolor="#004600">
              <o:lock v:ext="edit" shapetype="f"/>
            </v:line>
            <v:line id="Straight Connector 41" o:spid="_x0000_s1105" style="position:absolute;visibility:visible;mso-wrap-distance-left:3.17497mm;mso-wrap-distance-right:3.17497mm;mso-height-relative:margin" from="4966,10481" to="4966,10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" strokecolor="#004600">
              <o:lock v:ext="edit" shapetype="f"/>
            </v:line>
            <v:line id="Straight Connector 42" o:spid="_x0000_s1102" style="position:absolute;visibility:visible;mso-wrap-distance-top:-3e-5mm;mso-wrap-distance-bottom:-3e-5mm" from="2296,10900" to="7171,1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" strokecolor="#004600">
              <o:lock v:ext="edit" shapetype="f"/>
            </v:line>
            <v:line id="Straight Connector 43" o:spid="_x0000_s1103" style="position:absolute;visibility:visible;mso-wrap-distance-left:3.17497mm;mso-wrap-distance-right:3.17497mm" from="2296,10900" to="2296,1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" strokecolor="#004600">
              <o:lock v:ext="edit" shapetype="f"/>
            </v:line>
            <v:line id="Straight Connector 44" o:spid="_x0000_s1104" style="position:absolute;visibility:visible;mso-wrap-distance-left:3.17497mm;mso-wrap-distance-right:3.17497mm" from="7171,10900" to="7171,1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" strokecolor="#004600">
              <o:lock v:ext="edit" shapetype="f"/>
            </v:line>
            <v:line id="Straight Connector 45" o:spid="_x0000_s1097" style="position:absolute;visibility:visible;mso-wrap-distance-top:-3e-5mm;mso-wrap-distance-bottom:-3e-5mm" from="6016,12219" to="8431,12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" strokecolor="#004600">
              <o:lock v:ext="edit" shapetype="f"/>
            </v:line>
            <v:line id="Straight Connector 46" o:spid="_x0000_s1098" style="position:absolute;visibility:visible;mso-wrap-distance-left:3.17497mm;mso-wrap-distance-right:3.17497mm" from="6016,12219" to="6016,12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" strokecolor="#004600">
              <o:lock v:ext="edit" shapetype="f"/>
            </v:line>
            <v:line id="Straight Connector 47" o:spid="_x0000_s1099" style="position:absolute;visibility:visible;mso-wrap-distance-left:3.17497mm;mso-wrap-distance-right:3.17497mm;mso-height-relative:margin" from="8431,12219" to="8431,12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" strokecolor="#004600">
              <o:lock v:ext="edit" shapetype="f"/>
            </v:line>
            <v:line id="Straight Connector 48" o:spid="_x0000_s1100" style="position:absolute;visibility:visible;mso-wrap-distance-left:3.17497mm;mso-wrap-distance-right:3.17497mm" from="7171,12040" to="7171,1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" strokecolor="#004600">
              <o:lock v:ext="edit" shapetype="f"/>
            </v:line>
            <v:line id="Straight Connector 49" o:spid="_x0000_s1095" style="position:absolute;visibility:visible;mso-wrap-distance-top:-3e-5mm;mso-wrap-distance-bottom:-3e-5mm;mso-width-relative:margin" from="9331,12760" to="9721,1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" strokecolor="#004600">
              <o:lock v:ext="edit" shapetype="f"/>
            </v:line>
            <v:rect id="Rectangle 50" o:spid="_x0000_s1094" style="position:absolute;left:7546;top:13480;width:1770;height:75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" filled="f" strokecolor="#004600" strokeweight="2pt">
              <v:path arrowok="t"/>
              <v:textbox style="mso-next-textbox:#Rectangle 50">
                <w:txbxContent>
                  <w:p w:rsidR="008E5D66" w:rsidRDefault="008E5D66" w:rsidP="008E36DD">
                    <w:pPr>
                      <w:shd w:val="clear" w:color="auto" w:fill="FFFFFF" w:themeFill="background1"/>
                      <w:jc w:val="center"/>
                    </w:pPr>
                    <w:r w:rsidRPr="007700B4">
                      <w:t>Facilities</w:t>
                    </w:r>
                  </w:p>
                </w:txbxContent>
              </v:textbox>
            </v:rect>
            <v:line id="Straight Connector 51" o:spid="_x0000_s1096" style="position:absolute;visibility:visible;mso-wrap-distance-left:3.17497mm;mso-wrap-distance-right:3.17497mm" from="8431,13120" to="8431,13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" strokecolor="#4579b8 [3044]">
              <o:lock v:ext="edit" shapetype="f"/>
            </v:line>
            <v:rect id="_x0000_s1179" style="position:absolute;left:1611;top:11289;width:1335;height:75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" filled="f" strokecolor="#004600" strokeweight="2pt">
              <v:path arrowok="t"/>
              <v:textbox style="mso-next-textbox:#_x0000_s1179">
                <w:txbxContent>
                  <w:p w:rsidR="008E5D66" w:rsidRDefault="008E5D66" w:rsidP="007700B4">
                    <w:pPr>
                      <w:jc w:val="center"/>
                    </w:pPr>
                    <w:r>
                      <w:t>Marketing &amp; PR</w:t>
                    </w:r>
                  </w:p>
                </w:txbxContent>
              </v:textbox>
            </v:rect>
            <v:line id="_x0000_s1180" style="position:absolute;visibility:visible;mso-wrap-distance-left:3.17497mm;mso-wrap-distance-right:3.17497mm" from="3916,10915" to="3916,1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" strokecolor="#004600">
              <o:lock v:ext="edit" shapetype="f"/>
            </v:line>
            <v:line id="_x0000_s1181" style="position:absolute;visibility:visible;mso-wrap-distance-left:3.17497mm;mso-wrap-distance-right:3.17497mm" from="5521,10915" to="5521,1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" strokecolor="#004600">
              <o:lock v:ext="edit" shapetype="f"/>
            </v:line>
            <v:shape id="_x0000_s1182" type="#_x0000_t32" style="position:absolute;left:4981;top:10676;width:2355;height:0" o:connectortype="straight"/>
            <v:rect id="_x0000_s1183" style="position:absolute;left:7336;top:10301;width:1335;height:75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" filled="f" strokecolor="#004600" strokeweight="2pt">
              <v:path arrowok="t"/>
              <v:textbox style="mso-next-textbox:#_x0000_s1183">
                <w:txbxContent>
                  <w:p w:rsidR="008E5D66" w:rsidRPr="007700B4" w:rsidRDefault="008E5D66" w:rsidP="007700B4">
                    <w:pPr>
                      <w:jc w:val="center"/>
                    </w:pPr>
                    <w:r w:rsidRPr="007700B4">
                      <w:t>Assistant</w:t>
                    </w:r>
                  </w:p>
                </w:txbxContent>
              </v:textbox>
            </v:rect>
          </v:group>
        </w:pict>
      </w:r>
    </w:p>
    <w:p w:rsidR="00FC7672" w:rsidRPr="00B15B49" w:rsidRDefault="00FC7672" w:rsidP="00B12573">
      <w:pPr>
        <w:jc w:val="both"/>
        <w:rPr>
          <w:rFonts w:ascii="Garamond" w:hAnsi="Garamond" w:cs="Arial"/>
          <w:b/>
          <w:bCs/>
          <w:sz w:val="24"/>
          <w:szCs w:val="24"/>
        </w:rPr>
      </w:pPr>
      <w:r w:rsidRPr="00B15B49">
        <w:rPr>
          <w:rFonts w:ascii="Garamond" w:hAnsi="Garamond" w:cs="Arial"/>
          <w:b/>
          <w:bCs/>
          <w:sz w:val="24"/>
          <w:szCs w:val="24"/>
        </w:rPr>
        <w:br w:type="textWrapping" w:clear="all"/>
      </w:r>
    </w:p>
    <w:p w:rsidR="00FC7672" w:rsidRPr="00B15B49" w:rsidRDefault="00FC7672" w:rsidP="00B12573">
      <w:pPr>
        <w:jc w:val="both"/>
        <w:rPr>
          <w:rFonts w:ascii="Garamond" w:hAnsi="Garamond" w:cs="Arial"/>
          <w:b/>
          <w:bCs/>
          <w:sz w:val="24"/>
          <w:szCs w:val="24"/>
        </w:rPr>
      </w:pPr>
    </w:p>
    <w:p w:rsidR="00147B93" w:rsidRPr="00B15B49" w:rsidRDefault="00147B93" w:rsidP="00B12573">
      <w:pPr>
        <w:jc w:val="both"/>
        <w:rPr>
          <w:rFonts w:ascii="Garamond" w:hAnsi="Garamond" w:cs="Arial"/>
          <w:b/>
          <w:bCs/>
          <w:sz w:val="24"/>
          <w:szCs w:val="24"/>
        </w:rPr>
      </w:pPr>
    </w:p>
    <w:p w:rsidR="00147B93" w:rsidRPr="00B15B49" w:rsidRDefault="00147B93" w:rsidP="00B12573">
      <w:pPr>
        <w:jc w:val="both"/>
        <w:rPr>
          <w:rFonts w:ascii="Garamond" w:hAnsi="Garamond" w:cs="Arial"/>
          <w:b/>
          <w:bCs/>
          <w:sz w:val="24"/>
          <w:szCs w:val="24"/>
        </w:rPr>
      </w:pPr>
    </w:p>
    <w:p w:rsidR="00147B93" w:rsidRPr="00B15B49" w:rsidRDefault="00147B93" w:rsidP="00B12573">
      <w:pPr>
        <w:jc w:val="both"/>
        <w:rPr>
          <w:rFonts w:ascii="Garamond" w:hAnsi="Garamond" w:cs="Arial"/>
          <w:b/>
          <w:bCs/>
          <w:sz w:val="24"/>
          <w:szCs w:val="24"/>
        </w:rPr>
      </w:pPr>
    </w:p>
    <w:p w:rsidR="00FC7672" w:rsidRPr="00B15B49" w:rsidRDefault="00FC7672" w:rsidP="00B12573">
      <w:pPr>
        <w:jc w:val="both"/>
        <w:rPr>
          <w:rFonts w:ascii="Garamond" w:hAnsi="Garamond" w:cs="Arial"/>
          <w:b/>
          <w:bCs/>
          <w:sz w:val="24"/>
          <w:szCs w:val="24"/>
        </w:rPr>
      </w:pPr>
    </w:p>
    <w:p w:rsidR="00FC7672" w:rsidRPr="00B15B49" w:rsidRDefault="00FC7672" w:rsidP="00B12573">
      <w:pPr>
        <w:jc w:val="both"/>
        <w:rPr>
          <w:rFonts w:ascii="Garamond" w:hAnsi="Garamond" w:cs="Arial"/>
          <w:b/>
          <w:bCs/>
          <w:sz w:val="24"/>
          <w:szCs w:val="24"/>
        </w:rPr>
      </w:pPr>
    </w:p>
    <w:p w:rsidR="00250F51" w:rsidRPr="00B15B49" w:rsidRDefault="00250F51" w:rsidP="00B12573">
      <w:pPr>
        <w:jc w:val="both"/>
        <w:rPr>
          <w:rFonts w:ascii="Garamond" w:hAnsi="Garamond" w:cs="Arial"/>
          <w:b/>
          <w:bCs/>
          <w:sz w:val="24"/>
          <w:szCs w:val="24"/>
        </w:rPr>
      </w:pPr>
      <w:r w:rsidRPr="00B15B49">
        <w:rPr>
          <w:rFonts w:ascii="Garamond" w:hAnsi="Garamond" w:cs="Arial"/>
          <w:b/>
          <w:bCs/>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4600"/>
        <w:tblLook w:val="04A0"/>
      </w:tblPr>
      <w:tblGrid>
        <w:gridCol w:w="9819"/>
      </w:tblGrid>
      <w:tr w:rsidR="00F77D12" w:rsidRPr="00EB34C6" w:rsidTr="00D37EAB">
        <w:tc>
          <w:tcPr>
            <w:tcW w:w="10152" w:type="dxa"/>
            <w:shd w:val="clear" w:color="auto" w:fill="004600"/>
          </w:tcPr>
          <w:p w:rsidR="00F77D12" w:rsidRPr="00F77D12" w:rsidRDefault="00F77D12" w:rsidP="005207EC">
            <w:pPr>
              <w:pStyle w:val="Heading1"/>
              <w:numPr>
                <w:ilvl w:val="0"/>
                <w:numId w:val="55"/>
              </w:numPr>
              <w:outlineLvl w:val="0"/>
              <w:rPr>
                <w:rFonts w:eastAsia="Calibri"/>
              </w:rPr>
            </w:pPr>
            <w:bookmarkStart w:id="26" w:name="_Toc481855909"/>
            <w:r w:rsidRPr="00F77D12">
              <w:rPr>
                <w:rFonts w:eastAsia="Calibri"/>
              </w:rPr>
              <w:lastRenderedPageBreak/>
              <w:t>FINANCING STRATEGY AND FINANCIAL PLAN</w:t>
            </w:r>
            <w:bookmarkEnd w:id="26"/>
          </w:p>
        </w:tc>
      </w:tr>
    </w:tbl>
    <w:p w:rsidR="00F77D12" w:rsidRDefault="00F77D12" w:rsidP="00B12573">
      <w:pPr>
        <w:autoSpaceDE w:val="0"/>
        <w:autoSpaceDN w:val="0"/>
        <w:adjustRightInd w:val="0"/>
        <w:spacing w:after="0" w:line="240" w:lineRule="auto"/>
        <w:jc w:val="both"/>
        <w:rPr>
          <w:rFonts w:ascii="Garamond" w:hAnsi="Garamond" w:cs="Arial"/>
          <w:sz w:val="24"/>
          <w:szCs w:val="24"/>
        </w:rPr>
      </w:pPr>
    </w:p>
    <w:p w:rsidR="00AE18EB" w:rsidRPr="00EB34C6" w:rsidRDefault="0066013B" w:rsidP="00B12573">
      <w:pPr>
        <w:autoSpaceDE w:val="0"/>
        <w:autoSpaceDN w:val="0"/>
        <w:adjustRightInd w:val="0"/>
        <w:spacing w:after="0" w:line="240" w:lineRule="auto"/>
        <w:jc w:val="both"/>
        <w:rPr>
          <w:rFonts w:ascii="Garamond" w:hAnsi="Garamond"/>
          <w:sz w:val="24"/>
          <w:szCs w:val="24"/>
        </w:rPr>
      </w:pPr>
      <w:r w:rsidRPr="00CA69CD">
        <w:rPr>
          <w:rFonts w:ascii="Garamond" w:hAnsi="Garamond" w:cs="Arial"/>
          <w:sz w:val="24"/>
          <w:szCs w:val="24"/>
        </w:rPr>
        <w:t xml:space="preserve">According to our </w:t>
      </w:r>
      <w:r w:rsidR="00CA69CD" w:rsidRPr="00CA69CD">
        <w:rPr>
          <w:rFonts w:ascii="Garamond" w:hAnsi="Garamond" w:cs="Arial"/>
          <w:sz w:val="24"/>
          <w:szCs w:val="24"/>
        </w:rPr>
        <w:t xml:space="preserve">goals, we aim to achieve </w:t>
      </w:r>
      <w:r w:rsidR="00AE18EB" w:rsidRPr="00CA69CD">
        <w:rPr>
          <w:rFonts w:ascii="Garamond" w:hAnsi="Garamond" w:cs="Arial"/>
          <w:sz w:val="24"/>
          <w:szCs w:val="24"/>
        </w:rPr>
        <w:t>some independence from any</w:t>
      </w:r>
      <w:r w:rsidR="00CA69CD" w:rsidRPr="00CA69CD">
        <w:rPr>
          <w:rFonts w:ascii="Garamond" w:hAnsi="Garamond" w:cs="Arial"/>
          <w:sz w:val="24"/>
          <w:szCs w:val="24"/>
        </w:rPr>
        <w:t xml:space="preserve"> one donor or financing source, in order to be able to </w:t>
      </w:r>
      <w:r w:rsidR="00AE18EB" w:rsidRPr="00CA69CD">
        <w:rPr>
          <w:rFonts w:ascii="Garamond" w:hAnsi="Garamond" w:cs="Arial"/>
          <w:sz w:val="24"/>
          <w:szCs w:val="24"/>
        </w:rPr>
        <w:t>survive even if and when any particular donor or group of donors no longer fund it</w:t>
      </w:r>
      <w:r w:rsidR="00CA69CD" w:rsidRPr="00CA69CD">
        <w:rPr>
          <w:rFonts w:ascii="Garamond" w:hAnsi="Garamond" w:cs="Arial"/>
          <w:sz w:val="24"/>
          <w:szCs w:val="24"/>
        </w:rPr>
        <w:t xml:space="preserve"> (financial sustainability); to </w:t>
      </w:r>
      <w:r w:rsidR="00AE18EB" w:rsidRPr="00CA69CD">
        <w:rPr>
          <w:rFonts w:ascii="Garamond" w:hAnsi="Garamond" w:cs="Arial"/>
          <w:sz w:val="24"/>
          <w:szCs w:val="24"/>
        </w:rPr>
        <w:t>achieve some level of financial autonomy</w:t>
      </w:r>
      <w:r w:rsidR="00CA69CD" w:rsidRPr="00CA69CD">
        <w:rPr>
          <w:rFonts w:ascii="Garamond" w:hAnsi="Garamond" w:cs="Arial"/>
          <w:sz w:val="24"/>
          <w:szCs w:val="24"/>
        </w:rPr>
        <w:t xml:space="preserve"> (being able to make our own decisions about how we generate and spend our funds, being able to reject “strings attached” funding because such funding does not fit with our values and being able to make our own decisions about how much to pay our staff).</w:t>
      </w:r>
    </w:p>
    <w:p w:rsidR="00CA69CD" w:rsidRPr="00CA69CD" w:rsidRDefault="00CA69CD" w:rsidP="00B12573">
      <w:pPr>
        <w:autoSpaceDE w:val="0"/>
        <w:autoSpaceDN w:val="0"/>
        <w:adjustRightInd w:val="0"/>
        <w:spacing w:after="0" w:line="240" w:lineRule="auto"/>
        <w:jc w:val="both"/>
        <w:rPr>
          <w:rFonts w:ascii="Garamond" w:hAnsi="Garamond" w:cs="Arial"/>
          <w:sz w:val="24"/>
          <w:szCs w:val="24"/>
        </w:rPr>
      </w:pPr>
    </w:p>
    <w:p w:rsidR="00CA69CD" w:rsidRPr="00CA69CD" w:rsidRDefault="00CA69CD" w:rsidP="00B12573">
      <w:pPr>
        <w:autoSpaceDE w:val="0"/>
        <w:autoSpaceDN w:val="0"/>
        <w:adjustRightInd w:val="0"/>
        <w:spacing w:after="0" w:line="240" w:lineRule="auto"/>
        <w:jc w:val="both"/>
        <w:rPr>
          <w:rFonts w:ascii="Garamond" w:hAnsi="Garamond" w:cs="Arial"/>
          <w:sz w:val="24"/>
          <w:szCs w:val="24"/>
        </w:rPr>
      </w:pPr>
      <w:r w:rsidRPr="00CA69CD">
        <w:rPr>
          <w:rFonts w:ascii="Garamond" w:hAnsi="Garamond" w:cs="Arial"/>
          <w:sz w:val="24"/>
          <w:szCs w:val="24"/>
        </w:rPr>
        <w:t>In order to achieve this goal we aim to:</w:t>
      </w:r>
    </w:p>
    <w:p w:rsidR="00AE18EB" w:rsidRDefault="00AE18EB" w:rsidP="00267792">
      <w:pPr>
        <w:pStyle w:val="ListParagraph"/>
        <w:numPr>
          <w:ilvl w:val="0"/>
          <w:numId w:val="42"/>
        </w:numPr>
        <w:autoSpaceDE w:val="0"/>
        <w:autoSpaceDN w:val="0"/>
        <w:adjustRightInd w:val="0"/>
        <w:spacing w:after="0" w:line="240" w:lineRule="auto"/>
        <w:jc w:val="both"/>
        <w:rPr>
          <w:rFonts w:ascii="Garamond" w:hAnsi="Garamond" w:cs="Arial"/>
          <w:sz w:val="24"/>
          <w:szCs w:val="24"/>
        </w:rPr>
      </w:pPr>
      <w:r w:rsidRPr="00CA69CD">
        <w:rPr>
          <w:rFonts w:ascii="Garamond" w:hAnsi="Garamond" w:cs="Arial"/>
          <w:sz w:val="24"/>
          <w:szCs w:val="24"/>
        </w:rPr>
        <w:t>have mo</w:t>
      </w:r>
      <w:r w:rsidR="009F4640">
        <w:rPr>
          <w:rFonts w:ascii="Garamond" w:hAnsi="Garamond" w:cs="Arial"/>
          <w:sz w:val="24"/>
          <w:szCs w:val="24"/>
        </w:rPr>
        <w:t>re than one source of income</w:t>
      </w:r>
    </w:p>
    <w:p w:rsidR="00CA69CD" w:rsidRPr="00CA69CD" w:rsidRDefault="00CA69CD" w:rsidP="00267792">
      <w:pPr>
        <w:pStyle w:val="ListParagraph"/>
        <w:numPr>
          <w:ilvl w:val="0"/>
          <w:numId w:val="42"/>
        </w:numPr>
        <w:autoSpaceDE w:val="0"/>
        <w:autoSpaceDN w:val="0"/>
        <w:adjustRightInd w:val="0"/>
        <w:spacing w:after="0" w:line="240" w:lineRule="auto"/>
        <w:jc w:val="both"/>
        <w:rPr>
          <w:rFonts w:ascii="Garamond" w:hAnsi="Garamond" w:cs="Arial"/>
          <w:sz w:val="24"/>
          <w:szCs w:val="24"/>
        </w:rPr>
      </w:pPr>
      <w:r>
        <w:rPr>
          <w:rFonts w:ascii="Garamond" w:hAnsi="Garamond" w:cs="Arial"/>
          <w:sz w:val="24"/>
          <w:szCs w:val="24"/>
        </w:rPr>
        <w:t>have more than one major donor (</w:t>
      </w:r>
      <w:r w:rsidR="00DA3776">
        <w:rPr>
          <w:rFonts w:ascii="Garamond" w:hAnsi="Garamond" w:cs="Arial"/>
          <w:sz w:val="24"/>
          <w:szCs w:val="24"/>
        </w:rPr>
        <w:t>international</w:t>
      </w:r>
      <w:r>
        <w:rPr>
          <w:rFonts w:ascii="Garamond" w:hAnsi="Garamond" w:cs="Arial"/>
          <w:sz w:val="24"/>
          <w:szCs w:val="24"/>
        </w:rPr>
        <w:t xml:space="preserve"> as well</w:t>
      </w:r>
      <w:r w:rsidR="00DA3776">
        <w:rPr>
          <w:rFonts w:ascii="Garamond" w:hAnsi="Garamond" w:cs="Arial"/>
          <w:sz w:val="24"/>
          <w:szCs w:val="24"/>
        </w:rPr>
        <w:t xml:space="preserve"> as</w:t>
      </w:r>
      <w:r>
        <w:rPr>
          <w:rFonts w:ascii="Garamond" w:hAnsi="Garamond" w:cs="Arial"/>
          <w:sz w:val="24"/>
          <w:szCs w:val="24"/>
        </w:rPr>
        <w:t xml:space="preserve"> local)</w:t>
      </w:r>
    </w:p>
    <w:p w:rsidR="00AE18EB" w:rsidRPr="00CA69CD" w:rsidRDefault="00AE18EB" w:rsidP="00267792">
      <w:pPr>
        <w:pStyle w:val="ListParagraph"/>
        <w:numPr>
          <w:ilvl w:val="0"/>
          <w:numId w:val="42"/>
        </w:numPr>
        <w:autoSpaceDE w:val="0"/>
        <w:autoSpaceDN w:val="0"/>
        <w:adjustRightInd w:val="0"/>
        <w:spacing w:after="0" w:line="240" w:lineRule="auto"/>
        <w:jc w:val="both"/>
        <w:rPr>
          <w:rFonts w:ascii="Garamond" w:hAnsi="Garamond" w:cs="Arial"/>
          <w:sz w:val="24"/>
          <w:szCs w:val="24"/>
        </w:rPr>
      </w:pPr>
      <w:r w:rsidRPr="00CA69CD">
        <w:rPr>
          <w:rFonts w:ascii="Garamond" w:hAnsi="Garamond" w:cs="Arial"/>
          <w:sz w:val="24"/>
          <w:szCs w:val="24"/>
        </w:rPr>
        <w:t>have more than one way of generating income</w:t>
      </w:r>
      <w:r w:rsidR="00CA69CD">
        <w:rPr>
          <w:rFonts w:ascii="Garamond" w:hAnsi="Garamond" w:cs="Arial"/>
          <w:sz w:val="24"/>
          <w:szCs w:val="24"/>
        </w:rPr>
        <w:t xml:space="preserve"> (aligned with our values and vision)</w:t>
      </w:r>
    </w:p>
    <w:p w:rsidR="00AE18EB" w:rsidRPr="00CA69CD" w:rsidRDefault="00AE18EB" w:rsidP="00267792">
      <w:pPr>
        <w:pStyle w:val="ListParagraph"/>
        <w:numPr>
          <w:ilvl w:val="0"/>
          <w:numId w:val="42"/>
        </w:numPr>
        <w:autoSpaceDE w:val="0"/>
        <w:autoSpaceDN w:val="0"/>
        <w:adjustRightInd w:val="0"/>
        <w:spacing w:after="0" w:line="240" w:lineRule="auto"/>
        <w:jc w:val="both"/>
        <w:rPr>
          <w:rFonts w:ascii="Garamond" w:hAnsi="Garamond" w:cs="Arial"/>
          <w:sz w:val="24"/>
          <w:szCs w:val="24"/>
        </w:rPr>
      </w:pPr>
      <w:r w:rsidRPr="00CA69CD">
        <w:rPr>
          <w:rFonts w:ascii="Garamond" w:hAnsi="Garamond" w:cs="Arial"/>
          <w:sz w:val="24"/>
          <w:szCs w:val="24"/>
        </w:rPr>
        <w:t>do strategic, action a</w:t>
      </w:r>
      <w:r w:rsidR="009F4640">
        <w:rPr>
          <w:rFonts w:ascii="Garamond" w:hAnsi="Garamond" w:cs="Arial"/>
          <w:sz w:val="24"/>
          <w:szCs w:val="24"/>
        </w:rPr>
        <w:t>nd financial planning regularly</w:t>
      </w:r>
    </w:p>
    <w:p w:rsidR="00AE18EB" w:rsidRDefault="009F4640" w:rsidP="00267792">
      <w:pPr>
        <w:pStyle w:val="ListParagraph"/>
        <w:numPr>
          <w:ilvl w:val="0"/>
          <w:numId w:val="42"/>
        </w:numPr>
        <w:autoSpaceDE w:val="0"/>
        <w:autoSpaceDN w:val="0"/>
        <w:adjustRightInd w:val="0"/>
        <w:spacing w:after="0" w:line="240" w:lineRule="auto"/>
        <w:jc w:val="both"/>
        <w:rPr>
          <w:rFonts w:ascii="Garamond" w:hAnsi="Garamond" w:cs="Arial"/>
          <w:sz w:val="24"/>
          <w:szCs w:val="24"/>
        </w:rPr>
      </w:pPr>
      <w:r>
        <w:rPr>
          <w:rFonts w:ascii="Garamond" w:hAnsi="Garamond" w:cs="Arial"/>
          <w:sz w:val="24"/>
          <w:szCs w:val="24"/>
        </w:rPr>
        <w:t>have adequate financial systems</w:t>
      </w:r>
    </w:p>
    <w:p w:rsidR="00DA3776" w:rsidRPr="00CA69CD" w:rsidRDefault="00DA3776" w:rsidP="00267792">
      <w:pPr>
        <w:pStyle w:val="ListParagraph"/>
        <w:numPr>
          <w:ilvl w:val="0"/>
          <w:numId w:val="42"/>
        </w:numPr>
        <w:autoSpaceDE w:val="0"/>
        <w:autoSpaceDN w:val="0"/>
        <w:adjustRightInd w:val="0"/>
        <w:spacing w:after="0" w:line="240" w:lineRule="auto"/>
        <w:jc w:val="both"/>
        <w:rPr>
          <w:rFonts w:ascii="Garamond" w:hAnsi="Garamond" w:cs="Arial"/>
          <w:sz w:val="24"/>
          <w:szCs w:val="24"/>
        </w:rPr>
      </w:pPr>
      <w:r>
        <w:rPr>
          <w:rFonts w:ascii="Garamond" w:hAnsi="Garamond" w:cs="Arial"/>
          <w:sz w:val="24"/>
          <w:szCs w:val="24"/>
        </w:rPr>
        <w:t>spend the money in a cost efficient and cost effective way</w:t>
      </w:r>
    </w:p>
    <w:p w:rsidR="00CA69CD" w:rsidRDefault="00CA69CD" w:rsidP="00B12573">
      <w:pPr>
        <w:pStyle w:val="ListParagraph"/>
        <w:autoSpaceDE w:val="0"/>
        <w:autoSpaceDN w:val="0"/>
        <w:adjustRightInd w:val="0"/>
        <w:spacing w:after="0" w:line="240" w:lineRule="auto"/>
        <w:jc w:val="both"/>
        <w:rPr>
          <w:rFonts w:ascii="Arial" w:hAnsi="Arial" w:cs="Arial"/>
          <w:sz w:val="21"/>
          <w:szCs w:val="21"/>
        </w:rPr>
      </w:pPr>
    </w:p>
    <w:p w:rsidR="00AE18EB" w:rsidRPr="009F4640" w:rsidRDefault="00AE18EB" w:rsidP="00B12573">
      <w:pPr>
        <w:jc w:val="both"/>
        <w:rPr>
          <w:rFonts w:ascii="Garamond" w:hAnsi="Garamond" w:cs="Arial"/>
          <w:sz w:val="24"/>
          <w:szCs w:val="24"/>
          <w:u w:val="single"/>
        </w:rPr>
      </w:pPr>
      <w:r w:rsidRPr="009F4640">
        <w:rPr>
          <w:rFonts w:ascii="Garamond" w:hAnsi="Garamond" w:cs="Arial"/>
          <w:sz w:val="24"/>
          <w:szCs w:val="24"/>
          <w:u w:val="single"/>
        </w:rPr>
        <w:t>Actual situation:</w:t>
      </w:r>
    </w:p>
    <w:p w:rsidR="00AE18EB" w:rsidRPr="009F4640" w:rsidRDefault="00DA3776" w:rsidP="00267792">
      <w:pPr>
        <w:pStyle w:val="ListParagraph"/>
        <w:numPr>
          <w:ilvl w:val="0"/>
          <w:numId w:val="43"/>
        </w:numPr>
        <w:autoSpaceDE w:val="0"/>
        <w:autoSpaceDN w:val="0"/>
        <w:adjustRightInd w:val="0"/>
        <w:spacing w:after="0" w:line="240" w:lineRule="auto"/>
        <w:jc w:val="both"/>
        <w:rPr>
          <w:rFonts w:ascii="Garamond" w:hAnsi="Garamond" w:cs="Arial"/>
          <w:sz w:val="24"/>
          <w:szCs w:val="24"/>
        </w:rPr>
      </w:pPr>
      <w:r w:rsidRPr="009F4640">
        <w:rPr>
          <w:rFonts w:ascii="Garamond" w:hAnsi="Garamond" w:cs="Arial"/>
          <w:sz w:val="24"/>
          <w:szCs w:val="24"/>
        </w:rPr>
        <w:t xml:space="preserve">The </w:t>
      </w:r>
      <w:r w:rsidR="00AE18EB" w:rsidRPr="009F4640">
        <w:rPr>
          <w:rFonts w:ascii="Garamond" w:hAnsi="Garamond" w:cs="Arial"/>
          <w:sz w:val="24"/>
          <w:szCs w:val="24"/>
        </w:rPr>
        <w:t>ratio o</w:t>
      </w:r>
      <w:r w:rsidRPr="009F4640">
        <w:rPr>
          <w:rFonts w:ascii="Garamond" w:hAnsi="Garamond" w:cs="Arial"/>
          <w:sz w:val="24"/>
          <w:szCs w:val="24"/>
        </w:rPr>
        <w:t xml:space="preserve">f international to local donors is to high: we need to lower it (increasing local donors). Local donors shall have </w:t>
      </w:r>
      <w:r w:rsidR="00AE18EB" w:rsidRPr="009F4640">
        <w:rPr>
          <w:rFonts w:ascii="Garamond" w:hAnsi="Garamond" w:cs="Arial"/>
          <w:sz w:val="24"/>
          <w:szCs w:val="24"/>
        </w:rPr>
        <w:t>a direct stake in</w:t>
      </w:r>
      <w:r w:rsidRPr="009F4640">
        <w:rPr>
          <w:rFonts w:ascii="Garamond" w:hAnsi="Garamond" w:cs="Arial"/>
          <w:sz w:val="24"/>
          <w:szCs w:val="24"/>
        </w:rPr>
        <w:t xml:space="preserve"> </w:t>
      </w:r>
      <w:r w:rsidR="00AE18EB" w:rsidRPr="009F4640">
        <w:rPr>
          <w:rFonts w:ascii="Garamond" w:hAnsi="Garamond" w:cs="Arial"/>
          <w:sz w:val="24"/>
          <w:szCs w:val="24"/>
        </w:rPr>
        <w:t xml:space="preserve">supporting </w:t>
      </w:r>
      <w:r w:rsidRPr="009F4640">
        <w:rPr>
          <w:rFonts w:ascii="Garamond" w:hAnsi="Garamond" w:cs="Arial"/>
          <w:sz w:val="24"/>
          <w:szCs w:val="24"/>
        </w:rPr>
        <w:t>our work</w:t>
      </w:r>
    </w:p>
    <w:p w:rsidR="00AE18EB" w:rsidRPr="009F4640" w:rsidRDefault="00DA3776" w:rsidP="00267792">
      <w:pPr>
        <w:pStyle w:val="ListParagraph"/>
        <w:numPr>
          <w:ilvl w:val="0"/>
          <w:numId w:val="43"/>
        </w:numPr>
        <w:autoSpaceDE w:val="0"/>
        <w:autoSpaceDN w:val="0"/>
        <w:adjustRightInd w:val="0"/>
        <w:spacing w:after="0" w:line="240" w:lineRule="auto"/>
        <w:jc w:val="both"/>
        <w:rPr>
          <w:rFonts w:ascii="Garamond" w:hAnsi="Garamond" w:cs="Arial"/>
          <w:sz w:val="24"/>
          <w:szCs w:val="24"/>
        </w:rPr>
      </w:pPr>
      <w:r w:rsidRPr="009F4640">
        <w:rPr>
          <w:rFonts w:ascii="Garamond" w:hAnsi="Garamond" w:cs="Arial"/>
          <w:sz w:val="24"/>
          <w:szCs w:val="24"/>
        </w:rPr>
        <w:t xml:space="preserve">Earned income: at the moment we haven’t any income generating activities. This makes us totally dependent on donors. We need to </w:t>
      </w:r>
      <w:r w:rsidR="00AE18EB" w:rsidRPr="009F4640">
        <w:rPr>
          <w:rFonts w:ascii="Garamond" w:hAnsi="Garamond" w:cs="Arial"/>
          <w:sz w:val="24"/>
          <w:szCs w:val="24"/>
        </w:rPr>
        <w:t>earn a reasonable percentage</w:t>
      </w:r>
      <w:r w:rsidRPr="009F4640">
        <w:rPr>
          <w:rFonts w:ascii="Garamond" w:hAnsi="Garamond" w:cs="Arial"/>
          <w:sz w:val="24"/>
          <w:szCs w:val="24"/>
        </w:rPr>
        <w:t xml:space="preserve"> </w:t>
      </w:r>
      <w:r w:rsidR="00AE18EB" w:rsidRPr="009F4640">
        <w:rPr>
          <w:rFonts w:ascii="Garamond" w:hAnsi="Garamond" w:cs="Arial"/>
          <w:sz w:val="24"/>
          <w:szCs w:val="24"/>
        </w:rPr>
        <w:t xml:space="preserve">of </w:t>
      </w:r>
      <w:r w:rsidRPr="009F4640">
        <w:rPr>
          <w:rFonts w:ascii="Garamond" w:hAnsi="Garamond" w:cs="Arial"/>
          <w:sz w:val="24"/>
          <w:szCs w:val="24"/>
        </w:rPr>
        <w:t>our</w:t>
      </w:r>
      <w:r w:rsidR="00AE18EB" w:rsidRPr="009F4640">
        <w:rPr>
          <w:rFonts w:ascii="Garamond" w:hAnsi="Garamond" w:cs="Arial"/>
          <w:sz w:val="24"/>
          <w:szCs w:val="24"/>
        </w:rPr>
        <w:t xml:space="preserve"> income </w:t>
      </w:r>
    </w:p>
    <w:p w:rsidR="00AE18EB" w:rsidRPr="009F4640" w:rsidRDefault="00DA3776" w:rsidP="00267792">
      <w:pPr>
        <w:pStyle w:val="ListParagraph"/>
        <w:numPr>
          <w:ilvl w:val="0"/>
          <w:numId w:val="43"/>
        </w:numPr>
        <w:autoSpaceDE w:val="0"/>
        <w:autoSpaceDN w:val="0"/>
        <w:adjustRightInd w:val="0"/>
        <w:spacing w:after="0" w:line="240" w:lineRule="auto"/>
        <w:jc w:val="both"/>
        <w:rPr>
          <w:rFonts w:ascii="Garamond" w:hAnsi="Garamond" w:cs="Arial"/>
          <w:sz w:val="24"/>
          <w:szCs w:val="24"/>
        </w:rPr>
      </w:pPr>
      <w:r w:rsidRPr="009F4640">
        <w:rPr>
          <w:rFonts w:ascii="Garamond" w:hAnsi="Garamond" w:cs="Arial"/>
          <w:sz w:val="24"/>
          <w:szCs w:val="24"/>
        </w:rPr>
        <w:t>O</w:t>
      </w:r>
      <w:r w:rsidR="00AE18EB" w:rsidRPr="009F4640">
        <w:rPr>
          <w:rFonts w:ascii="Garamond" w:hAnsi="Garamond" w:cs="Arial"/>
          <w:sz w:val="24"/>
          <w:szCs w:val="24"/>
        </w:rPr>
        <w:t>verhead expenses</w:t>
      </w:r>
      <w:r w:rsidRPr="009F4640">
        <w:rPr>
          <w:rFonts w:ascii="Garamond" w:hAnsi="Garamond" w:cs="Arial"/>
          <w:sz w:val="24"/>
          <w:szCs w:val="24"/>
        </w:rPr>
        <w:t xml:space="preserve">: our overhead expenses are by the time </w:t>
      </w:r>
      <w:r w:rsidR="00AE18EB" w:rsidRPr="009F4640">
        <w:rPr>
          <w:rFonts w:ascii="Garamond" w:hAnsi="Garamond" w:cs="Arial"/>
          <w:sz w:val="24"/>
          <w:szCs w:val="24"/>
        </w:rPr>
        <w:t xml:space="preserve">as low as possible </w:t>
      </w:r>
    </w:p>
    <w:p w:rsidR="00AE18EB" w:rsidRPr="009F4640" w:rsidRDefault="00DA3776" w:rsidP="00267792">
      <w:pPr>
        <w:pStyle w:val="ListParagraph"/>
        <w:numPr>
          <w:ilvl w:val="0"/>
          <w:numId w:val="43"/>
        </w:numPr>
        <w:autoSpaceDE w:val="0"/>
        <w:autoSpaceDN w:val="0"/>
        <w:adjustRightInd w:val="0"/>
        <w:spacing w:after="0" w:line="240" w:lineRule="auto"/>
        <w:jc w:val="both"/>
        <w:rPr>
          <w:rFonts w:ascii="Garamond" w:hAnsi="Garamond" w:cs="Arial"/>
          <w:sz w:val="24"/>
          <w:szCs w:val="24"/>
        </w:rPr>
      </w:pPr>
      <w:r w:rsidRPr="009F4640">
        <w:rPr>
          <w:rFonts w:ascii="Garamond" w:hAnsi="Garamond" w:cs="TTC31o00"/>
          <w:sz w:val="24"/>
          <w:szCs w:val="24"/>
        </w:rPr>
        <w:t xml:space="preserve">Money in reserve: we don’t have any </w:t>
      </w:r>
      <w:r w:rsidR="00AE18EB" w:rsidRPr="009F4640">
        <w:rPr>
          <w:rFonts w:ascii="Garamond" w:hAnsi="Garamond" w:cs="Arial"/>
          <w:sz w:val="24"/>
          <w:szCs w:val="24"/>
        </w:rPr>
        <w:t xml:space="preserve">money </w:t>
      </w:r>
      <w:r w:rsidRPr="009F4640">
        <w:rPr>
          <w:rFonts w:ascii="Garamond" w:hAnsi="Garamond" w:cs="Arial"/>
          <w:sz w:val="24"/>
          <w:szCs w:val="24"/>
        </w:rPr>
        <w:t xml:space="preserve">in reserve: we need to </w:t>
      </w:r>
      <w:r w:rsidR="00AE18EB" w:rsidRPr="009F4640">
        <w:rPr>
          <w:rFonts w:ascii="Garamond" w:hAnsi="Garamond" w:cs="Arial"/>
          <w:sz w:val="24"/>
          <w:szCs w:val="24"/>
        </w:rPr>
        <w:t>build up a reserve fund</w:t>
      </w:r>
      <w:r w:rsidRPr="009F4640">
        <w:rPr>
          <w:rFonts w:ascii="Garamond" w:hAnsi="Garamond" w:cs="Arial"/>
          <w:sz w:val="24"/>
          <w:szCs w:val="24"/>
        </w:rPr>
        <w:t xml:space="preserve"> </w:t>
      </w:r>
      <w:r w:rsidR="00AE18EB" w:rsidRPr="009F4640">
        <w:rPr>
          <w:rFonts w:ascii="Garamond" w:hAnsi="Garamond" w:cs="Arial"/>
          <w:sz w:val="24"/>
          <w:szCs w:val="24"/>
        </w:rPr>
        <w:t xml:space="preserve">which can earn interest and give </w:t>
      </w:r>
      <w:r w:rsidRPr="009F4640">
        <w:rPr>
          <w:rFonts w:ascii="Garamond" w:hAnsi="Garamond" w:cs="Arial"/>
          <w:sz w:val="24"/>
          <w:szCs w:val="24"/>
        </w:rPr>
        <w:t>us</w:t>
      </w:r>
      <w:r w:rsidR="00AE18EB" w:rsidRPr="009F4640">
        <w:rPr>
          <w:rFonts w:ascii="Garamond" w:hAnsi="Garamond" w:cs="Arial"/>
          <w:sz w:val="24"/>
          <w:szCs w:val="24"/>
        </w:rPr>
        <w:t xml:space="preserve"> a buffer against financial crises.</w:t>
      </w:r>
    </w:p>
    <w:p w:rsidR="00AE18EB" w:rsidRDefault="00DA3776" w:rsidP="00267792">
      <w:pPr>
        <w:pStyle w:val="ListParagraph"/>
        <w:numPr>
          <w:ilvl w:val="0"/>
          <w:numId w:val="43"/>
        </w:numPr>
        <w:autoSpaceDE w:val="0"/>
        <w:autoSpaceDN w:val="0"/>
        <w:adjustRightInd w:val="0"/>
        <w:spacing w:after="0" w:line="240" w:lineRule="auto"/>
        <w:jc w:val="both"/>
        <w:rPr>
          <w:rFonts w:ascii="Garamond" w:hAnsi="Garamond" w:cs="Arial"/>
          <w:sz w:val="24"/>
          <w:szCs w:val="24"/>
        </w:rPr>
      </w:pPr>
      <w:r w:rsidRPr="009F4640">
        <w:rPr>
          <w:rFonts w:ascii="Garamond" w:hAnsi="Garamond" w:cs="Arial"/>
          <w:sz w:val="24"/>
          <w:szCs w:val="24"/>
        </w:rPr>
        <w:t>Organiz</w:t>
      </w:r>
      <w:r w:rsidR="00AE18EB" w:rsidRPr="009F4640">
        <w:rPr>
          <w:rFonts w:ascii="Garamond" w:hAnsi="Garamond" w:cs="Arial"/>
          <w:sz w:val="24"/>
          <w:szCs w:val="24"/>
        </w:rPr>
        <w:t>ational vision and mission, strategy and</w:t>
      </w:r>
      <w:r w:rsidRPr="009F4640">
        <w:rPr>
          <w:rFonts w:ascii="Garamond" w:hAnsi="Garamond" w:cs="Arial"/>
          <w:sz w:val="24"/>
          <w:szCs w:val="24"/>
        </w:rPr>
        <w:t xml:space="preserve"> </w:t>
      </w:r>
      <w:r w:rsidR="00AE18EB" w:rsidRPr="009F4640">
        <w:rPr>
          <w:rFonts w:ascii="Garamond" w:hAnsi="Garamond" w:cs="Arial"/>
          <w:sz w:val="24"/>
          <w:szCs w:val="24"/>
        </w:rPr>
        <w:t>action plan</w:t>
      </w:r>
      <w:r w:rsidRPr="009F4640">
        <w:rPr>
          <w:rFonts w:ascii="Garamond" w:hAnsi="Garamond" w:cs="Arial"/>
          <w:sz w:val="24"/>
          <w:szCs w:val="24"/>
        </w:rPr>
        <w:t>:</w:t>
      </w:r>
      <w:r w:rsidR="009F4640" w:rsidRPr="009F4640">
        <w:rPr>
          <w:rFonts w:ascii="Garamond" w:hAnsi="Garamond" w:cs="Arial"/>
          <w:sz w:val="24"/>
          <w:szCs w:val="24"/>
        </w:rPr>
        <w:t xml:space="preserve"> part of this document</w:t>
      </w:r>
    </w:p>
    <w:p w:rsidR="009F4640" w:rsidRPr="009F4640" w:rsidRDefault="009F4640" w:rsidP="00267792">
      <w:pPr>
        <w:pStyle w:val="ListParagraph"/>
        <w:numPr>
          <w:ilvl w:val="0"/>
          <w:numId w:val="43"/>
        </w:numPr>
        <w:autoSpaceDE w:val="0"/>
        <w:autoSpaceDN w:val="0"/>
        <w:adjustRightInd w:val="0"/>
        <w:spacing w:after="0" w:line="240" w:lineRule="auto"/>
        <w:jc w:val="both"/>
        <w:rPr>
          <w:rFonts w:ascii="Garamond" w:hAnsi="Garamond" w:cs="Arial"/>
          <w:sz w:val="24"/>
          <w:szCs w:val="24"/>
        </w:rPr>
      </w:pPr>
      <w:r>
        <w:rPr>
          <w:rFonts w:ascii="Garamond" w:hAnsi="Garamond" w:cs="Arial"/>
          <w:sz w:val="24"/>
          <w:szCs w:val="24"/>
        </w:rPr>
        <w:t>Financial system</w:t>
      </w:r>
      <w:r w:rsidR="00BF31EB">
        <w:rPr>
          <w:rFonts w:ascii="Garamond" w:hAnsi="Garamond" w:cs="Arial"/>
          <w:sz w:val="24"/>
          <w:szCs w:val="24"/>
        </w:rPr>
        <w:t xml:space="preserve"> and financial policy</w:t>
      </w:r>
      <w:r>
        <w:rPr>
          <w:rFonts w:ascii="Garamond" w:hAnsi="Garamond" w:cs="Arial"/>
          <w:sz w:val="24"/>
          <w:szCs w:val="24"/>
        </w:rPr>
        <w:t>: a new financial system will be put in place</w:t>
      </w:r>
      <w:r w:rsidR="00BF31EB">
        <w:rPr>
          <w:rFonts w:ascii="Garamond" w:hAnsi="Garamond" w:cs="Arial"/>
          <w:sz w:val="24"/>
          <w:szCs w:val="24"/>
        </w:rPr>
        <w:t>, our existing financial policy will be reviewed</w:t>
      </w:r>
    </w:p>
    <w:p w:rsidR="00BF31EB" w:rsidRDefault="00BF31EB" w:rsidP="00B12573">
      <w:pPr>
        <w:jc w:val="both"/>
        <w:rPr>
          <w:rFonts w:ascii="Garamond" w:hAnsi="Garamond" w:cs="Arial"/>
          <w:b/>
          <w:bCs/>
          <w:sz w:val="24"/>
          <w:szCs w:val="24"/>
        </w:rPr>
      </w:pPr>
    </w:p>
    <w:p w:rsidR="00BF31EB" w:rsidRPr="00BA15FB" w:rsidRDefault="00BF31EB" w:rsidP="005207EC">
      <w:pPr>
        <w:pStyle w:val="Heading2"/>
        <w:numPr>
          <w:ilvl w:val="1"/>
          <w:numId w:val="55"/>
        </w:numPr>
      </w:pPr>
      <w:bookmarkStart w:id="27" w:name="_Toc481855910"/>
      <w:r w:rsidRPr="00BA15FB">
        <w:t>FINANCING STRATEGY</w:t>
      </w:r>
      <w:bookmarkEnd w:id="27"/>
    </w:p>
    <w:p w:rsidR="00BF31EB" w:rsidRPr="00BA15FB" w:rsidRDefault="00D66DC5" w:rsidP="005207EC">
      <w:pPr>
        <w:pStyle w:val="Heading3"/>
        <w:numPr>
          <w:ilvl w:val="2"/>
          <w:numId w:val="55"/>
        </w:numPr>
      </w:pPr>
      <w:bookmarkStart w:id="28" w:name="_Toc481855911"/>
      <w:r w:rsidRPr="00BA15FB">
        <w:t>Donor Funding</w:t>
      </w:r>
      <w:bookmarkEnd w:id="28"/>
    </w:p>
    <w:p w:rsidR="00BF31EB" w:rsidRPr="00D66DC5" w:rsidRDefault="00BF31EB" w:rsidP="00B12573">
      <w:pPr>
        <w:autoSpaceDE w:val="0"/>
        <w:autoSpaceDN w:val="0"/>
        <w:adjustRightInd w:val="0"/>
        <w:spacing w:after="0" w:line="240" w:lineRule="auto"/>
        <w:jc w:val="both"/>
        <w:rPr>
          <w:rFonts w:ascii="Garamond" w:hAnsi="Garamond" w:cs="Arial"/>
          <w:color w:val="000000"/>
          <w:sz w:val="24"/>
          <w:szCs w:val="24"/>
        </w:rPr>
      </w:pPr>
    </w:p>
    <w:p w:rsidR="00BF31EB" w:rsidRPr="00D66DC5" w:rsidRDefault="00BF31EB" w:rsidP="00267792">
      <w:pPr>
        <w:pStyle w:val="ListParagraph"/>
        <w:numPr>
          <w:ilvl w:val="0"/>
          <w:numId w:val="44"/>
        </w:numPr>
        <w:autoSpaceDE w:val="0"/>
        <w:autoSpaceDN w:val="0"/>
        <w:adjustRightInd w:val="0"/>
        <w:spacing w:after="0" w:line="240" w:lineRule="auto"/>
        <w:jc w:val="both"/>
        <w:rPr>
          <w:rFonts w:ascii="Garamond" w:hAnsi="Garamond" w:cs="Arial"/>
          <w:color w:val="000000"/>
          <w:sz w:val="24"/>
          <w:szCs w:val="24"/>
        </w:rPr>
      </w:pPr>
      <w:r w:rsidRPr="00D66DC5">
        <w:rPr>
          <w:rFonts w:ascii="Garamond" w:hAnsi="Garamond" w:cs="Arial"/>
          <w:color w:val="000000"/>
          <w:sz w:val="24"/>
          <w:szCs w:val="24"/>
        </w:rPr>
        <w:t>Diversif</w:t>
      </w:r>
      <w:r w:rsidR="00D66DC5" w:rsidRPr="00D66DC5">
        <w:rPr>
          <w:rFonts w:ascii="Garamond" w:hAnsi="Garamond" w:cs="Arial"/>
          <w:color w:val="000000"/>
          <w:sz w:val="24"/>
          <w:szCs w:val="24"/>
        </w:rPr>
        <w:t>ication of our</w:t>
      </w:r>
      <w:r w:rsidRPr="00D66DC5">
        <w:rPr>
          <w:rFonts w:ascii="Garamond" w:hAnsi="Garamond" w:cs="Arial"/>
          <w:color w:val="000000"/>
          <w:sz w:val="24"/>
          <w:szCs w:val="24"/>
        </w:rPr>
        <w:t xml:space="preserve"> donor base</w:t>
      </w:r>
      <w:r w:rsidR="00D66DC5" w:rsidRPr="00D66DC5">
        <w:rPr>
          <w:rFonts w:ascii="Garamond" w:hAnsi="Garamond" w:cs="Arial"/>
          <w:color w:val="000000"/>
          <w:sz w:val="24"/>
          <w:szCs w:val="24"/>
        </w:rPr>
        <w:t xml:space="preserve"> (foreign and local)</w:t>
      </w:r>
    </w:p>
    <w:p w:rsidR="00BF31EB" w:rsidRPr="00D66DC5" w:rsidRDefault="00BF31EB" w:rsidP="00267792">
      <w:pPr>
        <w:pStyle w:val="ListParagraph"/>
        <w:numPr>
          <w:ilvl w:val="0"/>
          <w:numId w:val="44"/>
        </w:numPr>
        <w:autoSpaceDE w:val="0"/>
        <w:autoSpaceDN w:val="0"/>
        <w:adjustRightInd w:val="0"/>
        <w:spacing w:after="0" w:line="240" w:lineRule="auto"/>
        <w:jc w:val="both"/>
        <w:rPr>
          <w:rFonts w:ascii="Garamond" w:hAnsi="Garamond" w:cs="Arial"/>
          <w:color w:val="000000"/>
          <w:sz w:val="24"/>
          <w:szCs w:val="24"/>
        </w:rPr>
      </w:pPr>
      <w:r w:rsidRPr="00D66DC5">
        <w:rPr>
          <w:rFonts w:ascii="Garamond" w:hAnsi="Garamond" w:cs="Arial"/>
          <w:color w:val="000000"/>
          <w:sz w:val="24"/>
          <w:szCs w:val="24"/>
        </w:rPr>
        <w:t>Seek</w:t>
      </w:r>
      <w:r w:rsidR="00D66DC5" w:rsidRPr="00D66DC5">
        <w:rPr>
          <w:rFonts w:ascii="Garamond" w:hAnsi="Garamond" w:cs="Arial"/>
          <w:color w:val="000000"/>
          <w:sz w:val="24"/>
          <w:szCs w:val="24"/>
        </w:rPr>
        <w:t>ing</w:t>
      </w:r>
      <w:r w:rsidRPr="00D66DC5">
        <w:rPr>
          <w:rFonts w:ascii="Garamond" w:hAnsi="Garamond" w:cs="Arial"/>
          <w:color w:val="000000"/>
          <w:sz w:val="24"/>
          <w:szCs w:val="24"/>
        </w:rPr>
        <w:t xml:space="preserve"> out potential local donors in both the gra</w:t>
      </w:r>
      <w:r w:rsidR="00D66DC5" w:rsidRPr="00D66DC5">
        <w:rPr>
          <w:rFonts w:ascii="Garamond" w:hAnsi="Garamond" w:cs="Arial"/>
          <w:color w:val="000000"/>
          <w:sz w:val="24"/>
          <w:szCs w:val="24"/>
        </w:rPr>
        <w:t>nt-making and corporate sectors</w:t>
      </w:r>
    </w:p>
    <w:p w:rsidR="00BF31EB" w:rsidRPr="00D66DC5" w:rsidRDefault="00BF31EB" w:rsidP="00267792">
      <w:pPr>
        <w:pStyle w:val="ListParagraph"/>
        <w:numPr>
          <w:ilvl w:val="0"/>
          <w:numId w:val="44"/>
        </w:numPr>
        <w:autoSpaceDE w:val="0"/>
        <w:autoSpaceDN w:val="0"/>
        <w:adjustRightInd w:val="0"/>
        <w:spacing w:after="0" w:line="240" w:lineRule="auto"/>
        <w:jc w:val="both"/>
        <w:rPr>
          <w:rFonts w:ascii="Garamond" w:hAnsi="Garamond" w:cs="Arial"/>
          <w:color w:val="000000"/>
          <w:sz w:val="24"/>
          <w:szCs w:val="24"/>
        </w:rPr>
      </w:pPr>
      <w:r w:rsidRPr="00D66DC5">
        <w:rPr>
          <w:rFonts w:ascii="Garamond" w:hAnsi="Garamond" w:cs="Arial"/>
          <w:color w:val="000000"/>
          <w:sz w:val="24"/>
          <w:szCs w:val="24"/>
        </w:rPr>
        <w:t>Us</w:t>
      </w:r>
      <w:r w:rsidR="00D66DC5" w:rsidRPr="00D66DC5">
        <w:rPr>
          <w:rFonts w:ascii="Garamond" w:hAnsi="Garamond" w:cs="Arial"/>
          <w:color w:val="000000"/>
          <w:sz w:val="24"/>
          <w:szCs w:val="24"/>
        </w:rPr>
        <w:t xml:space="preserve">ing </w:t>
      </w:r>
      <w:r w:rsidRPr="00D66DC5">
        <w:rPr>
          <w:rFonts w:ascii="Garamond" w:hAnsi="Garamond" w:cs="Arial"/>
          <w:color w:val="000000"/>
          <w:sz w:val="24"/>
          <w:szCs w:val="24"/>
        </w:rPr>
        <w:t xml:space="preserve">donors </w:t>
      </w:r>
      <w:r w:rsidR="00D66DC5" w:rsidRPr="00D66DC5">
        <w:rPr>
          <w:rFonts w:ascii="Garamond" w:hAnsi="Garamond" w:cs="Arial"/>
          <w:color w:val="000000"/>
          <w:sz w:val="24"/>
          <w:szCs w:val="24"/>
        </w:rPr>
        <w:t xml:space="preserve">for </w:t>
      </w:r>
      <w:r w:rsidRPr="00D66DC5">
        <w:rPr>
          <w:rFonts w:ascii="Garamond" w:hAnsi="Garamond" w:cs="Arial"/>
          <w:color w:val="000000"/>
          <w:sz w:val="24"/>
          <w:szCs w:val="24"/>
        </w:rPr>
        <w:t>help</w:t>
      </w:r>
      <w:r w:rsidR="00D66DC5" w:rsidRPr="00D66DC5">
        <w:rPr>
          <w:rFonts w:ascii="Garamond" w:hAnsi="Garamond" w:cs="Arial"/>
          <w:color w:val="000000"/>
          <w:sz w:val="24"/>
          <w:szCs w:val="24"/>
        </w:rPr>
        <w:t>ing</w:t>
      </w:r>
      <w:r w:rsidRPr="00D66DC5">
        <w:rPr>
          <w:rFonts w:ascii="Garamond" w:hAnsi="Garamond" w:cs="Arial"/>
          <w:color w:val="000000"/>
          <w:sz w:val="24"/>
          <w:szCs w:val="24"/>
        </w:rPr>
        <w:t xml:space="preserve"> </w:t>
      </w:r>
      <w:r w:rsidR="00D66DC5" w:rsidRPr="00D66DC5">
        <w:rPr>
          <w:rFonts w:ascii="Garamond" w:hAnsi="Garamond" w:cs="Arial"/>
          <w:color w:val="000000"/>
          <w:sz w:val="24"/>
          <w:szCs w:val="24"/>
        </w:rPr>
        <w:t xml:space="preserve">us </w:t>
      </w:r>
      <w:r w:rsidRPr="00D66DC5">
        <w:rPr>
          <w:rFonts w:ascii="Garamond" w:hAnsi="Garamond" w:cs="Arial"/>
          <w:color w:val="000000"/>
          <w:sz w:val="24"/>
          <w:szCs w:val="24"/>
        </w:rPr>
        <w:t xml:space="preserve">leverage other financial resources by putting </w:t>
      </w:r>
      <w:r w:rsidR="00D66DC5" w:rsidRPr="00D66DC5">
        <w:rPr>
          <w:rFonts w:ascii="Garamond" w:hAnsi="Garamond" w:cs="Arial"/>
          <w:color w:val="000000"/>
          <w:sz w:val="24"/>
          <w:szCs w:val="24"/>
        </w:rPr>
        <w:t>us</w:t>
      </w:r>
      <w:r w:rsidRPr="00D66DC5">
        <w:rPr>
          <w:rFonts w:ascii="Garamond" w:hAnsi="Garamond" w:cs="Arial"/>
          <w:color w:val="000000"/>
          <w:sz w:val="24"/>
          <w:szCs w:val="24"/>
        </w:rPr>
        <w:t xml:space="preserve"> in touch with other</w:t>
      </w:r>
      <w:r w:rsidR="00D66DC5" w:rsidRPr="00D66DC5">
        <w:rPr>
          <w:rFonts w:ascii="Garamond" w:hAnsi="Garamond" w:cs="Arial"/>
          <w:color w:val="000000"/>
          <w:sz w:val="24"/>
          <w:szCs w:val="24"/>
        </w:rPr>
        <w:t xml:space="preserve"> donors or by giving us income generating assignments (like training, consulting)</w:t>
      </w:r>
    </w:p>
    <w:p w:rsidR="00BF31EB" w:rsidRPr="00D66DC5" w:rsidRDefault="00D66DC5" w:rsidP="00267792">
      <w:pPr>
        <w:pStyle w:val="ListParagraph"/>
        <w:numPr>
          <w:ilvl w:val="0"/>
          <w:numId w:val="44"/>
        </w:numPr>
        <w:autoSpaceDE w:val="0"/>
        <w:autoSpaceDN w:val="0"/>
        <w:adjustRightInd w:val="0"/>
        <w:spacing w:after="0" w:line="240" w:lineRule="auto"/>
        <w:jc w:val="both"/>
        <w:rPr>
          <w:rFonts w:ascii="Garamond" w:hAnsi="Garamond" w:cs="Arial"/>
          <w:color w:val="000000"/>
          <w:sz w:val="24"/>
          <w:szCs w:val="24"/>
        </w:rPr>
      </w:pPr>
      <w:r w:rsidRPr="00D66DC5">
        <w:rPr>
          <w:rFonts w:ascii="Garamond" w:hAnsi="Garamond" w:cs="Arial"/>
          <w:color w:val="000000"/>
          <w:sz w:val="24"/>
          <w:szCs w:val="24"/>
        </w:rPr>
        <w:t xml:space="preserve">We have to make </w:t>
      </w:r>
      <w:r w:rsidR="00BF31EB" w:rsidRPr="00D66DC5">
        <w:rPr>
          <w:rFonts w:ascii="Garamond" w:hAnsi="Garamond" w:cs="Arial"/>
          <w:color w:val="000000"/>
          <w:sz w:val="24"/>
          <w:szCs w:val="24"/>
        </w:rPr>
        <w:t>sure that there is a high level of agreement in values and agendas between</w:t>
      </w:r>
      <w:r w:rsidRPr="00D66DC5">
        <w:rPr>
          <w:rFonts w:ascii="Garamond" w:hAnsi="Garamond" w:cs="Arial"/>
          <w:color w:val="000000"/>
          <w:sz w:val="24"/>
          <w:szCs w:val="24"/>
        </w:rPr>
        <w:t xml:space="preserve"> us</w:t>
      </w:r>
      <w:r w:rsidR="00BF31EB" w:rsidRPr="00D66DC5">
        <w:rPr>
          <w:rFonts w:ascii="Garamond" w:hAnsi="Garamond" w:cs="Arial"/>
          <w:color w:val="000000"/>
          <w:sz w:val="24"/>
          <w:szCs w:val="24"/>
        </w:rPr>
        <w:t xml:space="preserve"> and </w:t>
      </w:r>
      <w:r w:rsidRPr="00D66DC5">
        <w:rPr>
          <w:rFonts w:ascii="Garamond" w:hAnsi="Garamond" w:cs="Arial"/>
          <w:color w:val="000000"/>
          <w:sz w:val="24"/>
          <w:szCs w:val="24"/>
        </w:rPr>
        <w:t>our donors</w:t>
      </w:r>
    </w:p>
    <w:p w:rsidR="00BF31EB" w:rsidRPr="00D66DC5" w:rsidRDefault="00D66DC5" w:rsidP="00267792">
      <w:pPr>
        <w:pStyle w:val="ListParagraph"/>
        <w:numPr>
          <w:ilvl w:val="0"/>
          <w:numId w:val="44"/>
        </w:numPr>
        <w:autoSpaceDE w:val="0"/>
        <w:autoSpaceDN w:val="0"/>
        <w:adjustRightInd w:val="0"/>
        <w:spacing w:after="0" w:line="240" w:lineRule="auto"/>
        <w:jc w:val="both"/>
        <w:rPr>
          <w:rFonts w:ascii="Garamond" w:hAnsi="Garamond" w:cs="Arial"/>
          <w:color w:val="000000"/>
          <w:sz w:val="24"/>
          <w:szCs w:val="24"/>
        </w:rPr>
      </w:pPr>
      <w:r w:rsidRPr="00D66DC5">
        <w:rPr>
          <w:rFonts w:ascii="Garamond" w:hAnsi="Garamond" w:cs="Arial"/>
          <w:color w:val="000000"/>
          <w:sz w:val="24"/>
          <w:szCs w:val="24"/>
        </w:rPr>
        <w:t>We d</w:t>
      </w:r>
      <w:r w:rsidR="00BF31EB" w:rsidRPr="00D66DC5">
        <w:rPr>
          <w:rFonts w:ascii="Garamond" w:hAnsi="Garamond" w:cs="Arial"/>
          <w:color w:val="000000"/>
          <w:sz w:val="24"/>
          <w:szCs w:val="24"/>
        </w:rPr>
        <w:t xml:space="preserve">o not compromise on </w:t>
      </w:r>
      <w:r w:rsidRPr="00D66DC5">
        <w:rPr>
          <w:rFonts w:ascii="Garamond" w:hAnsi="Garamond" w:cs="Arial"/>
          <w:color w:val="000000"/>
          <w:sz w:val="24"/>
          <w:szCs w:val="24"/>
        </w:rPr>
        <w:t>our</w:t>
      </w:r>
      <w:r w:rsidR="00BF31EB" w:rsidRPr="00D66DC5">
        <w:rPr>
          <w:rFonts w:ascii="Garamond" w:hAnsi="Garamond" w:cs="Arial"/>
          <w:color w:val="000000"/>
          <w:sz w:val="24"/>
          <w:szCs w:val="24"/>
        </w:rPr>
        <w:t xml:space="preserve"> values or vision but </w:t>
      </w:r>
      <w:r w:rsidRPr="00D66DC5">
        <w:rPr>
          <w:rFonts w:ascii="Garamond" w:hAnsi="Garamond" w:cs="Arial"/>
          <w:color w:val="000000"/>
          <w:sz w:val="24"/>
          <w:szCs w:val="24"/>
        </w:rPr>
        <w:t>we are p</w:t>
      </w:r>
      <w:r w:rsidR="00BF31EB" w:rsidRPr="00D66DC5">
        <w:rPr>
          <w:rFonts w:ascii="Garamond" w:hAnsi="Garamond" w:cs="Arial"/>
          <w:color w:val="000000"/>
          <w:sz w:val="24"/>
          <w:szCs w:val="24"/>
        </w:rPr>
        <w:t>repared to discuss strategy</w:t>
      </w:r>
      <w:r w:rsidRPr="00D66DC5">
        <w:rPr>
          <w:rFonts w:ascii="Garamond" w:hAnsi="Garamond" w:cs="Arial"/>
          <w:color w:val="000000"/>
          <w:sz w:val="24"/>
          <w:szCs w:val="24"/>
        </w:rPr>
        <w:t xml:space="preserve"> options</w:t>
      </w:r>
    </w:p>
    <w:p w:rsidR="001E7E67" w:rsidRDefault="001E7E67">
      <w:pPr>
        <w:rPr>
          <w:rFonts w:ascii="Garamond" w:hAnsi="Garamond" w:cs="Arial"/>
          <w:color w:val="000000"/>
          <w:sz w:val="24"/>
          <w:szCs w:val="24"/>
        </w:rPr>
      </w:pPr>
    </w:p>
    <w:p w:rsidR="00BF31EB" w:rsidRPr="00D66DC5" w:rsidRDefault="00D66DC5" w:rsidP="005207EC">
      <w:pPr>
        <w:pStyle w:val="Heading3"/>
        <w:numPr>
          <w:ilvl w:val="2"/>
          <w:numId w:val="55"/>
        </w:numPr>
      </w:pPr>
      <w:bookmarkStart w:id="29" w:name="_Toc481855912"/>
      <w:r>
        <w:t>Earned Income</w:t>
      </w:r>
      <w:bookmarkEnd w:id="29"/>
    </w:p>
    <w:p w:rsidR="00D66DC5" w:rsidRDefault="00D66DC5" w:rsidP="00B12573">
      <w:pPr>
        <w:autoSpaceDE w:val="0"/>
        <w:autoSpaceDN w:val="0"/>
        <w:adjustRightInd w:val="0"/>
        <w:spacing w:after="0" w:line="240" w:lineRule="auto"/>
        <w:jc w:val="both"/>
        <w:rPr>
          <w:rFonts w:ascii="Garamond" w:hAnsi="Garamond" w:cs="Arial"/>
          <w:sz w:val="24"/>
          <w:szCs w:val="24"/>
        </w:rPr>
      </w:pPr>
    </w:p>
    <w:p w:rsidR="00D66DC5" w:rsidRPr="00D66DC5" w:rsidRDefault="00D66DC5" w:rsidP="00B12573">
      <w:pPr>
        <w:autoSpaceDE w:val="0"/>
        <w:autoSpaceDN w:val="0"/>
        <w:adjustRightInd w:val="0"/>
        <w:spacing w:after="0" w:line="240" w:lineRule="auto"/>
        <w:jc w:val="both"/>
        <w:rPr>
          <w:rFonts w:ascii="Garamond" w:hAnsi="Garamond" w:cs="Arial"/>
          <w:sz w:val="24"/>
          <w:szCs w:val="24"/>
        </w:rPr>
      </w:pPr>
      <w:r>
        <w:rPr>
          <w:rFonts w:ascii="Garamond" w:hAnsi="Garamond" w:cs="Arial"/>
          <w:sz w:val="24"/>
          <w:szCs w:val="24"/>
        </w:rPr>
        <w:t>T</w:t>
      </w:r>
      <w:r w:rsidRPr="00D66DC5">
        <w:rPr>
          <w:rFonts w:ascii="Garamond" w:hAnsi="Garamond" w:cs="Arial"/>
          <w:sz w:val="24"/>
          <w:szCs w:val="24"/>
        </w:rPr>
        <w:t xml:space="preserve">he bottom line </w:t>
      </w:r>
      <w:r>
        <w:rPr>
          <w:rFonts w:ascii="Garamond" w:hAnsi="Garamond" w:cs="Arial"/>
          <w:sz w:val="24"/>
          <w:szCs w:val="24"/>
        </w:rPr>
        <w:t xml:space="preserve">of our organization is not profit but </w:t>
      </w:r>
      <w:r w:rsidRPr="00D66DC5">
        <w:rPr>
          <w:rFonts w:ascii="Garamond" w:hAnsi="Garamond" w:cs="Arial"/>
          <w:sz w:val="24"/>
          <w:szCs w:val="24"/>
        </w:rPr>
        <w:t>development of people and</w:t>
      </w:r>
      <w:r>
        <w:rPr>
          <w:rFonts w:ascii="Garamond" w:hAnsi="Garamond" w:cs="Arial"/>
          <w:sz w:val="24"/>
          <w:szCs w:val="24"/>
        </w:rPr>
        <w:t xml:space="preserve"> </w:t>
      </w:r>
      <w:r w:rsidRPr="00D66DC5">
        <w:rPr>
          <w:rFonts w:ascii="Garamond" w:hAnsi="Garamond" w:cs="Arial"/>
          <w:sz w:val="24"/>
          <w:szCs w:val="24"/>
        </w:rPr>
        <w:t>communities</w:t>
      </w:r>
      <w:r>
        <w:rPr>
          <w:rFonts w:ascii="Garamond" w:hAnsi="Garamond" w:cs="Arial"/>
          <w:sz w:val="24"/>
          <w:szCs w:val="24"/>
        </w:rPr>
        <w:t xml:space="preserve">. We are aware that we </w:t>
      </w:r>
      <w:r w:rsidRPr="00D66DC5">
        <w:rPr>
          <w:rFonts w:ascii="Garamond" w:hAnsi="Garamond" w:cs="Arial"/>
          <w:sz w:val="24"/>
          <w:szCs w:val="24"/>
        </w:rPr>
        <w:t xml:space="preserve">always have to balance </w:t>
      </w:r>
      <w:r>
        <w:rPr>
          <w:rFonts w:ascii="Garamond" w:hAnsi="Garamond" w:cs="Arial"/>
          <w:sz w:val="24"/>
          <w:szCs w:val="24"/>
        </w:rPr>
        <w:t>our</w:t>
      </w:r>
      <w:r w:rsidRPr="00D66DC5">
        <w:rPr>
          <w:rFonts w:ascii="Garamond" w:hAnsi="Garamond" w:cs="Arial"/>
          <w:sz w:val="24"/>
          <w:szCs w:val="24"/>
        </w:rPr>
        <w:t xml:space="preserve"> activities so that the bulk of</w:t>
      </w:r>
      <w:r>
        <w:rPr>
          <w:rFonts w:ascii="Garamond" w:hAnsi="Garamond" w:cs="Arial"/>
          <w:sz w:val="24"/>
          <w:szCs w:val="24"/>
        </w:rPr>
        <w:t xml:space="preserve"> </w:t>
      </w:r>
      <w:r w:rsidR="00015ECD">
        <w:rPr>
          <w:rFonts w:ascii="Garamond" w:hAnsi="Garamond" w:cs="Arial"/>
          <w:sz w:val="24"/>
          <w:szCs w:val="24"/>
        </w:rPr>
        <w:t xml:space="preserve">our </w:t>
      </w:r>
      <w:r w:rsidRPr="00D66DC5">
        <w:rPr>
          <w:rFonts w:ascii="Garamond" w:hAnsi="Garamond" w:cs="Arial"/>
          <w:sz w:val="24"/>
          <w:szCs w:val="24"/>
        </w:rPr>
        <w:t>work and effort has development outcomes and outputs</w:t>
      </w:r>
      <w:r w:rsidR="00015ECD">
        <w:rPr>
          <w:rFonts w:ascii="Garamond" w:hAnsi="Garamond" w:cs="Arial"/>
          <w:sz w:val="24"/>
          <w:szCs w:val="24"/>
        </w:rPr>
        <w:t>. We make sure that the kind of income generating activities that we carry on are related to our mission and vision and suits best our</w:t>
      </w:r>
      <w:r w:rsidR="00015ECD" w:rsidRPr="00015ECD">
        <w:rPr>
          <w:rFonts w:ascii="Garamond" w:hAnsi="Garamond" w:cs="Arial"/>
          <w:color w:val="000000"/>
          <w:sz w:val="24"/>
          <w:szCs w:val="24"/>
        </w:rPr>
        <w:t xml:space="preserve"> </w:t>
      </w:r>
      <w:r w:rsidR="00015ECD" w:rsidRPr="00D66DC5">
        <w:rPr>
          <w:rFonts w:ascii="Garamond" w:hAnsi="Garamond" w:cs="Arial"/>
          <w:color w:val="000000"/>
          <w:sz w:val="24"/>
          <w:szCs w:val="24"/>
        </w:rPr>
        <w:t>current situation, capacity</w:t>
      </w:r>
      <w:r w:rsidR="00472952">
        <w:rPr>
          <w:rFonts w:ascii="Garamond" w:hAnsi="Garamond" w:cs="Arial"/>
          <w:color w:val="000000"/>
          <w:sz w:val="24"/>
          <w:szCs w:val="24"/>
        </w:rPr>
        <w:t xml:space="preserve"> and </w:t>
      </w:r>
      <w:r w:rsidR="00015ECD" w:rsidRPr="00D66DC5">
        <w:rPr>
          <w:rFonts w:ascii="Garamond" w:hAnsi="Garamond" w:cs="Arial"/>
          <w:color w:val="000000"/>
          <w:sz w:val="24"/>
          <w:szCs w:val="24"/>
        </w:rPr>
        <w:t>skills</w:t>
      </w:r>
      <w:r w:rsidR="00472952">
        <w:rPr>
          <w:rFonts w:ascii="Garamond" w:hAnsi="Garamond" w:cs="Arial"/>
          <w:color w:val="000000"/>
          <w:sz w:val="24"/>
          <w:szCs w:val="24"/>
        </w:rPr>
        <w:t>:</w:t>
      </w:r>
    </w:p>
    <w:p w:rsidR="00015ECD" w:rsidRDefault="00015ECD" w:rsidP="00B12573">
      <w:pPr>
        <w:autoSpaceDE w:val="0"/>
        <w:autoSpaceDN w:val="0"/>
        <w:adjustRightInd w:val="0"/>
        <w:spacing w:after="0" w:line="240" w:lineRule="auto"/>
        <w:jc w:val="both"/>
        <w:rPr>
          <w:rFonts w:ascii="Garamond" w:hAnsi="Garamond" w:cs="Arial"/>
          <w:color w:val="000000"/>
          <w:sz w:val="24"/>
          <w:szCs w:val="24"/>
        </w:rPr>
      </w:pPr>
    </w:p>
    <w:p w:rsidR="00BF31EB" w:rsidRPr="00A62588" w:rsidRDefault="00BF31EB" w:rsidP="00267792">
      <w:pPr>
        <w:pStyle w:val="ListParagraph"/>
        <w:numPr>
          <w:ilvl w:val="0"/>
          <w:numId w:val="45"/>
        </w:numPr>
        <w:autoSpaceDE w:val="0"/>
        <w:autoSpaceDN w:val="0"/>
        <w:adjustRightInd w:val="0"/>
        <w:spacing w:after="0" w:line="240" w:lineRule="auto"/>
        <w:jc w:val="both"/>
        <w:rPr>
          <w:rFonts w:ascii="Garamond" w:hAnsi="Garamond" w:cs="Arial"/>
          <w:color w:val="000000"/>
          <w:sz w:val="24"/>
          <w:szCs w:val="24"/>
        </w:rPr>
      </w:pPr>
      <w:r w:rsidRPr="00A62588">
        <w:rPr>
          <w:rFonts w:ascii="Garamond" w:hAnsi="Garamond" w:cs="Arial"/>
          <w:color w:val="000000"/>
          <w:sz w:val="24"/>
          <w:szCs w:val="24"/>
          <w:u w:val="single"/>
        </w:rPr>
        <w:lastRenderedPageBreak/>
        <w:t>Charging fees for services</w:t>
      </w:r>
      <w:r w:rsidRPr="00A62588">
        <w:rPr>
          <w:rFonts w:ascii="Garamond" w:hAnsi="Garamond" w:cs="Arial"/>
          <w:color w:val="000000"/>
          <w:sz w:val="24"/>
          <w:szCs w:val="24"/>
        </w:rPr>
        <w:t xml:space="preserve"> (</w:t>
      </w:r>
      <w:r w:rsidR="00015ECD" w:rsidRPr="00A62588">
        <w:rPr>
          <w:rFonts w:ascii="Garamond" w:hAnsi="Garamond" w:cs="Arial"/>
          <w:color w:val="000000"/>
          <w:sz w:val="24"/>
          <w:szCs w:val="24"/>
        </w:rPr>
        <w:t>consulting</w:t>
      </w:r>
      <w:r w:rsidR="00472952" w:rsidRPr="00A62588">
        <w:rPr>
          <w:rFonts w:ascii="Garamond" w:hAnsi="Garamond" w:cs="Arial"/>
          <w:color w:val="000000"/>
          <w:sz w:val="24"/>
          <w:szCs w:val="24"/>
        </w:rPr>
        <w:t xml:space="preserve">, </w:t>
      </w:r>
      <w:r w:rsidR="00015ECD" w:rsidRPr="00A62588">
        <w:rPr>
          <w:rFonts w:ascii="Garamond" w:hAnsi="Garamond" w:cs="Arial"/>
          <w:color w:val="000000"/>
          <w:sz w:val="24"/>
          <w:szCs w:val="24"/>
        </w:rPr>
        <w:t>training</w:t>
      </w:r>
      <w:r w:rsidR="00472952" w:rsidRPr="00A62588">
        <w:rPr>
          <w:rFonts w:ascii="Garamond" w:hAnsi="Garamond" w:cs="Arial"/>
          <w:color w:val="000000"/>
          <w:sz w:val="24"/>
          <w:szCs w:val="24"/>
        </w:rPr>
        <w:t xml:space="preserve"> and head hunting</w:t>
      </w:r>
      <w:r w:rsidR="00015ECD" w:rsidRPr="00A62588">
        <w:rPr>
          <w:rFonts w:ascii="Garamond" w:hAnsi="Garamond" w:cs="Arial"/>
          <w:color w:val="000000"/>
          <w:sz w:val="24"/>
          <w:szCs w:val="24"/>
        </w:rPr>
        <w:t>)</w:t>
      </w:r>
      <w:r w:rsidR="00472952" w:rsidRPr="00A62588">
        <w:rPr>
          <w:rFonts w:ascii="Garamond" w:hAnsi="Garamond" w:cs="Arial"/>
          <w:color w:val="000000"/>
          <w:sz w:val="24"/>
          <w:szCs w:val="24"/>
        </w:rPr>
        <w:t>: we offer those services to other NGOs as well as to business companies. The rates that we’ll charge will be different (lower for NGOs)</w:t>
      </w:r>
    </w:p>
    <w:p w:rsidR="00BF31EB" w:rsidRPr="00A62588" w:rsidRDefault="00BF31EB" w:rsidP="00267792">
      <w:pPr>
        <w:pStyle w:val="ListParagraph"/>
        <w:numPr>
          <w:ilvl w:val="0"/>
          <w:numId w:val="45"/>
        </w:numPr>
        <w:autoSpaceDE w:val="0"/>
        <w:autoSpaceDN w:val="0"/>
        <w:adjustRightInd w:val="0"/>
        <w:spacing w:after="0" w:line="240" w:lineRule="auto"/>
        <w:jc w:val="both"/>
        <w:rPr>
          <w:rFonts w:ascii="Garamond" w:hAnsi="Garamond" w:cs="Arial"/>
          <w:color w:val="000000"/>
          <w:sz w:val="24"/>
          <w:szCs w:val="24"/>
        </w:rPr>
      </w:pPr>
      <w:r w:rsidRPr="00A62588">
        <w:rPr>
          <w:rFonts w:ascii="Garamond" w:hAnsi="Garamond" w:cs="Arial"/>
          <w:color w:val="000000"/>
          <w:sz w:val="24"/>
          <w:szCs w:val="24"/>
          <w:u w:val="single"/>
        </w:rPr>
        <w:t>Sales</w:t>
      </w:r>
      <w:r w:rsidR="00472952" w:rsidRPr="00A62588">
        <w:rPr>
          <w:rFonts w:ascii="Garamond" w:hAnsi="Garamond" w:cs="Arial"/>
          <w:color w:val="000000"/>
          <w:sz w:val="24"/>
          <w:szCs w:val="24"/>
        </w:rPr>
        <w:t xml:space="preserve">: </w:t>
      </w:r>
      <w:r w:rsidRPr="00A62588">
        <w:rPr>
          <w:rFonts w:ascii="Garamond" w:hAnsi="Garamond" w:cs="Arial"/>
          <w:color w:val="000000"/>
          <w:sz w:val="24"/>
          <w:szCs w:val="24"/>
        </w:rPr>
        <w:t>publications</w:t>
      </w:r>
      <w:r w:rsidR="00472952" w:rsidRPr="00A62588">
        <w:rPr>
          <w:rFonts w:ascii="Garamond" w:hAnsi="Garamond" w:cs="Arial"/>
          <w:color w:val="000000"/>
          <w:sz w:val="24"/>
          <w:szCs w:val="24"/>
        </w:rPr>
        <w:t xml:space="preserve"> and researches will be sold </w:t>
      </w:r>
      <w:r w:rsidRPr="00A62588">
        <w:rPr>
          <w:rFonts w:ascii="Garamond" w:hAnsi="Garamond" w:cs="Arial"/>
          <w:color w:val="000000"/>
          <w:sz w:val="24"/>
          <w:szCs w:val="24"/>
        </w:rPr>
        <w:t xml:space="preserve">instead of </w:t>
      </w:r>
      <w:r w:rsidR="00472952" w:rsidRPr="00A62588">
        <w:rPr>
          <w:rFonts w:ascii="Garamond" w:hAnsi="Garamond" w:cs="Arial"/>
          <w:color w:val="000000"/>
          <w:sz w:val="24"/>
          <w:szCs w:val="24"/>
        </w:rPr>
        <w:t>gave</w:t>
      </w:r>
      <w:r w:rsidRPr="00A62588">
        <w:rPr>
          <w:rFonts w:ascii="Garamond" w:hAnsi="Garamond" w:cs="Arial"/>
          <w:color w:val="000000"/>
          <w:sz w:val="24"/>
          <w:szCs w:val="24"/>
        </w:rPr>
        <w:t xml:space="preserve"> </w:t>
      </w:r>
      <w:r w:rsidR="00472952" w:rsidRPr="00A62588">
        <w:rPr>
          <w:rFonts w:ascii="Garamond" w:hAnsi="Garamond" w:cs="Arial"/>
          <w:color w:val="000000"/>
          <w:sz w:val="24"/>
          <w:szCs w:val="24"/>
        </w:rPr>
        <w:t>away)</w:t>
      </w:r>
    </w:p>
    <w:p w:rsidR="00472952" w:rsidRPr="00A62588" w:rsidRDefault="00472952" w:rsidP="00267792">
      <w:pPr>
        <w:pStyle w:val="ListParagraph"/>
        <w:numPr>
          <w:ilvl w:val="0"/>
          <w:numId w:val="45"/>
        </w:numPr>
        <w:autoSpaceDE w:val="0"/>
        <w:autoSpaceDN w:val="0"/>
        <w:adjustRightInd w:val="0"/>
        <w:spacing w:after="0" w:line="240" w:lineRule="auto"/>
        <w:jc w:val="both"/>
        <w:rPr>
          <w:rFonts w:ascii="Garamond" w:hAnsi="Garamond" w:cs="Arial"/>
          <w:color w:val="000000"/>
          <w:sz w:val="24"/>
          <w:szCs w:val="24"/>
        </w:rPr>
      </w:pPr>
      <w:r w:rsidRPr="00A62588">
        <w:rPr>
          <w:rFonts w:ascii="Garamond" w:hAnsi="Garamond" w:cs="Arial"/>
          <w:color w:val="000000"/>
          <w:sz w:val="24"/>
          <w:szCs w:val="24"/>
          <w:u w:val="single"/>
        </w:rPr>
        <w:t>Responsible Tourism and Volunteers</w:t>
      </w:r>
      <w:r w:rsidRPr="00A62588">
        <w:rPr>
          <w:rFonts w:ascii="Garamond" w:hAnsi="Garamond" w:cs="Arial"/>
          <w:color w:val="000000"/>
          <w:sz w:val="24"/>
          <w:szCs w:val="24"/>
        </w:rPr>
        <w:t xml:space="preserve">: our staffing plan provides that we’ll work intensively with volunteers from abroad. Those can be professionals that wish to combine their holyday with volunteering </w:t>
      </w:r>
      <w:r w:rsidR="00A62588" w:rsidRPr="00A62588">
        <w:rPr>
          <w:rFonts w:ascii="Garamond" w:hAnsi="Garamond" w:cs="Arial"/>
          <w:color w:val="000000"/>
          <w:sz w:val="24"/>
          <w:szCs w:val="24"/>
        </w:rPr>
        <w:t>activities (responsible tourism) or students/volunteers that come for a longer period (3-6 months). Those people can be integrated as trainers/testimonials in our YD&amp;TMP. We’ve already identified a partner with whom we’ll work out a responsible tourism concept</w:t>
      </w:r>
    </w:p>
    <w:p w:rsidR="00A62588" w:rsidRPr="00A62588" w:rsidRDefault="00A62588" w:rsidP="00267792">
      <w:pPr>
        <w:pStyle w:val="ListParagraph"/>
        <w:numPr>
          <w:ilvl w:val="0"/>
          <w:numId w:val="45"/>
        </w:numPr>
        <w:autoSpaceDE w:val="0"/>
        <w:autoSpaceDN w:val="0"/>
        <w:adjustRightInd w:val="0"/>
        <w:spacing w:after="0" w:line="240" w:lineRule="auto"/>
        <w:jc w:val="both"/>
        <w:rPr>
          <w:rFonts w:ascii="Garamond" w:hAnsi="Garamond" w:cs="Arial"/>
          <w:color w:val="000000"/>
          <w:sz w:val="24"/>
          <w:szCs w:val="24"/>
        </w:rPr>
      </w:pPr>
      <w:r w:rsidRPr="00A62588">
        <w:rPr>
          <w:rFonts w:ascii="Garamond" w:hAnsi="Garamond" w:cs="Arial"/>
          <w:color w:val="000000"/>
          <w:sz w:val="24"/>
          <w:szCs w:val="24"/>
          <w:u w:val="single"/>
        </w:rPr>
        <w:t>Donations</w:t>
      </w:r>
      <w:r w:rsidRPr="00A62588">
        <w:rPr>
          <w:rFonts w:ascii="Garamond" w:hAnsi="Garamond" w:cs="Arial"/>
          <w:color w:val="000000"/>
          <w:sz w:val="24"/>
          <w:szCs w:val="24"/>
        </w:rPr>
        <w:t xml:space="preserve">: </w:t>
      </w:r>
    </w:p>
    <w:p w:rsidR="00BF31EB" w:rsidRPr="00A62588" w:rsidRDefault="00BF31EB" w:rsidP="00267792">
      <w:pPr>
        <w:pStyle w:val="ListParagraph"/>
        <w:numPr>
          <w:ilvl w:val="1"/>
          <w:numId w:val="46"/>
        </w:numPr>
        <w:autoSpaceDE w:val="0"/>
        <w:autoSpaceDN w:val="0"/>
        <w:adjustRightInd w:val="0"/>
        <w:spacing w:after="0" w:line="240" w:lineRule="auto"/>
        <w:jc w:val="both"/>
        <w:rPr>
          <w:rFonts w:ascii="Garamond" w:hAnsi="Garamond" w:cs="Arial"/>
          <w:color w:val="000000"/>
          <w:sz w:val="24"/>
          <w:szCs w:val="24"/>
        </w:rPr>
      </w:pPr>
      <w:r w:rsidRPr="00A62588">
        <w:rPr>
          <w:rFonts w:ascii="Garamond" w:hAnsi="Garamond" w:cs="Arial"/>
          <w:color w:val="000000"/>
          <w:sz w:val="24"/>
          <w:szCs w:val="24"/>
        </w:rPr>
        <w:t>Appealing to t</w:t>
      </w:r>
      <w:r w:rsidR="00A62588" w:rsidRPr="00A62588">
        <w:rPr>
          <w:rFonts w:ascii="Garamond" w:hAnsi="Garamond" w:cs="Arial"/>
          <w:color w:val="000000"/>
          <w:sz w:val="24"/>
          <w:szCs w:val="24"/>
        </w:rPr>
        <w:t>he general public for donations</w:t>
      </w:r>
      <w:r w:rsidR="00CA50EA">
        <w:rPr>
          <w:rFonts w:ascii="Garamond" w:hAnsi="Garamond" w:cs="Arial"/>
          <w:color w:val="000000"/>
          <w:sz w:val="24"/>
          <w:szCs w:val="24"/>
        </w:rPr>
        <w:t xml:space="preserve"> (mailing, web-sites, social networks, new</w:t>
      </w:r>
      <w:r w:rsidR="004D348D">
        <w:rPr>
          <w:rFonts w:ascii="Garamond" w:hAnsi="Garamond" w:cs="Arial"/>
          <w:color w:val="000000"/>
          <w:sz w:val="24"/>
          <w:szCs w:val="24"/>
        </w:rPr>
        <w:t>s</w:t>
      </w:r>
      <w:r w:rsidR="00CA50EA">
        <w:rPr>
          <w:rFonts w:ascii="Garamond" w:hAnsi="Garamond" w:cs="Arial"/>
          <w:color w:val="000000"/>
          <w:sz w:val="24"/>
          <w:szCs w:val="24"/>
        </w:rPr>
        <w:t>letter)</w:t>
      </w:r>
    </w:p>
    <w:p w:rsidR="00BF31EB" w:rsidRDefault="00BF31EB" w:rsidP="00267792">
      <w:pPr>
        <w:pStyle w:val="ListParagraph"/>
        <w:numPr>
          <w:ilvl w:val="1"/>
          <w:numId w:val="46"/>
        </w:numPr>
        <w:autoSpaceDE w:val="0"/>
        <w:autoSpaceDN w:val="0"/>
        <w:adjustRightInd w:val="0"/>
        <w:spacing w:after="0" w:line="240" w:lineRule="auto"/>
        <w:jc w:val="both"/>
        <w:rPr>
          <w:rFonts w:ascii="Garamond" w:hAnsi="Garamond" w:cs="Arial"/>
          <w:color w:val="000000"/>
          <w:sz w:val="24"/>
          <w:szCs w:val="24"/>
        </w:rPr>
      </w:pPr>
      <w:r w:rsidRPr="00A62588">
        <w:rPr>
          <w:rFonts w:ascii="Garamond" w:hAnsi="Garamond" w:cs="Arial"/>
          <w:color w:val="000000"/>
          <w:sz w:val="24"/>
          <w:szCs w:val="24"/>
        </w:rPr>
        <w:t>Organi</w:t>
      </w:r>
      <w:r w:rsidR="00A62588" w:rsidRPr="00A62588">
        <w:rPr>
          <w:rFonts w:ascii="Garamond" w:hAnsi="Garamond" w:cs="Arial"/>
          <w:color w:val="000000"/>
          <w:sz w:val="24"/>
          <w:szCs w:val="24"/>
        </w:rPr>
        <w:t>zing special fundraising events</w:t>
      </w:r>
    </w:p>
    <w:p w:rsidR="00B12573" w:rsidRPr="00A62588" w:rsidRDefault="00B12573" w:rsidP="00B12573">
      <w:pPr>
        <w:pStyle w:val="ListParagraph"/>
        <w:autoSpaceDE w:val="0"/>
        <w:autoSpaceDN w:val="0"/>
        <w:adjustRightInd w:val="0"/>
        <w:spacing w:after="0" w:line="240" w:lineRule="auto"/>
        <w:ind w:left="1440"/>
        <w:jc w:val="both"/>
        <w:rPr>
          <w:rFonts w:ascii="Garamond" w:hAnsi="Garamond" w:cs="Arial"/>
          <w:color w:val="000000"/>
          <w:sz w:val="24"/>
          <w:szCs w:val="24"/>
        </w:rPr>
      </w:pPr>
    </w:p>
    <w:p w:rsidR="00B12573" w:rsidRDefault="00B12573" w:rsidP="00B12573">
      <w:pPr>
        <w:autoSpaceDE w:val="0"/>
        <w:autoSpaceDN w:val="0"/>
        <w:adjustRightInd w:val="0"/>
        <w:spacing w:after="0" w:line="240" w:lineRule="auto"/>
        <w:jc w:val="both"/>
        <w:rPr>
          <w:rFonts w:ascii="Garamond" w:hAnsi="Garamond" w:cs="Arial"/>
          <w:b/>
          <w:bCs/>
          <w:sz w:val="24"/>
          <w:szCs w:val="24"/>
        </w:rPr>
      </w:pPr>
    </w:p>
    <w:p w:rsidR="00B12573" w:rsidRPr="00B12573" w:rsidRDefault="00B12573" w:rsidP="005207EC">
      <w:pPr>
        <w:pStyle w:val="Heading3"/>
        <w:numPr>
          <w:ilvl w:val="2"/>
          <w:numId w:val="55"/>
        </w:numPr>
      </w:pPr>
      <w:bookmarkStart w:id="30" w:name="_Toc481855913"/>
      <w:r>
        <w:t>Income from partnership projects</w:t>
      </w:r>
      <w:bookmarkEnd w:id="30"/>
    </w:p>
    <w:p w:rsidR="00B12573" w:rsidRDefault="00B12573" w:rsidP="00B12573">
      <w:pPr>
        <w:autoSpaceDE w:val="0"/>
        <w:autoSpaceDN w:val="0"/>
        <w:adjustRightInd w:val="0"/>
        <w:spacing w:after="0" w:line="240" w:lineRule="auto"/>
        <w:jc w:val="both"/>
        <w:rPr>
          <w:rFonts w:ascii="Garamond" w:hAnsi="Garamond" w:cs="Arial"/>
          <w:sz w:val="24"/>
          <w:szCs w:val="24"/>
        </w:rPr>
      </w:pPr>
    </w:p>
    <w:p w:rsidR="00B12573" w:rsidRDefault="00B12573" w:rsidP="00B12573">
      <w:pPr>
        <w:autoSpaceDE w:val="0"/>
        <w:autoSpaceDN w:val="0"/>
        <w:adjustRightInd w:val="0"/>
        <w:spacing w:after="0" w:line="240" w:lineRule="auto"/>
        <w:jc w:val="both"/>
        <w:rPr>
          <w:rFonts w:ascii="Garamond" w:hAnsi="Garamond" w:cs="Arial"/>
          <w:sz w:val="24"/>
          <w:szCs w:val="24"/>
        </w:rPr>
      </w:pPr>
      <w:r>
        <w:rPr>
          <w:rFonts w:ascii="Garamond" w:hAnsi="Garamond" w:cs="Arial"/>
          <w:sz w:val="24"/>
          <w:szCs w:val="24"/>
        </w:rPr>
        <w:t xml:space="preserve">According to our strategic initiatives we’ll continuing to carry on projects in partnership with other NGO’s. Those projects generally provide in their budget a certain amount (up to 30% of total </w:t>
      </w:r>
      <w:r w:rsidR="000515FB">
        <w:rPr>
          <w:rFonts w:ascii="Garamond" w:hAnsi="Garamond" w:cs="Arial"/>
          <w:sz w:val="24"/>
          <w:szCs w:val="24"/>
        </w:rPr>
        <w:t xml:space="preserve">project </w:t>
      </w:r>
      <w:r>
        <w:rPr>
          <w:rFonts w:ascii="Garamond" w:hAnsi="Garamond" w:cs="Arial"/>
          <w:sz w:val="24"/>
          <w:szCs w:val="24"/>
        </w:rPr>
        <w:t>costs) for covering administration/organization costs.</w:t>
      </w:r>
    </w:p>
    <w:p w:rsidR="005F3D97" w:rsidRDefault="005F3D97" w:rsidP="00B12573">
      <w:pPr>
        <w:autoSpaceDE w:val="0"/>
        <w:autoSpaceDN w:val="0"/>
        <w:adjustRightInd w:val="0"/>
        <w:spacing w:after="0" w:line="240" w:lineRule="auto"/>
        <w:jc w:val="both"/>
        <w:rPr>
          <w:rFonts w:ascii="Garamond" w:hAnsi="Garamond" w:cs="Arial"/>
          <w:sz w:val="24"/>
          <w:szCs w:val="24"/>
        </w:rPr>
      </w:pPr>
    </w:p>
    <w:p w:rsidR="005F3D97" w:rsidRDefault="005F3D97" w:rsidP="00B12573">
      <w:pPr>
        <w:autoSpaceDE w:val="0"/>
        <w:autoSpaceDN w:val="0"/>
        <w:adjustRightInd w:val="0"/>
        <w:spacing w:after="0" w:line="240" w:lineRule="auto"/>
        <w:jc w:val="both"/>
        <w:rPr>
          <w:rFonts w:ascii="Garamond" w:hAnsi="Garamond" w:cs="Arial"/>
          <w:sz w:val="24"/>
          <w:szCs w:val="24"/>
        </w:rPr>
      </w:pPr>
    </w:p>
    <w:p w:rsidR="005F3D97" w:rsidRPr="004B586D" w:rsidRDefault="005F3D97" w:rsidP="005207EC">
      <w:pPr>
        <w:pStyle w:val="Heading2"/>
        <w:numPr>
          <w:ilvl w:val="1"/>
          <w:numId w:val="55"/>
        </w:numPr>
      </w:pPr>
      <w:bookmarkStart w:id="31" w:name="_Toc481855914"/>
      <w:r w:rsidRPr="004B586D">
        <w:t>FINANCIAL MONITORING</w:t>
      </w:r>
      <w:bookmarkEnd w:id="31"/>
    </w:p>
    <w:p w:rsidR="00745B07" w:rsidRDefault="00745B07" w:rsidP="00C544EE">
      <w:pPr>
        <w:spacing w:after="0"/>
        <w:ind w:left="1080"/>
        <w:rPr>
          <w:rFonts w:ascii="Garamond" w:hAnsi="Garamond" w:cs="Arial"/>
          <w:sz w:val="24"/>
          <w:szCs w:val="24"/>
        </w:rPr>
      </w:pPr>
    </w:p>
    <w:p w:rsidR="00B55926" w:rsidRDefault="00FE286A" w:rsidP="00EE55CF">
      <w:pPr>
        <w:spacing w:after="0"/>
        <w:rPr>
          <w:rFonts w:ascii="Garamond" w:hAnsi="Garamond" w:cs="Arial"/>
          <w:sz w:val="24"/>
          <w:szCs w:val="24"/>
        </w:rPr>
      </w:pPr>
      <w:r>
        <w:rPr>
          <w:rFonts w:ascii="Garamond" w:hAnsi="Garamond" w:cs="Arial"/>
          <w:sz w:val="24"/>
          <w:szCs w:val="24"/>
        </w:rPr>
        <w:t>See details about financial monitoring, control, policies and system in “EDFO Financial Manual”</w:t>
      </w:r>
    </w:p>
    <w:p w:rsidR="00BF1463" w:rsidRDefault="00BF1463" w:rsidP="00EE55CF">
      <w:pPr>
        <w:spacing w:after="0"/>
        <w:rPr>
          <w:rFonts w:ascii="Garamond" w:hAnsi="Garamond" w:cs="Arial"/>
          <w:sz w:val="24"/>
          <w:szCs w:val="24"/>
        </w:rPr>
      </w:pPr>
    </w:p>
    <w:p w:rsidR="009F4640" w:rsidRPr="00D66DC5" w:rsidRDefault="009F4640" w:rsidP="005207EC">
      <w:pPr>
        <w:pStyle w:val="Heading2"/>
        <w:numPr>
          <w:ilvl w:val="1"/>
          <w:numId w:val="55"/>
        </w:numPr>
      </w:pPr>
      <w:bookmarkStart w:id="32" w:name="_Toc481855915"/>
      <w:r w:rsidRPr="00D66DC5">
        <w:t>PROBABLE / WORKING BUDGET</w:t>
      </w:r>
      <w:bookmarkEnd w:id="32"/>
      <w:r w:rsidR="00AE18EB" w:rsidRPr="00D66DC5">
        <w:t xml:space="preserve"> </w:t>
      </w:r>
    </w:p>
    <w:p w:rsidR="009F4640" w:rsidRPr="00D66DC5" w:rsidRDefault="009F4640" w:rsidP="00B12573">
      <w:pPr>
        <w:autoSpaceDE w:val="0"/>
        <w:autoSpaceDN w:val="0"/>
        <w:adjustRightInd w:val="0"/>
        <w:spacing w:after="0" w:line="240" w:lineRule="auto"/>
        <w:jc w:val="both"/>
        <w:rPr>
          <w:rFonts w:ascii="Garamond" w:hAnsi="Garamond" w:cs="Arial"/>
          <w:sz w:val="24"/>
          <w:szCs w:val="24"/>
        </w:rPr>
      </w:pPr>
    </w:p>
    <w:p w:rsidR="00AE18EB" w:rsidRDefault="009F4640" w:rsidP="00B12573">
      <w:pPr>
        <w:autoSpaceDE w:val="0"/>
        <w:autoSpaceDN w:val="0"/>
        <w:adjustRightInd w:val="0"/>
        <w:spacing w:after="0" w:line="240" w:lineRule="auto"/>
        <w:jc w:val="both"/>
        <w:rPr>
          <w:rFonts w:ascii="Garamond" w:hAnsi="Garamond" w:cs="Arial"/>
          <w:sz w:val="24"/>
          <w:szCs w:val="24"/>
        </w:rPr>
      </w:pPr>
      <w:r w:rsidRPr="00D66DC5">
        <w:rPr>
          <w:rFonts w:ascii="Garamond" w:hAnsi="Garamond" w:cs="Arial"/>
          <w:sz w:val="24"/>
          <w:szCs w:val="24"/>
        </w:rPr>
        <w:t>T</w:t>
      </w:r>
      <w:r w:rsidR="00AE18EB" w:rsidRPr="00D66DC5">
        <w:rPr>
          <w:rFonts w:ascii="Garamond" w:hAnsi="Garamond" w:cs="Arial"/>
          <w:sz w:val="24"/>
          <w:szCs w:val="24"/>
        </w:rPr>
        <w:t xml:space="preserve">his </w:t>
      </w:r>
      <w:r w:rsidRPr="00D66DC5">
        <w:rPr>
          <w:rFonts w:ascii="Garamond" w:hAnsi="Garamond" w:cs="Arial"/>
          <w:sz w:val="24"/>
          <w:szCs w:val="24"/>
        </w:rPr>
        <w:t xml:space="preserve">budget </w:t>
      </w:r>
      <w:r w:rsidR="00AE18EB" w:rsidRPr="00D66DC5">
        <w:rPr>
          <w:rFonts w:ascii="Garamond" w:hAnsi="Garamond" w:cs="Arial"/>
          <w:sz w:val="24"/>
          <w:szCs w:val="24"/>
        </w:rPr>
        <w:t xml:space="preserve">reflects what </w:t>
      </w:r>
      <w:r w:rsidRPr="00D66DC5">
        <w:rPr>
          <w:rFonts w:ascii="Garamond" w:hAnsi="Garamond" w:cs="Arial"/>
          <w:sz w:val="24"/>
          <w:szCs w:val="24"/>
        </w:rPr>
        <w:t xml:space="preserve">we </w:t>
      </w:r>
      <w:r w:rsidR="00AE18EB" w:rsidRPr="00D66DC5">
        <w:rPr>
          <w:rFonts w:ascii="Garamond" w:hAnsi="Garamond" w:cs="Arial"/>
          <w:sz w:val="24"/>
          <w:szCs w:val="24"/>
        </w:rPr>
        <w:t>confidently</w:t>
      </w:r>
      <w:r w:rsidRPr="00D66DC5">
        <w:rPr>
          <w:rFonts w:ascii="Garamond" w:hAnsi="Garamond" w:cs="Arial"/>
          <w:sz w:val="24"/>
          <w:szCs w:val="24"/>
        </w:rPr>
        <w:t xml:space="preserve"> </w:t>
      </w:r>
      <w:r w:rsidR="00AE18EB" w:rsidRPr="00D66DC5">
        <w:rPr>
          <w:rFonts w:ascii="Garamond" w:hAnsi="Garamond" w:cs="Arial"/>
          <w:sz w:val="24"/>
          <w:szCs w:val="24"/>
        </w:rPr>
        <w:t>expect</w:t>
      </w:r>
      <w:r w:rsidRPr="00D66DC5">
        <w:rPr>
          <w:rFonts w:ascii="Garamond" w:hAnsi="Garamond" w:cs="Arial"/>
          <w:sz w:val="24"/>
          <w:szCs w:val="24"/>
        </w:rPr>
        <w:t xml:space="preserve"> to raise or generate</w:t>
      </w:r>
      <w:r w:rsidR="00A62588">
        <w:rPr>
          <w:rFonts w:ascii="Garamond" w:hAnsi="Garamond" w:cs="Arial"/>
          <w:sz w:val="24"/>
          <w:szCs w:val="24"/>
        </w:rPr>
        <w:t>:</w:t>
      </w:r>
    </w:p>
    <w:p w:rsidR="00A62588" w:rsidRPr="00EB34C6" w:rsidRDefault="00A62588" w:rsidP="00B12573">
      <w:pPr>
        <w:autoSpaceDE w:val="0"/>
        <w:autoSpaceDN w:val="0"/>
        <w:adjustRightInd w:val="0"/>
        <w:spacing w:after="0" w:line="240" w:lineRule="auto"/>
        <w:jc w:val="both"/>
        <w:rPr>
          <w:rFonts w:ascii="Garamond" w:hAnsi="Garamond"/>
          <w:sz w:val="24"/>
          <w:szCs w:val="24"/>
        </w:rPr>
      </w:pPr>
    </w:p>
    <w:tbl>
      <w:tblPr>
        <w:tblW w:w="11734" w:type="dxa"/>
        <w:jc w:val="center"/>
        <w:tblInd w:w="93" w:type="dxa"/>
        <w:tblLook w:val="04A0"/>
      </w:tblPr>
      <w:tblGrid>
        <w:gridCol w:w="3557"/>
        <w:gridCol w:w="29"/>
        <w:gridCol w:w="659"/>
        <w:gridCol w:w="32"/>
        <w:gridCol w:w="1175"/>
        <w:gridCol w:w="141"/>
        <w:gridCol w:w="557"/>
        <w:gridCol w:w="31"/>
        <w:gridCol w:w="1285"/>
        <w:gridCol w:w="31"/>
        <w:gridCol w:w="689"/>
        <w:gridCol w:w="66"/>
        <w:gridCol w:w="1250"/>
        <w:gridCol w:w="66"/>
        <w:gridCol w:w="228"/>
        <w:gridCol w:w="453"/>
        <w:gridCol w:w="1428"/>
        <w:gridCol w:w="57"/>
      </w:tblGrid>
      <w:tr w:rsidR="001363C4" w:rsidRPr="001363C4" w:rsidTr="00B55926">
        <w:trPr>
          <w:trHeight w:val="330"/>
          <w:jc w:val="center"/>
        </w:trPr>
        <w:tc>
          <w:tcPr>
            <w:tcW w:w="3586" w:type="dxa"/>
            <w:gridSpan w:val="2"/>
            <w:tcBorders>
              <w:top w:val="single" w:sz="8" w:space="0" w:color="auto"/>
              <w:left w:val="single" w:sz="8" w:space="0" w:color="auto"/>
              <w:bottom w:val="nil"/>
              <w:right w:val="single" w:sz="8" w:space="0" w:color="auto"/>
            </w:tcBorders>
            <w:shd w:val="clear" w:color="auto" w:fill="auto"/>
            <w:noWrap/>
            <w:vAlign w:val="bottom"/>
            <w:hideMark/>
          </w:tcPr>
          <w:p w:rsidR="00007C41" w:rsidRPr="001363C4" w:rsidRDefault="00007C41" w:rsidP="00945A87">
            <w:pPr>
              <w:spacing w:after="0" w:line="240" w:lineRule="auto"/>
              <w:rPr>
                <w:rFonts w:ascii="Garamond" w:eastAsia="Times New Roman" w:hAnsi="Garamond" w:cs="Times New Roman"/>
                <w:b/>
                <w:bCs/>
                <w:color w:val="000000"/>
                <w:lang w:eastAsia="en-US"/>
              </w:rPr>
            </w:pPr>
            <w:r w:rsidRPr="001363C4">
              <w:rPr>
                <w:rFonts w:ascii="Garamond" w:eastAsia="Times New Roman" w:hAnsi="Garamond" w:cs="Times New Roman"/>
                <w:b/>
                <w:bCs/>
                <w:color w:val="000000"/>
                <w:lang w:eastAsia="en-US"/>
              </w:rPr>
              <w:t>EXPENSES</w:t>
            </w:r>
          </w:p>
        </w:tc>
        <w:tc>
          <w:tcPr>
            <w:tcW w:w="659" w:type="dxa"/>
            <w:tcBorders>
              <w:top w:val="single" w:sz="8" w:space="0" w:color="auto"/>
              <w:left w:val="nil"/>
              <w:bottom w:val="nil"/>
              <w:right w:val="single" w:sz="8" w:space="0" w:color="auto"/>
            </w:tcBorders>
            <w:shd w:val="clear" w:color="auto" w:fill="auto"/>
            <w:noWrap/>
            <w:vAlign w:val="bottom"/>
            <w:hideMark/>
          </w:tcPr>
          <w:p w:rsidR="00007C41" w:rsidRPr="001363C4" w:rsidRDefault="00007C41" w:rsidP="00945A87">
            <w:pPr>
              <w:spacing w:after="0" w:line="240" w:lineRule="auto"/>
              <w:rPr>
                <w:rFonts w:ascii="Garamond" w:eastAsia="Times New Roman" w:hAnsi="Garamond" w:cs="Times New Roman"/>
                <w:b/>
                <w:bCs/>
                <w:color w:val="000000"/>
                <w:lang w:eastAsia="en-US"/>
              </w:rPr>
            </w:pPr>
            <w:r w:rsidRPr="001363C4">
              <w:rPr>
                <w:rFonts w:ascii="Garamond" w:eastAsia="Times New Roman" w:hAnsi="Garamond" w:cs="Times New Roman"/>
                <w:b/>
                <w:bCs/>
                <w:color w:val="000000"/>
                <w:lang w:eastAsia="en-US"/>
              </w:rPr>
              <w:t> </w:t>
            </w:r>
          </w:p>
        </w:tc>
        <w:tc>
          <w:tcPr>
            <w:tcW w:w="1207" w:type="dxa"/>
            <w:gridSpan w:val="2"/>
            <w:tcBorders>
              <w:top w:val="single" w:sz="8" w:space="0" w:color="auto"/>
              <w:left w:val="nil"/>
              <w:bottom w:val="nil"/>
              <w:right w:val="nil"/>
            </w:tcBorders>
            <w:shd w:val="clear" w:color="auto" w:fill="auto"/>
            <w:noWrap/>
            <w:vAlign w:val="bottom"/>
            <w:hideMark/>
          </w:tcPr>
          <w:p w:rsidR="00007C41" w:rsidRPr="001363C4" w:rsidRDefault="00007C41" w:rsidP="00945A87">
            <w:pPr>
              <w:spacing w:after="0" w:line="240" w:lineRule="auto"/>
              <w:jc w:val="right"/>
              <w:rPr>
                <w:rFonts w:ascii="Garamond" w:eastAsia="Times New Roman" w:hAnsi="Garamond" w:cs="Times New Roman"/>
                <w:b/>
                <w:bCs/>
                <w:color w:val="000000"/>
                <w:lang w:eastAsia="en-US"/>
              </w:rPr>
            </w:pPr>
            <w:r w:rsidRPr="001363C4">
              <w:rPr>
                <w:rFonts w:ascii="Garamond" w:eastAsia="Times New Roman" w:hAnsi="Garamond" w:cs="Times New Roman"/>
                <w:b/>
                <w:bCs/>
                <w:color w:val="000000"/>
                <w:lang w:eastAsia="en-US"/>
              </w:rPr>
              <w:t>2017</w:t>
            </w:r>
          </w:p>
        </w:tc>
        <w:tc>
          <w:tcPr>
            <w:tcW w:w="729" w:type="dxa"/>
            <w:gridSpan w:val="3"/>
            <w:tcBorders>
              <w:top w:val="single" w:sz="8" w:space="0" w:color="auto"/>
              <w:left w:val="single" w:sz="8" w:space="0" w:color="auto"/>
              <w:bottom w:val="nil"/>
              <w:right w:val="single" w:sz="8" w:space="0" w:color="auto"/>
            </w:tcBorders>
            <w:shd w:val="clear" w:color="auto" w:fill="auto"/>
            <w:noWrap/>
            <w:vAlign w:val="bottom"/>
            <w:hideMark/>
          </w:tcPr>
          <w:p w:rsidR="00007C41" w:rsidRPr="001363C4" w:rsidRDefault="00007C41" w:rsidP="00945A87">
            <w:pPr>
              <w:spacing w:after="0" w:line="240" w:lineRule="auto"/>
              <w:rPr>
                <w:rFonts w:ascii="Garamond" w:eastAsia="Times New Roman" w:hAnsi="Garamond" w:cs="Times New Roman"/>
                <w:b/>
                <w:bCs/>
                <w:color w:val="000000"/>
                <w:lang w:eastAsia="en-US"/>
              </w:rPr>
            </w:pPr>
            <w:r w:rsidRPr="001363C4">
              <w:rPr>
                <w:rFonts w:ascii="Garamond" w:eastAsia="Times New Roman" w:hAnsi="Garamond" w:cs="Times New Roman"/>
                <w:b/>
                <w:bCs/>
                <w:color w:val="000000"/>
                <w:lang w:eastAsia="en-US"/>
              </w:rPr>
              <w:t> </w:t>
            </w:r>
          </w:p>
        </w:tc>
        <w:tc>
          <w:tcPr>
            <w:tcW w:w="1316" w:type="dxa"/>
            <w:gridSpan w:val="2"/>
            <w:tcBorders>
              <w:top w:val="single" w:sz="8" w:space="0" w:color="auto"/>
              <w:left w:val="nil"/>
              <w:bottom w:val="nil"/>
              <w:right w:val="single" w:sz="8" w:space="0" w:color="auto"/>
            </w:tcBorders>
            <w:shd w:val="clear" w:color="auto" w:fill="auto"/>
            <w:noWrap/>
            <w:vAlign w:val="bottom"/>
            <w:hideMark/>
          </w:tcPr>
          <w:p w:rsidR="00007C41" w:rsidRPr="001363C4" w:rsidRDefault="00007C41" w:rsidP="00945A87">
            <w:pPr>
              <w:spacing w:after="0" w:line="240" w:lineRule="auto"/>
              <w:jc w:val="right"/>
              <w:rPr>
                <w:rFonts w:ascii="Garamond" w:eastAsia="Times New Roman" w:hAnsi="Garamond" w:cs="Times New Roman"/>
                <w:b/>
                <w:bCs/>
                <w:color w:val="000000"/>
                <w:lang w:eastAsia="en-US"/>
              </w:rPr>
            </w:pPr>
            <w:r w:rsidRPr="001363C4">
              <w:rPr>
                <w:rFonts w:ascii="Garamond" w:eastAsia="Times New Roman" w:hAnsi="Garamond" w:cs="Times New Roman"/>
                <w:b/>
                <w:bCs/>
                <w:color w:val="000000"/>
                <w:lang w:eastAsia="en-US"/>
              </w:rPr>
              <w:t>2018</w:t>
            </w:r>
          </w:p>
        </w:tc>
        <w:tc>
          <w:tcPr>
            <w:tcW w:w="755" w:type="dxa"/>
            <w:gridSpan w:val="2"/>
            <w:tcBorders>
              <w:top w:val="single" w:sz="8" w:space="0" w:color="auto"/>
              <w:left w:val="nil"/>
              <w:bottom w:val="nil"/>
              <w:right w:val="single" w:sz="8" w:space="0" w:color="auto"/>
            </w:tcBorders>
            <w:shd w:val="clear" w:color="auto" w:fill="auto"/>
            <w:noWrap/>
            <w:vAlign w:val="bottom"/>
            <w:hideMark/>
          </w:tcPr>
          <w:p w:rsidR="00007C41" w:rsidRPr="001363C4" w:rsidRDefault="00007C41" w:rsidP="00945A87">
            <w:pPr>
              <w:spacing w:after="0" w:line="240" w:lineRule="auto"/>
              <w:rPr>
                <w:rFonts w:ascii="Garamond" w:eastAsia="Times New Roman" w:hAnsi="Garamond" w:cs="Times New Roman"/>
                <w:b/>
                <w:bCs/>
                <w:color w:val="000000"/>
                <w:lang w:eastAsia="en-US"/>
              </w:rPr>
            </w:pPr>
            <w:r w:rsidRPr="001363C4">
              <w:rPr>
                <w:rFonts w:ascii="Garamond" w:eastAsia="Times New Roman" w:hAnsi="Garamond" w:cs="Times New Roman"/>
                <w:b/>
                <w:bCs/>
                <w:color w:val="000000"/>
                <w:lang w:eastAsia="en-US"/>
              </w:rPr>
              <w:t> </w:t>
            </w:r>
          </w:p>
        </w:tc>
        <w:tc>
          <w:tcPr>
            <w:tcW w:w="1316" w:type="dxa"/>
            <w:gridSpan w:val="2"/>
            <w:tcBorders>
              <w:top w:val="single" w:sz="8" w:space="0" w:color="auto"/>
              <w:left w:val="nil"/>
              <w:bottom w:val="nil"/>
              <w:right w:val="single" w:sz="8" w:space="0" w:color="auto"/>
            </w:tcBorders>
            <w:shd w:val="clear" w:color="auto" w:fill="auto"/>
            <w:noWrap/>
            <w:vAlign w:val="bottom"/>
            <w:hideMark/>
          </w:tcPr>
          <w:p w:rsidR="00007C41" w:rsidRPr="001363C4" w:rsidRDefault="00007C41" w:rsidP="00945A87">
            <w:pPr>
              <w:spacing w:after="0" w:line="240" w:lineRule="auto"/>
              <w:jc w:val="right"/>
              <w:rPr>
                <w:rFonts w:ascii="Garamond" w:eastAsia="Times New Roman" w:hAnsi="Garamond" w:cs="Times New Roman"/>
                <w:b/>
                <w:bCs/>
                <w:color w:val="000000"/>
                <w:lang w:eastAsia="en-US"/>
              </w:rPr>
            </w:pPr>
            <w:r w:rsidRPr="001363C4">
              <w:rPr>
                <w:rFonts w:ascii="Garamond" w:eastAsia="Times New Roman" w:hAnsi="Garamond" w:cs="Times New Roman"/>
                <w:b/>
                <w:bCs/>
                <w:color w:val="000000"/>
                <w:lang w:eastAsia="en-US"/>
              </w:rPr>
              <w:t>2019</w:t>
            </w:r>
          </w:p>
        </w:tc>
        <w:tc>
          <w:tcPr>
            <w:tcW w:w="681" w:type="dxa"/>
            <w:gridSpan w:val="2"/>
            <w:tcBorders>
              <w:top w:val="single" w:sz="8" w:space="0" w:color="auto"/>
              <w:left w:val="nil"/>
              <w:bottom w:val="nil"/>
              <w:right w:val="single" w:sz="4" w:space="0" w:color="auto"/>
            </w:tcBorders>
          </w:tcPr>
          <w:p w:rsidR="00007C41" w:rsidRPr="001363C4" w:rsidRDefault="00007C41" w:rsidP="00007C41">
            <w:pPr>
              <w:spacing w:after="0" w:line="240" w:lineRule="auto"/>
              <w:jc w:val="right"/>
              <w:rPr>
                <w:rFonts w:ascii="Garamond" w:eastAsia="Times New Roman" w:hAnsi="Garamond" w:cs="Times New Roman"/>
                <w:b/>
                <w:bCs/>
                <w:color w:val="000000"/>
                <w:lang w:eastAsia="en-US"/>
              </w:rPr>
            </w:pPr>
          </w:p>
        </w:tc>
        <w:tc>
          <w:tcPr>
            <w:tcW w:w="1485" w:type="dxa"/>
            <w:gridSpan w:val="2"/>
            <w:tcBorders>
              <w:top w:val="single" w:sz="8" w:space="0" w:color="auto"/>
              <w:left w:val="single" w:sz="4" w:space="0" w:color="auto"/>
              <w:bottom w:val="nil"/>
              <w:right w:val="single" w:sz="8" w:space="0" w:color="auto"/>
            </w:tcBorders>
          </w:tcPr>
          <w:p w:rsidR="00007C41" w:rsidRPr="001363C4" w:rsidRDefault="00007C41" w:rsidP="00945A87">
            <w:pPr>
              <w:spacing w:after="0" w:line="240" w:lineRule="auto"/>
              <w:jc w:val="right"/>
              <w:rPr>
                <w:rFonts w:ascii="Garamond" w:eastAsia="Times New Roman" w:hAnsi="Garamond" w:cs="Times New Roman"/>
                <w:b/>
                <w:bCs/>
                <w:color w:val="000000"/>
                <w:lang w:eastAsia="en-US"/>
              </w:rPr>
            </w:pPr>
            <w:r w:rsidRPr="001363C4">
              <w:rPr>
                <w:rFonts w:ascii="Garamond" w:eastAsia="Times New Roman" w:hAnsi="Garamond" w:cs="Times New Roman"/>
                <w:b/>
                <w:bCs/>
                <w:color w:val="000000"/>
                <w:lang w:eastAsia="en-US"/>
              </w:rPr>
              <w:t>2020</w:t>
            </w:r>
          </w:p>
        </w:tc>
      </w:tr>
      <w:tr w:rsidR="001363C4" w:rsidRPr="001363C4" w:rsidTr="00B55926">
        <w:trPr>
          <w:trHeight w:val="330"/>
          <w:jc w:val="center"/>
        </w:trPr>
        <w:tc>
          <w:tcPr>
            <w:tcW w:w="3586" w:type="dxa"/>
            <w:gridSpan w:val="2"/>
            <w:tcBorders>
              <w:top w:val="single" w:sz="8" w:space="0" w:color="auto"/>
              <w:left w:val="single" w:sz="8" w:space="0" w:color="auto"/>
              <w:bottom w:val="nil"/>
              <w:right w:val="single" w:sz="8" w:space="0" w:color="auto"/>
            </w:tcBorders>
            <w:shd w:val="clear" w:color="auto" w:fill="auto"/>
            <w:noWrap/>
            <w:vAlign w:val="bottom"/>
            <w:hideMark/>
          </w:tcPr>
          <w:p w:rsidR="00007C41" w:rsidRPr="001363C4" w:rsidRDefault="00007C41" w:rsidP="00945A87">
            <w:pPr>
              <w:spacing w:after="0" w:line="240" w:lineRule="auto"/>
              <w:rPr>
                <w:rFonts w:ascii="Garamond" w:eastAsia="Times New Roman" w:hAnsi="Garamond" w:cs="Times New Roman"/>
                <w:b/>
                <w:bCs/>
                <w:color w:val="000000"/>
                <w:lang w:eastAsia="en-US"/>
              </w:rPr>
            </w:pPr>
            <w:r w:rsidRPr="001363C4">
              <w:rPr>
                <w:rFonts w:ascii="Garamond" w:eastAsia="Times New Roman" w:hAnsi="Garamond" w:cs="Times New Roman"/>
                <w:b/>
                <w:bCs/>
                <w:color w:val="000000"/>
                <w:lang w:eastAsia="en-US"/>
              </w:rPr>
              <w:t>Organizational costs</w:t>
            </w:r>
          </w:p>
        </w:tc>
        <w:tc>
          <w:tcPr>
            <w:tcW w:w="659" w:type="dxa"/>
            <w:tcBorders>
              <w:top w:val="single" w:sz="8" w:space="0" w:color="auto"/>
              <w:left w:val="nil"/>
              <w:bottom w:val="nil"/>
              <w:right w:val="single" w:sz="8" w:space="0" w:color="auto"/>
            </w:tcBorders>
            <w:shd w:val="clear" w:color="auto" w:fill="auto"/>
            <w:noWrap/>
            <w:vAlign w:val="bottom"/>
            <w:hideMark/>
          </w:tcPr>
          <w:p w:rsidR="00007C41" w:rsidRPr="001363C4" w:rsidRDefault="00007C41" w:rsidP="00945A87">
            <w:pPr>
              <w:spacing w:after="0" w:line="240" w:lineRule="auto"/>
              <w:rPr>
                <w:rFonts w:ascii="Garamond" w:eastAsia="Times New Roman" w:hAnsi="Garamond" w:cs="Times New Roman"/>
                <w:b/>
                <w:bCs/>
                <w:color w:val="000000"/>
                <w:lang w:eastAsia="en-US"/>
              </w:rPr>
            </w:pPr>
            <w:r w:rsidRPr="001363C4">
              <w:rPr>
                <w:rFonts w:ascii="Garamond" w:eastAsia="Times New Roman" w:hAnsi="Garamond" w:cs="Times New Roman"/>
                <w:b/>
                <w:bCs/>
                <w:color w:val="000000"/>
                <w:lang w:eastAsia="en-US"/>
              </w:rPr>
              <w:t> </w:t>
            </w:r>
          </w:p>
        </w:tc>
        <w:tc>
          <w:tcPr>
            <w:tcW w:w="1207" w:type="dxa"/>
            <w:gridSpan w:val="2"/>
            <w:tcBorders>
              <w:top w:val="single" w:sz="8" w:space="0" w:color="auto"/>
              <w:left w:val="nil"/>
              <w:bottom w:val="nil"/>
              <w:right w:val="nil"/>
            </w:tcBorders>
            <w:shd w:val="clear" w:color="auto" w:fill="auto"/>
            <w:noWrap/>
            <w:vAlign w:val="bottom"/>
            <w:hideMark/>
          </w:tcPr>
          <w:p w:rsidR="00007C41" w:rsidRPr="001363C4" w:rsidRDefault="00007C41" w:rsidP="00945A87">
            <w:pPr>
              <w:spacing w:after="0" w:line="240" w:lineRule="auto"/>
              <w:rPr>
                <w:rFonts w:ascii="Garamond" w:eastAsia="Times New Roman" w:hAnsi="Garamond" w:cs="Times New Roman"/>
                <w:b/>
                <w:bCs/>
                <w:color w:val="000000"/>
                <w:lang w:eastAsia="en-US"/>
              </w:rPr>
            </w:pPr>
            <w:r w:rsidRPr="001363C4">
              <w:rPr>
                <w:rFonts w:ascii="Garamond" w:eastAsia="Times New Roman" w:hAnsi="Garamond" w:cs="Times New Roman"/>
                <w:b/>
                <w:bCs/>
                <w:color w:val="000000"/>
                <w:lang w:eastAsia="en-US"/>
              </w:rPr>
              <w:t> </w:t>
            </w:r>
          </w:p>
        </w:tc>
        <w:tc>
          <w:tcPr>
            <w:tcW w:w="729" w:type="dxa"/>
            <w:gridSpan w:val="3"/>
            <w:tcBorders>
              <w:top w:val="single" w:sz="8" w:space="0" w:color="auto"/>
              <w:left w:val="single" w:sz="8" w:space="0" w:color="auto"/>
              <w:bottom w:val="nil"/>
              <w:right w:val="single" w:sz="8" w:space="0" w:color="auto"/>
            </w:tcBorders>
            <w:shd w:val="clear" w:color="auto" w:fill="auto"/>
            <w:noWrap/>
            <w:vAlign w:val="bottom"/>
            <w:hideMark/>
          </w:tcPr>
          <w:p w:rsidR="00007C41" w:rsidRPr="001363C4" w:rsidRDefault="00007C41" w:rsidP="00945A87">
            <w:pPr>
              <w:spacing w:after="0" w:line="240" w:lineRule="auto"/>
              <w:rPr>
                <w:rFonts w:ascii="Garamond" w:eastAsia="Times New Roman" w:hAnsi="Garamond" w:cs="Times New Roman"/>
                <w:b/>
                <w:bCs/>
                <w:color w:val="000000"/>
                <w:lang w:eastAsia="en-US"/>
              </w:rPr>
            </w:pPr>
            <w:r w:rsidRPr="001363C4">
              <w:rPr>
                <w:rFonts w:ascii="Garamond" w:eastAsia="Times New Roman" w:hAnsi="Garamond" w:cs="Times New Roman"/>
                <w:b/>
                <w:bCs/>
                <w:color w:val="000000"/>
                <w:lang w:eastAsia="en-US"/>
              </w:rPr>
              <w:t> </w:t>
            </w:r>
          </w:p>
        </w:tc>
        <w:tc>
          <w:tcPr>
            <w:tcW w:w="1316" w:type="dxa"/>
            <w:gridSpan w:val="2"/>
            <w:tcBorders>
              <w:top w:val="single" w:sz="8" w:space="0" w:color="auto"/>
              <w:left w:val="nil"/>
              <w:bottom w:val="nil"/>
              <w:right w:val="single" w:sz="8" w:space="0" w:color="auto"/>
            </w:tcBorders>
            <w:shd w:val="clear" w:color="auto" w:fill="auto"/>
            <w:noWrap/>
            <w:vAlign w:val="bottom"/>
            <w:hideMark/>
          </w:tcPr>
          <w:p w:rsidR="00007C41" w:rsidRPr="001363C4" w:rsidRDefault="00007C41" w:rsidP="00945A87">
            <w:pPr>
              <w:spacing w:after="0" w:line="240" w:lineRule="auto"/>
              <w:rPr>
                <w:rFonts w:ascii="Garamond" w:eastAsia="Times New Roman" w:hAnsi="Garamond" w:cs="Times New Roman"/>
                <w:b/>
                <w:bCs/>
                <w:color w:val="000000"/>
                <w:lang w:eastAsia="en-US"/>
              </w:rPr>
            </w:pPr>
            <w:r w:rsidRPr="001363C4">
              <w:rPr>
                <w:rFonts w:ascii="Garamond" w:eastAsia="Times New Roman" w:hAnsi="Garamond" w:cs="Times New Roman"/>
                <w:b/>
                <w:bCs/>
                <w:color w:val="000000"/>
                <w:lang w:eastAsia="en-US"/>
              </w:rPr>
              <w:t> </w:t>
            </w:r>
          </w:p>
        </w:tc>
        <w:tc>
          <w:tcPr>
            <w:tcW w:w="755" w:type="dxa"/>
            <w:gridSpan w:val="2"/>
            <w:tcBorders>
              <w:top w:val="single" w:sz="8" w:space="0" w:color="auto"/>
              <w:left w:val="nil"/>
              <w:bottom w:val="nil"/>
              <w:right w:val="single" w:sz="8" w:space="0" w:color="auto"/>
            </w:tcBorders>
            <w:shd w:val="clear" w:color="auto" w:fill="auto"/>
            <w:noWrap/>
            <w:vAlign w:val="bottom"/>
            <w:hideMark/>
          </w:tcPr>
          <w:p w:rsidR="00007C41" w:rsidRPr="001363C4" w:rsidRDefault="00007C41" w:rsidP="00945A87">
            <w:pPr>
              <w:spacing w:after="0" w:line="240" w:lineRule="auto"/>
              <w:rPr>
                <w:rFonts w:ascii="Garamond" w:eastAsia="Times New Roman" w:hAnsi="Garamond" w:cs="Times New Roman"/>
                <w:b/>
                <w:bCs/>
                <w:color w:val="000000"/>
                <w:lang w:eastAsia="en-US"/>
              </w:rPr>
            </w:pPr>
            <w:r w:rsidRPr="001363C4">
              <w:rPr>
                <w:rFonts w:ascii="Garamond" w:eastAsia="Times New Roman" w:hAnsi="Garamond" w:cs="Times New Roman"/>
                <w:b/>
                <w:bCs/>
                <w:color w:val="000000"/>
                <w:lang w:eastAsia="en-US"/>
              </w:rPr>
              <w:t> </w:t>
            </w:r>
          </w:p>
        </w:tc>
        <w:tc>
          <w:tcPr>
            <w:tcW w:w="1316" w:type="dxa"/>
            <w:gridSpan w:val="2"/>
            <w:tcBorders>
              <w:top w:val="single" w:sz="8" w:space="0" w:color="auto"/>
              <w:left w:val="nil"/>
              <w:bottom w:val="nil"/>
              <w:right w:val="single" w:sz="8" w:space="0" w:color="auto"/>
            </w:tcBorders>
            <w:shd w:val="clear" w:color="auto" w:fill="auto"/>
            <w:noWrap/>
            <w:vAlign w:val="bottom"/>
            <w:hideMark/>
          </w:tcPr>
          <w:p w:rsidR="00007C41" w:rsidRPr="001363C4" w:rsidRDefault="00007C41" w:rsidP="00945A87">
            <w:pPr>
              <w:spacing w:after="0" w:line="240" w:lineRule="auto"/>
              <w:rPr>
                <w:rFonts w:ascii="Garamond" w:eastAsia="Times New Roman" w:hAnsi="Garamond" w:cs="Times New Roman"/>
                <w:b/>
                <w:bCs/>
                <w:color w:val="000000"/>
                <w:lang w:eastAsia="en-US"/>
              </w:rPr>
            </w:pPr>
            <w:r w:rsidRPr="001363C4">
              <w:rPr>
                <w:rFonts w:ascii="Garamond" w:eastAsia="Times New Roman" w:hAnsi="Garamond" w:cs="Times New Roman"/>
                <w:b/>
                <w:bCs/>
                <w:color w:val="000000"/>
                <w:lang w:eastAsia="en-US"/>
              </w:rPr>
              <w:t> </w:t>
            </w:r>
          </w:p>
        </w:tc>
        <w:tc>
          <w:tcPr>
            <w:tcW w:w="681" w:type="dxa"/>
            <w:gridSpan w:val="2"/>
            <w:tcBorders>
              <w:top w:val="single" w:sz="8" w:space="0" w:color="auto"/>
              <w:left w:val="nil"/>
              <w:bottom w:val="nil"/>
              <w:right w:val="single" w:sz="4" w:space="0" w:color="auto"/>
            </w:tcBorders>
          </w:tcPr>
          <w:p w:rsidR="00007C41" w:rsidRPr="001363C4" w:rsidRDefault="00007C41" w:rsidP="00945A87">
            <w:pPr>
              <w:spacing w:after="0" w:line="240" w:lineRule="auto"/>
              <w:rPr>
                <w:rFonts w:ascii="Garamond" w:eastAsia="Times New Roman" w:hAnsi="Garamond" w:cs="Times New Roman"/>
                <w:b/>
                <w:bCs/>
                <w:color w:val="000000"/>
                <w:lang w:eastAsia="en-US"/>
              </w:rPr>
            </w:pPr>
          </w:p>
        </w:tc>
        <w:tc>
          <w:tcPr>
            <w:tcW w:w="1485" w:type="dxa"/>
            <w:gridSpan w:val="2"/>
            <w:tcBorders>
              <w:top w:val="single" w:sz="8" w:space="0" w:color="auto"/>
              <w:left w:val="single" w:sz="4" w:space="0" w:color="auto"/>
              <w:bottom w:val="nil"/>
              <w:right w:val="single" w:sz="8" w:space="0" w:color="auto"/>
            </w:tcBorders>
          </w:tcPr>
          <w:p w:rsidR="00007C41" w:rsidRPr="001363C4" w:rsidRDefault="00007C41" w:rsidP="00945A87">
            <w:pPr>
              <w:spacing w:after="0" w:line="240" w:lineRule="auto"/>
              <w:rPr>
                <w:rFonts w:ascii="Garamond" w:eastAsia="Times New Roman" w:hAnsi="Garamond" w:cs="Times New Roman"/>
                <w:b/>
                <w:bCs/>
                <w:color w:val="000000"/>
                <w:lang w:eastAsia="en-US"/>
              </w:rPr>
            </w:pPr>
          </w:p>
        </w:tc>
      </w:tr>
      <w:tr w:rsidR="001363C4" w:rsidRPr="001363C4" w:rsidTr="00B55926">
        <w:trPr>
          <w:trHeight w:val="315"/>
          <w:jc w:val="center"/>
        </w:trPr>
        <w:tc>
          <w:tcPr>
            <w:tcW w:w="3586" w:type="dxa"/>
            <w:gridSpan w:val="2"/>
            <w:tcBorders>
              <w:top w:val="single" w:sz="8" w:space="0" w:color="auto"/>
              <w:left w:val="single" w:sz="8" w:space="0" w:color="auto"/>
              <w:bottom w:val="nil"/>
              <w:right w:val="single" w:sz="8" w:space="0" w:color="auto"/>
            </w:tcBorders>
            <w:shd w:val="clear" w:color="000000" w:fill="EEECE1"/>
            <w:noWrap/>
            <w:vAlign w:val="bottom"/>
            <w:hideMark/>
          </w:tcPr>
          <w:p w:rsidR="00007C41" w:rsidRPr="001363C4" w:rsidRDefault="00007C41" w:rsidP="00945A87">
            <w:pPr>
              <w:spacing w:after="0" w:line="240" w:lineRule="auto"/>
              <w:rPr>
                <w:rFonts w:ascii="Garamond" w:eastAsia="Times New Roman" w:hAnsi="Garamond" w:cs="Times New Roman"/>
                <w:b/>
                <w:bCs/>
                <w:color w:val="000000"/>
                <w:lang w:eastAsia="en-US"/>
              </w:rPr>
            </w:pPr>
            <w:r w:rsidRPr="001363C4">
              <w:rPr>
                <w:rFonts w:ascii="Garamond" w:eastAsia="Times New Roman" w:hAnsi="Garamond" w:cs="Times New Roman"/>
                <w:b/>
                <w:bCs/>
                <w:color w:val="000000"/>
                <w:lang w:eastAsia="en-US"/>
              </w:rPr>
              <w:t>Staff Salaries incl. fringe benefits</w:t>
            </w:r>
          </w:p>
        </w:tc>
        <w:tc>
          <w:tcPr>
            <w:tcW w:w="659" w:type="dxa"/>
            <w:tcBorders>
              <w:top w:val="single" w:sz="8" w:space="0" w:color="auto"/>
              <w:left w:val="nil"/>
              <w:bottom w:val="nil"/>
              <w:right w:val="single" w:sz="8" w:space="0" w:color="auto"/>
            </w:tcBorders>
            <w:shd w:val="clear" w:color="000000" w:fill="EEECE1"/>
            <w:noWrap/>
            <w:vAlign w:val="bottom"/>
            <w:hideMark/>
          </w:tcPr>
          <w:p w:rsidR="00007C41" w:rsidRPr="001363C4" w:rsidRDefault="00007C41" w:rsidP="00945A87">
            <w:pPr>
              <w:spacing w:after="0" w:line="240" w:lineRule="auto"/>
              <w:rPr>
                <w:rFonts w:ascii="Garamond" w:eastAsia="Times New Roman" w:hAnsi="Garamond" w:cs="Times New Roman"/>
                <w:b/>
                <w:bCs/>
                <w:color w:val="000000"/>
                <w:lang w:eastAsia="en-US"/>
              </w:rPr>
            </w:pPr>
            <w:r w:rsidRPr="001363C4">
              <w:rPr>
                <w:rFonts w:ascii="Garamond" w:eastAsia="Times New Roman" w:hAnsi="Garamond" w:cs="Times New Roman"/>
                <w:b/>
                <w:bCs/>
                <w:color w:val="000000"/>
                <w:lang w:eastAsia="en-US"/>
              </w:rPr>
              <w:t>FTE</w:t>
            </w:r>
          </w:p>
        </w:tc>
        <w:tc>
          <w:tcPr>
            <w:tcW w:w="1207" w:type="dxa"/>
            <w:gridSpan w:val="2"/>
            <w:tcBorders>
              <w:top w:val="single" w:sz="8" w:space="0" w:color="auto"/>
              <w:left w:val="nil"/>
              <w:bottom w:val="nil"/>
              <w:right w:val="nil"/>
            </w:tcBorders>
            <w:shd w:val="clear" w:color="000000" w:fill="EEECE1"/>
            <w:noWrap/>
            <w:vAlign w:val="bottom"/>
            <w:hideMark/>
          </w:tcPr>
          <w:p w:rsidR="00007C41" w:rsidRPr="001363C4" w:rsidRDefault="00007C41" w:rsidP="00945A87">
            <w:pPr>
              <w:spacing w:after="0" w:line="240" w:lineRule="auto"/>
              <w:rPr>
                <w:rFonts w:ascii="Garamond" w:eastAsia="Times New Roman" w:hAnsi="Garamond" w:cs="Times New Roman"/>
                <w:b/>
                <w:bCs/>
                <w:color w:val="000000"/>
                <w:lang w:eastAsia="en-US"/>
              </w:rPr>
            </w:pPr>
            <w:r w:rsidRPr="001363C4">
              <w:rPr>
                <w:rFonts w:ascii="Garamond" w:eastAsia="Times New Roman" w:hAnsi="Garamond" w:cs="Times New Roman"/>
                <w:b/>
                <w:bCs/>
                <w:color w:val="000000"/>
                <w:lang w:eastAsia="en-US"/>
              </w:rPr>
              <w:t> </w:t>
            </w:r>
          </w:p>
        </w:tc>
        <w:tc>
          <w:tcPr>
            <w:tcW w:w="729" w:type="dxa"/>
            <w:gridSpan w:val="3"/>
            <w:tcBorders>
              <w:top w:val="single" w:sz="8" w:space="0" w:color="auto"/>
              <w:left w:val="single" w:sz="8" w:space="0" w:color="auto"/>
              <w:bottom w:val="nil"/>
              <w:right w:val="single" w:sz="8" w:space="0" w:color="auto"/>
            </w:tcBorders>
            <w:shd w:val="clear" w:color="000000" w:fill="EEECE1"/>
            <w:noWrap/>
            <w:vAlign w:val="bottom"/>
            <w:hideMark/>
          </w:tcPr>
          <w:p w:rsidR="00007C41" w:rsidRPr="001363C4" w:rsidRDefault="00007C41" w:rsidP="00945A87">
            <w:pPr>
              <w:spacing w:after="0" w:line="240" w:lineRule="auto"/>
              <w:rPr>
                <w:rFonts w:ascii="Garamond" w:eastAsia="Times New Roman" w:hAnsi="Garamond" w:cs="Times New Roman"/>
                <w:b/>
                <w:bCs/>
                <w:color w:val="000000"/>
                <w:lang w:eastAsia="en-US"/>
              </w:rPr>
            </w:pPr>
            <w:r w:rsidRPr="001363C4">
              <w:rPr>
                <w:rFonts w:ascii="Garamond" w:eastAsia="Times New Roman" w:hAnsi="Garamond" w:cs="Times New Roman"/>
                <w:b/>
                <w:bCs/>
                <w:color w:val="000000"/>
                <w:lang w:eastAsia="en-US"/>
              </w:rPr>
              <w:t>FTE</w:t>
            </w:r>
          </w:p>
        </w:tc>
        <w:tc>
          <w:tcPr>
            <w:tcW w:w="1316" w:type="dxa"/>
            <w:gridSpan w:val="2"/>
            <w:tcBorders>
              <w:top w:val="single" w:sz="8" w:space="0" w:color="auto"/>
              <w:left w:val="nil"/>
              <w:bottom w:val="nil"/>
              <w:right w:val="nil"/>
            </w:tcBorders>
            <w:shd w:val="clear" w:color="000000" w:fill="EEECE1"/>
            <w:noWrap/>
            <w:vAlign w:val="bottom"/>
            <w:hideMark/>
          </w:tcPr>
          <w:p w:rsidR="00007C41" w:rsidRPr="001363C4" w:rsidRDefault="00007C41" w:rsidP="00945A87">
            <w:pPr>
              <w:spacing w:after="0" w:line="240" w:lineRule="auto"/>
              <w:rPr>
                <w:rFonts w:ascii="Garamond" w:eastAsia="Times New Roman" w:hAnsi="Garamond" w:cs="Times New Roman"/>
                <w:b/>
                <w:bCs/>
                <w:color w:val="000000"/>
                <w:lang w:eastAsia="en-US"/>
              </w:rPr>
            </w:pPr>
            <w:r w:rsidRPr="001363C4">
              <w:rPr>
                <w:rFonts w:ascii="Garamond" w:eastAsia="Times New Roman" w:hAnsi="Garamond" w:cs="Times New Roman"/>
                <w:b/>
                <w:bCs/>
                <w:color w:val="000000"/>
                <w:lang w:eastAsia="en-US"/>
              </w:rPr>
              <w:t> </w:t>
            </w:r>
          </w:p>
        </w:tc>
        <w:tc>
          <w:tcPr>
            <w:tcW w:w="755" w:type="dxa"/>
            <w:gridSpan w:val="2"/>
            <w:tcBorders>
              <w:top w:val="single" w:sz="8" w:space="0" w:color="auto"/>
              <w:left w:val="single" w:sz="8" w:space="0" w:color="auto"/>
              <w:bottom w:val="nil"/>
              <w:right w:val="single" w:sz="8" w:space="0" w:color="auto"/>
            </w:tcBorders>
            <w:shd w:val="clear" w:color="000000" w:fill="EEECE1"/>
            <w:noWrap/>
            <w:vAlign w:val="bottom"/>
            <w:hideMark/>
          </w:tcPr>
          <w:p w:rsidR="00007C41" w:rsidRPr="001363C4" w:rsidRDefault="00007C41" w:rsidP="00945A87">
            <w:pPr>
              <w:spacing w:after="0" w:line="240" w:lineRule="auto"/>
              <w:rPr>
                <w:rFonts w:ascii="Garamond" w:eastAsia="Times New Roman" w:hAnsi="Garamond" w:cs="Times New Roman"/>
                <w:b/>
                <w:bCs/>
                <w:color w:val="000000"/>
                <w:lang w:eastAsia="en-US"/>
              </w:rPr>
            </w:pPr>
            <w:r w:rsidRPr="001363C4">
              <w:rPr>
                <w:rFonts w:ascii="Garamond" w:eastAsia="Times New Roman" w:hAnsi="Garamond" w:cs="Times New Roman"/>
                <w:b/>
                <w:bCs/>
                <w:color w:val="000000"/>
                <w:lang w:eastAsia="en-US"/>
              </w:rPr>
              <w:t>FTE</w:t>
            </w:r>
          </w:p>
        </w:tc>
        <w:tc>
          <w:tcPr>
            <w:tcW w:w="1316" w:type="dxa"/>
            <w:gridSpan w:val="2"/>
            <w:tcBorders>
              <w:top w:val="single" w:sz="8" w:space="0" w:color="auto"/>
              <w:left w:val="nil"/>
              <w:bottom w:val="nil"/>
              <w:right w:val="single" w:sz="8" w:space="0" w:color="auto"/>
            </w:tcBorders>
            <w:shd w:val="clear" w:color="000000" w:fill="EEECE1"/>
            <w:noWrap/>
            <w:vAlign w:val="bottom"/>
            <w:hideMark/>
          </w:tcPr>
          <w:p w:rsidR="00007C41" w:rsidRPr="001363C4" w:rsidRDefault="00007C41" w:rsidP="00945A87">
            <w:pPr>
              <w:spacing w:after="0" w:line="240" w:lineRule="auto"/>
              <w:rPr>
                <w:rFonts w:ascii="Garamond" w:eastAsia="Times New Roman" w:hAnsi="Garamond" w:cs="Times New Roman"/>
                <w:b/>
                <w:bCs/>
                <w:color w:val="000000"/>
                <w:lang w:eastAsia="en-US"/>
              </w:rPr>
            </w:pPr>
            <w:r w:rsidRPr="001363C4">
              <w:rPr>
                <w:rFonts w:ascii="Garamond" w:eastAsia="Times New Roman" w:hAnsi="Garamond" w:cs="Times New Roman"/>
                <w:b/>
                <w:bCs/>
                <w:color w:val="000000"/>
                <w:lang w:eastAsia="en-US"/>
              </w:rPr>
              <w:t> </w:t>
            </w:r>
          </w:p>
        </w:tc>
        <w:tc>
          <w:tcPr>
            <w:tcW w:w="681" w:type="dxa"/>
            <w:gridSpan w:val="2"/>
            <w:tcBorders>
              <w:top w:val="single" w:sz="8" w:space="0" w:color="auto"/>
              <w:left w:val="nil"/>
              <w:bottom w:val="nil"/>
              <w:right w:val="single" w:sz="4" w:space="0" w:color="auto"/>
            </w:tcBorders>
            <w:shd w:val="clear" w:color="000000" w:fill="EEECE1"/>
          </w:tcPr>
          <w:p w:rsidR="00007C41" w:rsidRPr="001363C4" w:rsidRDefault="00007C41" w:rsidP="00945A87">
            <w:pPr>
              <w:spacing w:after="0" w:line="240" w:lineRule="auto"/>
              <w:rPr>
                <w:rFonts w:ascii="Garamond" w:eastAsia="Times New Roman" w:hAnsi="Garamond" w:cs="Times New Roman"/>
                <w:b/>
                <w:bCs/>
                <w:color w:val="000000"/>
                <w:lang w:eastAsia="en-US"/>
              </w:rPr>
            </w:pPr>
            <w:r w:rsidRPr="001363C4">
              <w:rPr>
                <w:rFonts w:ascii="Garamond" w:eastAsia="Times New Roman" w:hAnsi="Garamond" w:cs="Times New Roman"/>
                <w:b/>
                <w:bCs/>
                <w:color w:val="000000"/>
                <w:lang w:eastAsia="en-US"/>
              </w:rPr>
              <w:t>FTE</w:t>
            </w:r>
          </w:p>
        </w:tc>
        <w:tc>
          <w:tcPr>
            <w:tcW w:w="1485" w:type="dxa"/>
            <w:gridSpan w:val="2"/>
            <w:tcBorders>
              <w:top w:val="single" w:sz="8" w:space="0" w:color="auto"/>
              <w:left w:val="single" w:sz="4" w:space="0" w:color="auto"/>
              <w:bottom w:val="nil"/>
              <w:right w:val="single" w:sz="8" w:space="0" w:color="auto"/>
            </w:tcBorders>
            <w:shd w:val="clear" w:color="000000" w:fill="EEECE1"/>
          </w:tcPr>
          <w:p w:rsidR="00007C41" w:rsidRPr="001363C4" w:rsidRDefault="00007C41" w:rsidP="00945A87">
            <w:pPr>
              <w:spacing w:after="0" w:line="240" w:lineRule="auto"/>
              <w:rPr>
                <w:rFonts w:ascii="Garamond" w:eastAsia="Times New Roman" w:hAnsi="Garamond" w:cs="Times New Roman"/>
                <w:b/>
                <w:bCs/>
                <w:color w:val="000000"/>
                <w:lang w:eastAsia="en-US"/>
              </w:rPr>
            </w:pPr>
          </w:p>
        </w:tc>
      </w:tr>
      <w:tr w:rsidR="001363C4" w:rsidRPr="001363C4" w:rsidTr="00B55926">
        <w:trPr>
          <w:trHeight w:val="315"/>
          <w:jc w:val="center"/>
        </w:trPr>
        <w:tc>
          <w:tcPr>
            <w:tcW w:w="3586" w:type="dxa"/>
            <w:gridSpan w:val="2"/>
            <w:tcBorders>
              <w:top w:val="nil"/>
              <w:left w:val="single" w:sz="8" w:space="0" w:color="auto"/>
              <w:bottom w:val="nil"/>
              <w:right w:val="single" w:sz="8" w:space="0" w:color="auto"/>
            </w:tcBorders>
            <w:shd w:val="clear" w:color="auto" w:fill="auto"/>
            <w:noWrap/>
            <w:vAlign w:val="bottom"/>
            <w:hideMark/>
          </w:tcPr>
          <w:p w:rsidR="00DD030F" w:rsidRPr="001363C4" w:rsidRDefault="007755D0" w:rsidP="00945A87">
            <w:pPr>
              <w:spacing w:after="0" w:line="240" w:lineRule="auto"/>
              <w:rPr>
                <w:rFonts w:ascii="Garamond" w:eastAsia="Times New Roman" w:hAnsi="Garamond" w:cs="Times New Roman"/>
                <w:i/>
                <w:iCs/>
                <w:color w:val="000000"/>
                <w:lang w:eastAsia="en-US"/>
              </w:rPr>
            </w:pPr>
            <w:r>
              <w:rPr>
                <w:rFonts w:ascii="Garamond" w:eastAsia="Times New Roman" w:hAnsi="Garamond" w:cs="Times New Roman"/>
                <w:i/>
                <w:iCs/>
                <w:color w:val="000000"/>
                <w:lang w:eastAsia="en-US"/>
              </w:rPr>
              <w:t>ED</w:t>
            </w:r>
            <w:r w:rsidR="00DD030F" w:rsidRPr="001363C4">
              <w:rPr>
                <w:rFonts w:ascii="Garamond" w:eastAsia="Times New Roman" w:hAnsi="Garamond" w:cs="Times New Roman"/>
                <w:i/>
                <w:iCs/>
                <w:color w:val="000000"/>
                <w:lang w:eastAsia="en-US"/>
              </w:rPr>
              <w:t>: 3'000'000 / month</w:t>
            </w:r>
          </w:p>
        </w:tc>
        <w:tc>
          <w:tcPr>
            <w:tcW w:w="659" w:type="dxa"/>
            <w:tcBorders>
              <w:top w:val="nil"/>
              <w:left w:val="nil"/>
              <w:bottom w:val="nil"/>
              <w:right w:val="single" w:sz="8" w:space="0" w:color="auto"/>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1.0</w:t>
            </w:r>
          </w:p>
        </w:tc>
        <w:tc>
          <w:tcPr>
            <w:tcW w:w="1207" w:type="dxa"/>
            <w:gridSpan w:val="2"/>
            <w:tcBorders>
              <w:top w:val="nil"/>
              <w:left w:val="nil"/>
              <w:bottom w:val="nil"/>
              <w:right w:val="nil"/>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36,000,000</w:t>
            </w:r>
          </w:p>
        </w:tc>
        <w:tc>
          <w:tcPr>
            <w:tcW w:w="729" w:type="dxa"/>
            <w:gridSpan w:val="3"/>
            <w:tcBorders>
              <w:top w:val="nil"/>
              <w:left w:val="single" w:sz="8" w:space="0" w:color="auto"/>
              <w:bottom w:val="nil"/>
              <w:right w:val="single" w:sz="8" w:space="0" w:color="auto"/>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1.0</w:t>
            </w:r>
          </w:p>
        </w:tc>
        <w:tc>
          <w:tcPr>
            <w:tcW w:w="1316" w:type="dxa"/>
            <w:gridSpan w:val="2"/>
            <w:tcBorders>
              <w:top w:val="nil"/>
              <w:left w:val="nil"/>
              <w:bottom w:val="nil"/>
              <w:right w:val="nil"/>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37,080,000</w:t>
            </w:r>
          </w:p>
        </w:tc>
        <w:tc>
          <w:tcPr>
            <w:tcW w:w="755" w:type="dxa"/>
            <w:gridSpan w:val="2"/>
            <w:tcBorders>
              <w:top w:val="nil"/>
              <w:left w:val="single" w:sz="8" w:space="0" w:color="auto"/>
              <w:bottom w:val="nil"/>
              <w:right w:val="single" w:sz="8" w:space="0" w:color="auto"/>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1.0</w:t>
            </w:r>
          </w:p>
        </w:tc>
        <w:tc>
          <w:tcPr>
            <w:tcW w:w="1316" w:type="dxa"/>
            <w:gridSpan w:val="2"/>
            <w:tcBorders>
              <w:top w:val="nil"/>
              <w:left w:val="nil"/>
              <w:bottom w:val="nil"/>
              <w:right w:val="single" w:sz="8" w:space="0" w:color="auto"/>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37,112,400</w:t>
            </w:r>
          </w:p>
        </w:tc>
        <w:tc>
          <w:tcPr>
            <w:tcW w:w="681" w:type="dxa"/>
            <w:gridSpan w:val="2"/>
            <w:tcBorders>
              <w:top w:val="nil"/>
              <w:left w:val="nil"/>
              <w:bottom w:val="nil"/>
              <w:right w:val="single" w:sz="4" w:space="0" w:color="auto"/>
            </w:tcBorders>
            <w:vAlign w:val="bottom"/>
          </w:tcPr>
          <w:p w:rsidR="00DD030F" w:rsidRPr="001363C4" w:rsidRDefault="00DD030F" w:rsidP="008E7FBE">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1.0</w:t>
            </w:r>
          </w:p>
        </w:tc>
        <w:tc>
          <w:tcPr>
            <w:tcW w:w="1485" w:type="dxa"/>
            <w:gridSpan w:val="2"/>
            <w:tcBorders>
              <w:top w:val="nil"/>
              <w:left w:val="single" w:sz="4" w:space="0" w:color="auto"/>
              <w:bottom w:val="nil"/>
              <w:right w:val="single" w:sz="8" w:space="0" w:color="auto"/>
            </w:tcBorders>
            <w:vAlign w:val="bottom"/>
          </w:tcPr>
          <w:p w:rsidR="00DD030F" w:rsidRPr="001363C4" w:rsidRDefault="00DD030F" w:rsidP="008E7FBE">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37,112,400</w:t>
            </w:r>
          </w:p>
        </w:tc>
      </w:tr>
      <w:tr w:rsidR="001363C4" w:rsidRPr="001363C4" w:rsidTr="00B55926">
        <w:trPr>
          <w:trHeight w:val="315"/>
          <w:jc w:val="center"/>
        </w:trPr>
        <w:tc>
          <w:tcPr>
            <w:tcW w:w="3586" w:type="dxa"/>
            <w:gridSpan w:val="2"/>
            <w:tcBorders>
              <w:top w:val="nil"/>
              <w:left w:val="single" w:sz="8" w:space="0" w:color="auto"/>
              <w:bottom w:val="nil"/>
              <w:right w:val="single" w:sz="8" w:space="0" w:color="auto"/>
            </w:tcBorders>
            <w:shd w:val="clear" w:color="auto" w:fill="auto"/>
            <w:noWrap/>
            <w:vAlign w:val="bottom"/>
            <w:hideMark/>
          </w:tcPr>
          <w:p w:rsidR="00DD030F" w:rsidRPr="001363C4" w:rsidRDefault="00DD030F" w:rsidP="00945A87">
            <w:pPr>
              <w:spacing w:after="0" w:line="240" w:lineRule="auto"/>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Trainer: 1'500'000 / month</w:t>
            </w:r>
          </w:p>
        </w:tc>
        <w:tc>
          <w:tcPr>
            <w:tcW w:w="659" w:type="dxa"/>
            <w:tcBorders>
              <w:top w:val="nil"/>
              <w:left w:val="nil"/>
              <w:bottom w:val="nil"/>
              <w:right w:val="single" w:sz="8" w:space="0" w:color="auto"/>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1.0</w:t>
            </w:r>
          </w:p>
        </w:tc>
        <w:tc>
          <w:tcPr>
            <w:tcW w:w="1207" w:type="dxa"/>
            <w:gridSpan w:val="2"/>
            <w:tcBorders>
              <w:top w:val="nil"/>
              <w:left w:val="nil"/>
              <w:bottom w:val="nil"/>
              <w:right w:val="nil"/>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18,000,000</w:t>
            </w:r>
          </w:p>
        </w:tc>
        <w:tc>
          <w:tcPr>
            <w:tcW w:w="729" w:type="dxa"/>
            <w:gridSpan w:val="3"/>
            <w:tcBorders>
              <w:top w:val="nil"/>
              <w:left w:val="single" w:sz="8" w:space="0" w:color="auto"/>
              <w:bottom w:val="nil"/>
              <w:right w:val="single" w:sz="8" w:space="0" w:color="auto"/>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1.0</w:t>
            </w:r>
          </w:p>
        </w:tc>
        <w:tc>
          <w:tcPr>
            <w:tcW w:w="1316" w:type="dxa"/>
            <w:gridSpan w:val="2"/>
            <w:tcBorders>
              <w:top w:val="nil"/>
              <w:left w:val="nil"/>
              <w:bottom w:val="nil"/>
              <w:right w:val="nil"/>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18,540,000</w:t>
            </w:r>
          </w:p>
        </w:tc>
        <w:tc>
          <w:tcPr>
            <w:tcW w:w="755" w:type="dxa"/>
            <w:gridSpan w:val="2"/>
            <w:tcBorders>
              <w:top w:val="nil"/>
              <w:left w:val="single" w:sz="8" w:space="0" w:color="auto"/>
              <w:bottom w:val="nil"/>
              <w:right w:val="single" w:sz="8" w:space="0" w:color="auto"/>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2.0</w:t>
            </w:r>
          </w:p>
        </w:tc>
        <w:tc>
          <w:tcPr>
            <w:tcW w:w="1316" w:type="dxa"/>
            <w:gridSpan w:val="2"/>
            <w:tcBorders>
              <w:top w:val="nil"/>
              <w:left w:val="nil"/>
              <w:bottom w:val="nil"/>
              <w:right w:val="single" w:sz="8" w:space="0" w:color="auto"/>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36,556,200</w:t>
            </w:r>
          </w:p>
        </w:tc>
        <w:tc>
          <w:tcPr>
            <w:tcW w:w="681" w:type="dxa"/>
            <w:gridSpan w:val="2"/>
            <w:tcBorders>
              <w:top w:val="nil"/>
              <w:left w:val="nil"/>
              <w:bottom w:val="nil"/>
              <w:right w:val="single" w:sz="4" w:space="0" w:color="auto"/>
            </w:tcBorders>
            <w:vAlign w:val="bottom"/>
          </w:tcPr>
          <w:p w:rsidR="00DD030F" w:rsidRPr="001363C4" w:rsidRDefault="00DD030F" w:rsidP="008E7FBE">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2.0</w:t>
            </w:r>
          </w:p>
        </w:tc>
        <w:tc>
          <w:tcPr>
            <w:tcW w:w="1485" w:type="dxa"/>
            <w:gridSpan w:val="2"/>
            <w:tcBorders>
              <w:top w:val="nil"/>
              <w:left w:val="single" w:sz="4" w:space="0" w:color="auto"/>
              <w:bottom w:val="nil"/>
              <w:right w:val="single" w:sz="8" w:space="0" w:color="auto"/>
            </w:tcBorders>
            <w:vAlign w:val="bottom"/>
          </w:tcPr>
          <w:p w:rsidR="00DD030F" w:rsidRPr="001363C4" w:rsidRDefault="00DD030F" w:rsidP="008E7FBE">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36,556,200</w:t>
            </w:r>
          </w:p>
        </w:tc>
      </w:tr>
      <w:tr w:rsidR="001363C4" w:rsidRPr="001363C4" w:rsidTr="00B55926">
        <w:trPr>
          <w:trHeight w:val="315"/>
          <w:jc w:val="center"/>
        </w:trPr>
        <w:tc>
          <w:tcPr>
            <w:tcW w:w="3586" w:type="dxa"/>
            <w:gridSpan w:val="2"/>
            <w:tcBorders>
              <w:top w:val="nil"/>
              <w:left w:val="single" w:sz="8" w:space="0" w:color="auto"/>
              <w:bottom w:val="nil"/>
              <w:right w:val="single" w:sz="8" w:space="0" w:color="auto"/>
            </w:tcBorders>
            <w:shd w:val="clear" w:color="auto" w:fill="auto"/>
            <w:noWrap/>
            <w:vAlign w:val="bottom"/>
            <w:hideMark/>
          </w:tcPr>
          <w:p w:rsidR="00DD030F" w:rsidRPr="001363C4" w:rsidRDefault="00DD030F" w:rsidP="00945A87">
            <w:pPr>
              <w:spacing w:after="0" w:line="240" w:lineRule="auto"/>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Consultant / Dev. worker: 1'500'000 / month</w:t>
            </w:r>
          </w:p>
        </w:tc>
        <w:tc>
          <w:tcPr>
            <w:tcW w:w="659" w:type="dxa"/>
            <w:tcBorders>
              <w:top w:val="nil"/>
              <w:left w:val="nil"/>
              <w:bottom w:val="nil"/>
              <w:right w:val="single" w:sz="8" w:space="0" w:color="auto"/>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1.0</w:t>
            </w:r>
          </w:p>
        </w:tc>
        <w:tc>
          <w:tcPr>
            <w:tcW w:w="1207" w:type="dxa"/>
            <w:gridSpan w:val="2"/>
            <w:tcBorders>
              <w:top w:val="nil"/>
              <w:left w:val="nil"/>
              <w:bottom w:val="nil"/>
              <w:right w:val="nil"/>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18,000,000</w:t>
            </w:r>
          </w:p>
        </w:tc>
        <w:tc>
          <w:tcPr>
            <w:tcW w:w="729" w:type="dxa"/>
            <w:gridSpan w:val="3"/>
            <w:tcBorders>
              <w:top w:val="nil"/>
              <w:left w:val="single" w:sz="8" w:space="0" w:color="auto"/>
              <w:bottom w:val="nil"/>
              <w:right w:val="single" w:sz="8" w:space="0" w:color="auto"/>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2.0</w:t>
            </w:r>
          </w:p>
        </w:tc>
        <w:tc>
          <w:tcPr>
            <w:tcW w:w="1316" w:type="dxa"/>
            <w:gridSpan w:val="2"/>
            <w:tcBorders>
              <w:top w:val="nil"/>
              <w:left w:val="nil"/>
              <w:bottom w:val="nil"/>
              <w:right w:val="nil"/>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36,540,000</w:t>
            </w:r>
          </w:p>
        </w:tc>
        <w:tc>
          <w:tcPr>
            <w:tcW w:w="755" w:type="dxa"/>
            <w:gridSpan w:val="2"/>
            <w:tcBorders>
              <w:top w:val="nil"/>
              <w:left w:val="single" w:sz="8" w:space="0" w:color="auto"/>
              <w:bottom w:val="nil"/>
              <w:right w:val="single" w:sz="8" w:space="0" w:color="auto"/>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1.5</w:t>
            </w:r>
          </w:p>
        </w:tc>
        <w:tc>
          <w:tcPr>
            <w:tcW w:w="1316" w:type="dxa"/>
            <w:gridSpan w:val="2"/>
            <w:tcBorders>
              <w:top w:val="nil"/>
              <w:left w:val="nil"/>
              <w:bottom w:val="nil"/>
              <w:right w:val="single" w:sz="8" w:space="0" w:color="auto"/>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28,096,200</w:t>
            </w:r>
          </w:p>
        </w:tc>
        <w:tc>
          <w:tcPr>
            <w:tcW w:w="681" w:type="dxa"/>
            <w:gridSpan w:val="2"/>
            <w:tcBorders>
              <w:top w:val="nil"/>
              <w:left w:val="nil"/>
              <w:bottom w:val="nil"/>
              <w:right w:val="single" w:sz="4" w:space="0" w:color="auto"/>
            </w:tcBorders>
            <w:vAlign w:val="bottom"/>
          </w:tcPr>
          <w:p w:rsidR="00DD030F" w:rsidRPr="001363C4" w:rsidRDefault="00DD030F" w:rsidP="008E7FBE">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1.5</w:t>
            </w:r>
          </w:p>
        </w:tc>
        <w:tc>
          <w:tcPr>
            <w:tcW w:w="1485" w:type="dxa"/>
            <w:gridSpan w:val="2"/>
            <w:tcBorders>
              <w:top w:val="nil"/>
              <w:left w:val="single" w:sz="4" w:space="0" w:color="auto"/>
              <w:bottom w:val="nil"/>
              <w:right w:val="single" w:sz="8" w:space="0" w:color="auto"/>
            </w:tcBorders>
            <w:vAlign w:val="bottom"/>
          </w:tcPr>
          <w:p w:rsidR="00DD030F" w:rsidRPr="001363C4" w:rsidRDefault="00DD030F" w:rsidP="008E7FBE">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28,096,200</w:t>
            </w:r>
          </w:p>
        </w:tc>
      </w:tr>
      <w:tr w:rsidR="001363C4" w:rsidRPr="001363C4" w:rsidTr="00B55926">
        <w:trPr>
          <w:trHeight w:val="315"/>
          <w:jc w:val="center"/>
        </w:trPr>
        <w:tc>
          <w:tcPr>
            <w:tcW w:w="3586" w:type="dxa"/>
            <w:gridSpan w:val="2"/>
            <w:tcBorders>
              <w:top w:val="nil"/>
              <w:left w:val="single" w:sz="8" w:space="0" w:color="auto"/>
              <w:bottom w:val="nil"/>
              <w:right w:val="single" w:sz="8" w:space="0" w:color="auto"/>
            </w:tcBorders>
            <w:shd w:val="clear" w:color="auto" w:fill="auto"/>
            <w:noWrap/>
            <w:vAlign w:val="bottom"/>
            <w:hideMark/>
          </w:tcPr>
          <w:p w:rsidR="00DD030F" w:rsidRPr="001363C4" w:rsidRDefault="00DD030F" w:rsidP="00945A87">
            <w:pPr>
              <w:spacing w:after="0" w:line="240" w:lineRule="auto"/>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Assistant: 1'000'000 / month</w:t>
            </w:r>
          </w:p>
        </w:tc>
        <w:tc>
          <w:tcPr>
            <w:tcW w:w="659" w:type="dxa"/>
            <w:tcBorders>
              <w:top w:val="nil"/>
              <w:left w:val="nil"/>
              <w:bottom w:val="nil"/>
              <w:right w:val="single" w:sz="8" w:space="0" w:color="auto"/>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0.0</w:t>
            </w:r>
          </w:p>
        </w:tc>
        <w:tc>
          <w:tcPr>
            <w:tcW w:w="1207" w:type="dxa"/>
            <w:gridSpan w:val="2"/>
            <w:tcBorders>
              <w:top w:val="nil"/>
              <w:left w:val="nil"/>
              <w:bottom w:val="nil"/>
              <w:right w:val="nil"/>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0</w:t>
            </w:r>
          </w:p>
        </w:tc>
        <w:tc>
          <w:tcPr>
            <w:tcW w:w="729" w:type="dxa"/>
            <w:gridSpan w:val="3"/>
            <w:tcBorders>
              <w:top w:val="nil"/>
              <w:left w:val="single" w:sz="8" w:space="0" w:color="auto"/>
              <w:bottom w:val="nil"/>
              <w:right w:val="single" w:sz="8" w:space="0" w:color="auto"/>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1.0</w:t>
            </w:r>
          </w:p>
        </w:tc>
        <w:tc>
          <w:tcPr>
            <w:tcW w:w="1316" w:type="dxa"/>
            <w:gridSpan w:val="2"/>
            <w:tcBorders>
              <w:top w:val="nil"/>
              <w:left w:val="nil"/>
              <w:bottom w:val="nil"/>
              <w:right w:val="nil"/>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12,000,000</w:t>
            </w:r>
          </w:p>
        </w:tc>
        <w:tc>
          <w:tcPr>
            <w:tcW w:w="755" w:type="dxa"/>
            <w:gridSpan w:val="2"/>
            <w:tcBorders>
              <w:top w:val="nil"/>
              <w:left w:val="single" w:sz="8" w:space="0" w:color="auto"/>
              <w:bottom w:val="nil"/>
              <w:right w:val="single" w:sz="8" w:space="0" w:color="auto"/>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1.0</w:t>
            </w:r>
          </w:p>
        </w:tc>
        <w:tc>
          <w:tcPr>
            <w:tcW w:w="1316" w:type="dxa"/>
            <w:gridSpan w:val="2"/>
            <w:tcBorders>
              <w:top w:val="nil"/>
              <w:left w:val="nil"/>
              <w:bottom w:val="nil"/>
              <w:right w:val="single" w:sz="8" w:space="0" w:color="auto"/>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12,360,000</w:t>
            </w:r>
          </w:p>
        </w:tc>
        <w:tc>
          <w:tcPr>
            <w:tcW w:w="681" w:type="dxa"/>
            <w:gridSpan w:val="2"/>
            <w:tcBorders>
              <w:top w:val="nil"/>
              <w:left w:val="nil"/>
              <w:bottom w:val="nil"/>
              <w:right w:val="single" w:sz="4" w:space="0" w:color="auto"/>
            </w:tcBorders>
            <w:vAlign w:val="bottom"/>
          </w:tcPr>
          <w:p w:rsidR="00DD030F" w:rsidRPr="001363C4" w:rsidRDefault="00DD030F" w:rsidP="008E7FBE">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1.0</w:t>
            </w:r>
          </w:p>
        </w:tc>
        <w:tc>
          <w:tcPr>
            <w:tcW w:w="1485" w:type="dxa"/>
            <w:gridSpan w:val="2"/>
            <w:tcBorders>
              <w:top w:val="nil"/>
              <w:left w:val="single" w:sz="4" w:space="0" w:color="auto"/>
              <w:bottom w:val="nil"/>
              <w:right w:val="single" w:sz="8" w:space="0" w:color="auto"/>
            </w:tcBorders>
            <w:vAlign w:val="bottom"/>
          </w:tcPr>
          <w:p w:rsidR="00DD030F" w:rsidRPr="001363C4" w:rsidRDefault="00DD030F" w:rsidP="008E7FBE">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12,360,000</w:t>
            </w:r>
          </w:p>
        </w:tc>
      </w:tr>
      <w:tr w:rsidR="001363C4" w:rsidRPr="001363C4" w:rsidTr="00B55926">
        <w:trPr>
          <w:trHeight w:val="315"/>
          <w:jc w:val="center"/>
        </w:trPr>
        <w:tc>
          <w:tcPr>
            <w:tcW w:w="3586" w:type="dxa"/>
            <w:gridSpan w:val="2"/>
            <w:tcBorders>
              <w:top w:val="nil"/>
              <w:left w:val="single" w:sz="8" w:space="0" w:color="auto"/>
              <w:bottom w:val="nil"/>
              <w:right w:val="single" w:sz="8" w:space="0" w:color="auto"/>
            </w:tcBorders>
            <w:shd w:val="clear" w:color="auto" w:fill="auto"/>
            <w:noWrap/>
            <w:vAlign w:val="bottom"/>
            <w:hideMark/>
          </w:tcPr>
          <w:p w:rsidR="00DD030F" w:rsidRPr="001363C4" w:rsidRDefault="00DD030F" w:rsidP="00945A87">
            <w:pPr>
              <w:spacing w:after="0" w:line="240" w:lineRule="auto"/>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Administration: 1'000'000 / month</w:t>
            </w:r>
          </w:p>
        </w:tc>
        <w:tc>
          <w:tcPr>
            <w:tcW w:w="659" w:type="dxa"/>
            <w:tcBorders>
              <w:top w:val="nil"/>
              <w:left w:val="nil"/>
              <w:bottom w:val="nil"/>
              <w:right w:val="single" w:sz="8" w:space="0" w:color="auto"/>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0.0</w:t>
            </w:r>
          </w:p>
        </w:tc>
        <w:tc>
          <w:tcPr>
            <w:tcW w:w="1207" w:type="dxa"/>
            <w:gridSpan w:val="2"/>
            <w:tcBorders>
              <w:top w:val="nil"/>
              <w:left w:val="nil"/>
              <w:bottom w:val="nil"/>
              <w:right w:val="nil"/>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0</w:t>
            </w:r>
          </w:p>
        </w:tc>
        <w:tc>
          <w:tcPr>
            <w:tcW w:w="729" w:type="dxa"/>
            <w:gridSpan w:val="3"/>
            <w:tcBorders>
              <w:top w:val="nil"/>
              <w:left w:val="single" w:sz="8" w:space="0" w:color="auto"/>
              <w:bottom w:val="nil"/>
              <w:right w:val="single" w:sz="8" w:space="0" w:color="auto"/>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0.5</w:t>
            </w:r>
          </w:p>
        </w:tc>
        <w:tc>
          <w:tcPr>
            <w:tcW w:w="1316" w:type="dxa"/>
            <w:gridSpan w:val="2"/>
            <w:tcBorders>
              <w:top w:val="nil"/>
              <w:left w:val="nil"/>
              <w:bottom w:val="nil"/>
              <w:right w:val="nil"/>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6,000,000</w:t>
            </w:r>
          </w:p>
        </w:tc>
        <w:tc>
          <w:tcPr>
            <w:tcW w:w="755" w:type="dxa"/>
            <w:gridSpan w:val="2"/>
            <w:tcBorders>
              <w:top w:val="nil"/>
              <w:left w:val="single" w:sz="8" w:space="0" w:color="auto"/>
              <w:bottom w:val="nil"/>
              <w:right w:val="single" w:sz="8" w:space="0" w:color="auto"/>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0.5</w:t>
            </w:r>
          </w:p>
        </w:tc>
        <w:tc>
          <w:tcPr>
            <w:tcW w:w="1316" w:type="dxa"/>
            <w:gridSpan w:val="2"/>
            <w:tcBorders>
              <w:top w:val="nil"/>
              <w:left w:val="nil"/>
              <w:bottom w:val="nil"/>
              <w:right w:val="single" w:sz="8" w:space="0" w:color="auto"/>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6,180,000</w:t>
            </w:r>
          </w:p>
        </w:tc>
        <w:tc>
          <w:tcPr>
            <w:tcW w:w="681" w:type="dxa"/>
            <w:gridSpan w:val="2"/>
            <w:tcBorders>
              <w:top w:val="nil"/>
              <w:left w:val="nil"/>
              <w:bottom w:val="nil"/>
              <w:right w:val="single" w:sz="4" w:space="0" w:color="auto"/>
            </w:tcBorders>
            <w:vAlign w:val="bottom"/>
          </w:tcPr>
          <w:p w:rsidR="00DD030F" w:rsidRPr="001363C4" w:rsidRDefault="00DD030F" w:rsidP="008E7FBE">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0.5</w:t>
            </w:r>
          </w:p>
        </w:tc>
        <w:tc>
          <w:tcPr>
            <w:tcW w:w="1485" w:type="dxa"/>
            <w:gridSpan w:val="2"/>
            <w:tcBorders>
              <w:top w:val="nil"/>
              <w:left w:val="single" w:sz="4" w:space="0" w:color="auto"/>
              <w:bottom w:val="nil"/>
              <w:right w:val="single" w:sz="8" w:space="0" w:color="auto"/>
            </w:tcBorders>
            <w:vAlign w:val="bottom"/>
          </w:tcPr>
          <w:p w:rsidR="00DD030F" w:rsidRPr="001363C4" w:rsidRDefault="00DD030F" w:rsidP="008E7FBE">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6,180,000</w:t>
            </w:r>
          </w:p>
        </w:tc>
      </w:tr>
      <w:tr w:rsidR="001363C4" w:rsidRPr="001363C4" w:rsidTr="00B55926">
        <w:trPr>
          <w:trHeight w:val="330"/>
          <w:jc w:val="center"/>
        </w:trPr>
        <w:tc>
          <w:tcPr>
            <w:tcW w:w="3586" w:type="dxa"/>
            <w:gridSpan w:val="2"/>
            <w:tcBorders>
              <w:top w:val="nil"/>
              <w:left w:val="single" w:sz="8" w:space="0" w:color="auto"/>
              <w:bottom w:val="double" w:sz="6" w:space="0" w:color="auto"/>
              <w:right w:val="single" w:sz="8" w:space="0" w:color="auto"/>
            </w:tcBorders>
            <w:shd w:val="clear" w:color="auto" w:fill="auto"/>
            <w:noWrap/>
            <w:vAlign w:val="bottom"/>
            <w:hideMark/>
          </w:tcPr>
          <w:p w:rsidR="00DD030F" w:rsidRPr="001363C4" w:rsidRDefault="00DD030F" w:rsidP="00945A87">
            <w:pPr>
              <w:spacing w:after="0" w:line="240" w:lineRule="auto"/>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Other (security guard, cleaning): 300'000 / month</w:t>
            </w:r>
          </w:p>
        </w:tc>
        <w:tc>
          <w:tcPr>
            <w:tcW w:w="659" w:type="dxa"/>
            <w:tcBorders>
              <w:top w:val="nil"/>
              <w:left w:val="nil"/>
              <w:bottom w:val="double" w:sz="6" w:space="0" w:color="auto"/>
              <w:right w:val="single" w:sz="8" w:space="0" w:color="auto"/>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2.0</w:t>
            </w:r>
          </w:p>
        </w:tc>
        <w:tc>
          <w:tcPr>
            <w:tcW w:w="1207" w:type="dxa"/>
            <w:gridSpan w:val="2"/>
            <w:tcBorders>
              <w:top w:val="nil"/>
              <w:left w:val="nil"/>
              <w:bottom w:val="double" w:sz="6" w:space="0" w:color="auto"/>
              <w:right w:val="nil"/>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7,200,000</w:t>
            </w:r>
          </w:p>
        </w:tc>
        <w:tc>
          <w:tcPr>
            <w:tcW w:w="729" w:type="dxa"/>
            <w:gridSpan w:val="3"/>
            <w:tcBorders>
              <w:top w:val="nil"/>
              <w:left w:val="single" w:sz="8" w:space="0" w:color="auto"/>
              <w:bottom w:val="double" w:sz="6" w:space="0" w:color="auto"/>
              <w:right w:val="single" w:sz="8" w:space="0" w:color="auto"/>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2.0</w:t>
            </w:r>
          </w:p>
        </w:tc>
        <w:tc>
          <w:tcPr>
            <w:tcW w:w="1316" w:type="dxa"/>
            <w:gridSpan w:val="2"/>
            <w:tcBorders>
              <w:top w:val="nil"/>
              <w:left w:val="nil"/>
              <w:bottom w:val="double" w:sz="6" w:space="0" w:color="auto"/>
              <w:right w:val="nil"/>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7,416,000</w:t>
            </w:r>
          </w:p>
        </w:tc>
        <w:tc>
          <w:tcPr>
            <w:tcW w:w="755" w:type="dxa"/>
            <w:gridSpan w:val="2"/>
            <w:tcBorders>
              <w:top w:val="nil"/>
              <w:left w:val="single" w:sz="8" w:space="0" w:color="auto"/>
              <w:bottom w:val="double" w:sz="6" w:space="0" w:color="auto"/>
              <w:right w:val="single" w:sz="8" w:space="0" w:color="auto"/>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2.0</w:t>
            </w:r>
          </w:p>
        </w:tc>
        <w:tc>
          <w:tcPr>
            <w:tcW w:w="1316" w:type="dxa"/>
            <w:gridSpan w:val="2"/>
            <w:tcBorders>
              <w:top w:val="nil"/>
              <w:left w:val="nil"/>
              <w:bottom w:val="double" w:sz="6" w:space="0" w:color="auto"/>
              <w:right w:val="single" w:sz="8" w:space="0" w:color="auto"/>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7,422,480</w:t>
            </w:r>
          </w:p>
        </w:tc>
        <w:tc>
          <w:tcPr>
            <w:tcW w:w="681" w:type="dxa"/>
            <w:gridSpan w:val="2"/>
            <w:tcBorders>
              <w:top w:val="nil"/>
              <w:left w:val="nil"/>
              <w:bottom w:val="double" w:sz="6" w:space="0" w:color="auto"/>
              <w:right w:val="single" w:sz="4" w:space="0" w:color="auto"/>
            </w:tcBorders>
            <w:vAlign w:val="bottom"/>
          </w:tcPr>
          <w:p w:rsidR="00DD030F" w:rsidRPr="001363C4" w:rsidRDefault="00DD030F" w:rsidP="008E7FBE">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2.0</w:t>
            </w:r>
          </w:p>
        </w:tc>
        <w:tc>
          <w:tcPr>
            <w:tcW w:w="1485" w:type="dxa"/>
            <w:gridSpan w:val="2"/>
            <w:tcBorders>
              <w:top w:val="nil"/>
              <w:left w:val="single" w:sz="4" w:space="0" w:color="auto"/>
              <w:bottom w:val="double" w:sz="6" w:space="0" w:color="auto"/>
              <w:right w:val="single" w:sz="8" w:space="0" w:color="auto"/>
            </w:tcBorders>
            <w:vAlign w:val="bottom"/>
          </w:tcPr>
          <w:p w:rsidR="00DD030F" w:rsidRPr="001363C4" w:rsidRDefault="00DD030F" w:rsidP="008E7FBE">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7,422,480</w:t>
            </w:r>
          </w:p>
        </w:tc>
      </w:tr>
      <w:tr w:rsidR="001363C4" w:rsidRPr="001363C4" w:rsidTr="00B55926">
        <w:trPr>
          <w:trHeight w:val="345"/>
          <w:jc w:val="center"/>
        </w:trPr>
        <w:tc>
          <w:tcPr>
            <w:tcW w:w="3586" w:type="dxa"/>
            <w:gridSpan w:val="2"/>
            <w:tcBorders>
              <w:top w:val="nil"/>
              <w:left w:val="single" w:sz="8" w:space="0" w:color="auto"/>
              <w:bottom w:val="single" w:sz="8" w:space="0" w:color="auto"/>
              <w:right w:val="single" w:sz="8" w:space="0" w:color="auto"/>
            </w:tcBorders>
            <w:shd w:val="clear" w:color="000000" w:fill="DDFFDD"/>
            <w:noWrap/>
            <w:vAlign w:val="bottom"/>
            <w:hideMark/>
          </w:tcPr>
          <w:p w:rsidR="00DD030F" w:rsidRPr="001363C4" w:rsidRDefault="00DD030F" w:rsidP="00945A87">
            <w:pPr>
              <w:spacing w:after="0" w:line="240" w:lineRule="auto"/>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TOT STAFF</w:t>
            </w:r>
            <w:r w:rsidRPr="001363C4">
              <w:rPr>
                <w:rStyle w:val="FootnoteReference"/>
                <w:rFonts w:ascii="Garamond" w:eastAsia="Times New Roman" w:hAnsi="Garamond" w:cs="Times New Roman"/>
                <w:b/>
                <w:bCs/>
                <w:i/>
                <w:iCs/>
                <w:color w:val="000000"/>
                <w:lang w:eastAsia="en-US"/>
              </w:rPr>
              <w:footnoteReference w:id="2"/>
            </w:r>
          </w:p>
        </w:tc>
        <w:tc>
          <w:tcPr>
            <w:tcW w:w="659" w:type="dxa"/>
            <w:tcBorders>
              <w:top w:val="nil"/>
              <w:left w:val="nil"/>
              <w:bottom w:val="single" w:sz="8" w:space="0" w:color="auto"/>
              <w:right w:val="single" w:sz="8" w:space="0" w:color="auto"/>
            </w:tcBorders>
            <w:shd w:val="clear" w:color="000000" w:fill="DDFFDD"/>
            <w:noWrap/>
            <w:vAlign w:val="bottom"/>
            <w:hideMark/>
          </w:tcPr>
          <w:p w:rsidR="00DD030F" w:rsidRPr="001363C4" w:rsidRDefault="00DD030F" w:rsidP="00945A87">
            <w:pPr>
              <w:spacing w:after="0" w:line="240" w:lineRule="auto"/>
              <w:jc w:val="right"/>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5.0</w:t>
            </w:r>
          </w:p>
        </w:tc>
        <w:tc>
          <w:tcPr>
            <w:tcW w:w="1207" w:type="dxa"/>
            <w:gridSpan w:val="2"/>
            <w:tcBorders>
              <w:top w:val="nil"/>
              <w:left w:val="nil"/>
              <w:bottom w:val="single" w:sz="8" w:space="0" w:color="auto"/>
              <w:right w:val="nil"/>
            </w:tcBorders>
            <w:shd w:val="clear" w:color="000000" w:fill="DDFFDD"/>
            <w:noWrap/>
            <w:vAlign w:val="bottom"/>
            <w:hideMark/>
          </w:tcPr>
          <w:p w:rsidR="00DD030F" w:rsidRPr="001363C4" w:rsidRDefault="00DD030F" w:rsidP="00FB4C33">
            <w:pPr>
              <w:spacing w:after="0" w:line="240" w:lineRule="auto"/>
              <w:jc w:val="right"/>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79,200,000</w:t>
            </w:r>
          </w:p>
        </w:tc>
        <w:tc>
          <w:tcPr>
            <w:tcW w:w="729" w:type="dxa"/>
            <w:gridSpan w:val="3"/>
            <w:tcBorders>
              <w:top w:val="nil"/>
              <w:left w:val="single" w:sz="8" w:space="0" w:color="auto"/>
              <w:bottom w:val="single" w:sz="8" w:space="0" w:color="auto"/>
              <w:right w:val="single" w:sz="8" w:space="0" w:color="auto"/>
            </w:tcBorders>
            <w:shd w:val="clear" w:color="000000" w:fill="DDFFDD"/>
            <w:noWrap/>
            <w:vAlign w:val="bottom"/>
            <w:hideMark/>
          </w:tcPr>
          <w:p w:rsidR="00DD030F" w:rsidRPr="001363C4" w:rsidRDefault="00DD030F" w:rsidP="00945A87">
            <w:pPr>
              <w:spacing w:after="0" w:line="240" w:lineRule="auto"/>
              <w:jc w:val="right"/>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7.5</w:t>
            </w:r>
          </w:p>
        </w:tc>
        <w:tc>
          <w:tcPr>
            <w:tcW w:w="1316" w:type="dxa"/>
            <w:gridSpan w:val="2"/>
            <w:tcBorders>
              <w:top w:val="nil"/>
              <w:left w:val="nil"/>
              <w:bottom w:val="single" w:sz="8" w:space="0" w:color="auto"/>
              <w:right w:val="single" w:sz="8" w:space="0" w:color="auto"/>
            </w:tcBorders>
            <w:shd w:val="clear" w:color="000000" w:fill="DDFFDD"/>
            <w:noWrap/>
            <w:vAlign w:val="bottom"/>
            <w:hideMark/>
          </w:tcPr>
          <w:p w:rsidR="00DD030F" w:rsidRPr="001363C4" w:rsidRDefault="00DD030F" w:rsidP="00FB4C33">
            <w:pPr>
              <w:spacing w:after="0" w:line="240" w:lineRule="auto"/>
              <w:jc w:val="right"/>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117,576,000</w:t>
            </w:r>
          </w:p>
        </w:tc>
        <w:tc>
          <w:tcPr>
            <w:tcW w:w="755" w:type="dxa"/>
            <w:gridSpan w:val="2"/>
            <w:tcBorders>
              <w:top w:val="nil"/>
              <w:left w:val="nil"/>
              <w:bottom w:val="single" w:sz="8" w:space="0" w:color="auto"/>
              <w:right w:val="single" w:sz="8" w:space="0" w:color="auto"/>
            </w:tcBorders>
            <w:shd w:val="clear" w:color="000000" w:fill="DDFFDD"/>
            <w:noWrap/>
            <w:vAlign w:val="bottom"/>
            <w:hideMark/>
          </w:tcPr>
          <w:p w:rsidR="00DD030F" w:rsidRPr="001363C4" w:rsidRDefault="00DD030F" w:rsidP="00945A87">
            <w:pPr>
              <w:spacing w:after="0" w:line="240" w:lineRule="auto"/>
              <w:jc w:val="right"/>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8.0</w:t>
            </w:r>
          </w:p>
        </w:tc>
        <w:tc>
          <w:tcPr>
            <w:tcW w:w="1316" w:type="dxa"/>
            <w:gridSpan w:val="2"/>
            <w:tcBorders>
              <w:top w:val="nil"/>
              <w:left w:val="nil"/>
              <w:bottom w:val="single" w:sz="8" w:space="0" w:color="auto"/>
              <w:right w:val="single" w:sz="8" w:space="0" w:color="auto"/>
            </w:tcBorders>
            <w:shd w:val="clear" w:color="000000" w:fill="DDFFDD"/>
            <w:noWrap/>
            <w:vAlign w:val="bottom"/>
            <w:hideMark/>
          </w:tcPr>
          <w:p w:rsidR="00DD030F" w:rsidRPr="001363C4" w:rsidRDefault="00DD030F" w:rsidP="00945A87">
            <w:pPr>
              <w:spacing w:after="0" w:line="240" w:lineRule="auto"/>
              <w:jc w:val="right"/>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127,727,280</w:t>
            </w:r>
          </w:p>
        </w:tc>
        <w:tc>
          <w:tcPr>
            <w:tcW w:w="681" w:type="dxa"/>
            <w:gridSpan w:val="2"/>
            <w:tcBorders>
              <w:top w:val="nil"/>
              <w:left w:val="nil"/>
              <w:bottom w:val="single" w:sz="8" w:space="0" w:color="auto"/>
              <w:right w:val="single" w:sz="4" w:space="0" w:color="auto"/>
            </w:tcBorders>
            <w:shd w:val="clear" w:color="000000" w:fill="DDFFDD"/>
            <w:vAlign w:val="bottom"/>
          </w:tcPr>
          <w:p w:rsidR="00DD030F" w:rsidRPr="001363C4" w:rsidRDefault="00DD030F" w:rsidP="008E7FBE">
            <w:pPr>
              <w:spacing w:after="0" w:line="240" w:lineRule="auto"/>
              <w:jc w:val="right"/>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8.0</w:t>
            </w:r>
          </w:p>
        </w:tc>
        <w:tc>
          <w:tcPr>
            <w:tcW w:w="1485" w:type="dxa"/>
            <w:gridSpan w:val="2"/>
            <w:tcBorders>
              <w:top w:val="nil"/>
              <w:left w:val="single" w:sz="4" w:space="0" w:color="auto"/>
              <w:bottom w:val="single" w:sz="8" w:space="0" w:color="auto"/>
              <w:right w:val="single" w:sz="8" w:space="0" w:color="auto"/>
            </w:tcBorders>
            <w:shd w:val="clear" w:color="000000" w:fill="DDFFDD"/>
            <w:vAlign w:val="bottom"/>
          </w:tcPr>
          <w:p w:rsidR="00DD030F" w:rsidRPr="001363C4" w:rsidRDefault="00DD030F" w:rsidP="008E7FBE">
            <w:pPr>
              <w:spacing w:after="0" w:line="240" w:lineRule="auto"/>
              <w:jc w:val="right"/>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127,727,280</w:t>
            </w:r>
          </w:p>
        </w:tc>
      </w:tr>
      <w:tr w:rsidR="001363C4" w:rsidRPr="001363C4" w:rsidTr="00B55926">
        <w:trPr>
          <w:trHeight w:val="315"/>
          <w:jc w:val="center"/>
        </w:trPr>
        <w:tc>
          <w:tcPr>
            <w:tcW w:w="3586" w:type="dxa"/>
            <w:gridSpan w:val="2"/>
            <w:tcBorders>
              <w:top w:val="nil"/>
              <w:left w:val="single" w:sz="8" w:space="0" w:color="auto"/>
              <w:bottom w:val="nil"/>
              <w:right w:val="single" w:sz="8" w:space="0" w:color="auto"/>
            </w:tcBorders>
            <w:shd w:val="clear" w:color="000000" w:fill="EEECE1"/>
            <w:noWrap/>
            <w:vAlign w:val="bottom"/>
            <w:hideMark/>
          </w:tcPr>
          <w:p w:rsidR="00DD030F" w:rsidRPr="001363C4" w:rsidRDefault="00DD030F" w:rsidP="00945A87">
            <w:pPr>
              <w:spacing w:after="0" w:line="240" w:lineRule="auto"/>
              <w:rPr>
                <w:rFonts w:ascii="Garamond" w:eastAsia="Times New Roman" w:hAnsi="Garamond" w:cs="Times New Roman"/>
                <w:b/>
                <w:bCs/>
                <w:color w:val="000000"/>
                <w:lang w:eastAsia="en-US"/>
              </w:rPr>
            </w:pPr>
            <w:r w:rsidRPr="001363C4">
              <w:rPr>
                <w:rFonts w:ascii="Garamond" w:eastAsia="Times New Roman" w:hAnsi="Garamond" w:cs="Times New Roman"/>
                <w:b/>
                <w:bCs/>
                <w:color w:val="000000"/>
                <w:lang w:eastAsia="en-US"/>
              </w:rPr>
              <w:t>Rent and house expenses</w:t>
            </w:r>
          </w:p>
        </w:tc>
        <w:tc>
          <w:tcPr>
            <w:tcW w:w="659" w:type="dxa"/>
            <w:tcBorders>
              <w:top w:val="nil"/>
              <w:left w:val="nil"/>
              <w:bottom w:val="nil"/>
              <w:right w:val="single" w:sz="8" w:space="0" w:color="auto"/>
            </w:tcBorders>
            <w:shd w:val="clear" w:color="000000" w:fill="EEECE1"/>
            <w:noWrap/>
            <w:vAlign w:val="bottom"/>
            <w:hideMark/>
          </w:tcPr>
          <w:p w:rsidR="00DD030F" w:rsidRPr="001363C4" w:rsidRDefault="00DD030F" w:rsidP="00945A87">
            <w:pPr>
              <w:spacing w:after="0" w:line="240" w:lineRule="auto"/>
              <w:rPr>
                <w:rFonts w:ascii="Garamond" w:eastAsia="Times New Roman" w:hAnsi="Garamond" w:cs="Times New Roman"/>
                <w:b/>
                <w:bCs/>
                <w:color w:val="000000"/>
                <w:lang w:eastAsia="en-US"/>
              </w:rPr>
            </w:pPr>
            <w:r w:rsidRPr="001363C4">
              <w:rPr>
                <w:rFonts w:ascii="Garamond" w:eastAsia="Times New Roman" w:hAnsi="Garamond" w:cs="Times New Roman"/>
                <w:b/>
                <w:bCs/>
                <w:color w:val="000000"/>
                <w:lang w:eastAsia="en-US"/>
              </w:rPr>
              <w:t> </w:t>
            </w:r>
          </w:p>
        </w:tc>
        <w:tc>
          <w:tcPr>
            <w:tcW w:w="1207" w:type="dxa"/>
            <w:gridSpan w:val="2"/>
            <w:tcBorders>
              <w:top w:val="nil"/>
              <w:left w:val="nil"/>
              <w:bottom w:val="nil"/>
              <w:right w:val="nil"/>
            </w:tcBorders>
            <w:shd w:val="clear" w:color="000000" w:fill="EEECE1"/>
            <w:noWrap/>
            <w:vAlign w:val="bottom"/>
            <w:hideMark/>
          </w:tcPr>
          <w:p w:rsidR="00DD030F" w:rsidRPr="001363C4" w:rsidRDefault="00DD030F" w:rsidP="00945A87">
            <w:pPr>
              <w:spacing w:after="0" w:line="240" w:lineRule="auto"/>
              <w:rPr>
                <w:rFonts w:ascii="Garamond" w:eastAsia="Times New Roman" w:hAnsi="Garamond" w:cs="Times New Roman"/>
                <w:b/>
                <w:bCs/>
                <w:color w:val="000000"/>
                <w:lang w:eastAsia="en-US"/>
              </w:rPr>
            </w:pPr>
            <w:r w:rsidRPr="001363C4">
              <w:rPr>
                <w:rFonts w:ascii="Garamond" w:eastAsia="Times New Roman" w:hAnsi="Garamond" w:cs="Times New Roman"/>
                <w:b/>
                <w:bCs/>
                <w:color w:val="000000"/>
                <w:lang w:eastAsia="en-US"/>
              </w:rPr>
              <w:t> </w:t>
            </w:r>
          </w:p>
        </w:tc>
        <w:tc>
          <w:tcPr>
            <w:tcW w:w="729" w:type="dxa"/>
            <w:gridSpan w:val="3"/>
            <w:tcBorders>
              <w:top w:val="nil"/>
              <w:left w:val="single" w:sz="8" w:space="0" w:color="auto"/>
              <w:bottom w:val="nil"/>
              <w:right w:val="single" w:sz="8" w:space="0" w:color="auto"/>
            </w:tcBorders>
            <w:shd w:val="clear" w:color="000000" w:fill="EEECE1"/>
            <w:noWrap/>
            <w:vAlign w:val="bottom"/>
            <w:hideMark/>
          </w:tcPr>
          <w:p w:rsidR="00DD030F" w:rsidRPr="001363C4" w:rsidRDefault="00DD030F" w:rsidP="00945A87">
            <w:pPr>
              <w:spacing w:after="0" w:line="240" w:lineRule="auto"/>
              <w:rPr>
                <w:rFonts w:ascii="Garamond" w:eastAsia="Times New Roman" w:hAnsi="Garamond" w:cs="Times New Roman"/>
                <w:b/>
                <w:bCs/>
                <w:color w:val="000000"/>
                <w:lang w:eastAsia="en-US"/>
              </w:rPr>
            </w:pPr>
            <w:r w:rsidRPr="001363C4">
              <w:rPr>
                <w:rFonts w:ascii="Garamond" w:eastAsia="Times New Roman" w:hAnsi="Garamond" w:cs="Times New Roman"/>
                <w:b/>
                <w:bCs/>
                <w:color w:val="000000"/>
                <w:lang w:eastAsia="en-US"/>
              </w:rPr>
              <w:t> </w:t>
            </w:r>
          </w:p>
        </w:tc>
        <w:tc>
          <w:tcPr>
            <w:tcW w:w="1316" w:type="dxa"/>
            <w:gridSpan w:val="2"/>
            <w:tcBorders>
              <w:top w:val="nil"/>
              <w:left w:val="nil"/>
              <w:bottom w:val="nil"/>
              <w:right w:val="single" w:sz="8" w:space="0" w:color="auto"/>
            </w:tcBorders>
            <w:shd w:val="clear" w:color="000000" w:fill="EEECE1"/>
            <w:noWrap/>
            <w:vAlign w:val="bottom"/>
            <w:hideMark/>
          </w:tcPr>
          <w:p w:rsidR="00DD030F" w:rsidRPr="001363C4" w:rsidRDefault="00DD030F" w:rsidP="00945A87">
            <w:pPr>
              <w:spacing w:after="0" w:line="240" w:lineRule="auto"/>
              <w:rPr>
                <w:rFonts w:ascii="Garamond" w:eastAsia="Times New Roman" w:hAnsi="Garamond" w:cs="Times New Roman"/>
                <w:b/>
                <w:bCs/>
                <w:color w:val="000000"/>
                <w:lang w:eastAsia="en-US"/>
              </w:rPr>
            </w:pPr>
            <w:r w:rsidRPr="001363C4">
              <w:rPr>
                <w:rFonts w:ascii="Garamond" w:eastAsia="Times New Roman" w:hAnsi="Garamond" w:cs="Times New Roman"/>
                <w:b/>
                <w:bCs/>
                <w:color w:val="000000"/>
                <w:lang w:eastAsia="en-US"/>
              </w:rPr>
              <w:t> </w:t>
            </w:r>
          </w:p>
        </w:tc>
        <w:tc>
          <w:tcPr>
            <w:tcW w:w="755" w:type="dxa"/>
            <w:gridSpan w:val="2"/>
            <w:tcBorders>
              <w:top w:val="nil"/>
              <w:left w:val="nil"/>
              <w:bottom w:val="nil"/>
              <w:right w:val="single" w:sz="8" w:space="0" w:color="auto"/>
            </w:tcBorders>
            <w:shd w:val="clear" w:color="000000" w:fill="EEECE1"/>
            <w:noWrap/>
            <w:vAlign w:val="bottom"/>
            <w:hideMark/>
          </w:tcPr>
          <w:p w:rsidR="00DD030F" w:rsidRPr="001363C4" w:rsidRDefault="00DD030F" w:rsidP="00945A87">
            <w:pPr>
              <w:spacing w:after="0" w:line="240" w:lineRule="auto"/>
              <w:rPr>
                <w:rFonts w:ascii="Garamond" w:eastAsia="Times New Roman" w:hAnsi="Garamond" w:cs="Times New Roman"/>
                <w:b/>
                <w:bCs/>
                <w:color w:val="000000"/>
                <w:lang w:eastAsia="en-US"/>
              </w:rPr>
            </w:pPr>
            <w:r w:rsidRPr="001363C4">
              <w:rPr>
                <w:rFonts w:ascii="Garamond" w:eastAsia="Times New Roman" w:hAnsi="Garamond" w:cs="Times New Roman"/>
                <w:b/>
                <w:bCs/>
                <w:color w:val="000000"/>
                <w:lang w:eastAsia="en-US"/>
              </w:rPr>
              <w:t> </w:t>
            </w:r>
          </w:p>
        </w:tc>
        <w:tc>
          <w:tcPr>
            <w:tcW w:w="1316" w:type="dxa"/>
            <w:gridSpan w:val="2"/>
            <w:tcBorders>
              <w:top w:val="nil"/>
              <w:left w:val="nil"/>
              <w:bottom w:val="nil"/>
              <w:right w:val="single" w:sz="8" w:space="0" w:color="auto"/>
            </w:tcBorders>
            <w:shd w:val="clear" w:color="000000" w:fill="EEECE1"/>
            <w:noWrap/>
            <w:vAlign w:val="bottom"/>
            <w:hideMark/>
          </w:tcPr>
          <w:p w:rsidR="00DD030F" w:rsidRPr="001363C4" w:rsidRDefault="00DD030F" w:rsidP="00945A87">
            <w:pPr>
              <w:spacing w:after="0" w:line="240" w:lineRule="auto"/>
              <w:rPr>
                <w:rFonts w:ascii="Garamond" w:eastAsia="Times New Roman" w:hAnsi="Garamond" w:cs="Times New Roman"/>
                <w:b/>
                <w:bCs/>
                <w:color w:val="000000"/>
                <w:lang w:eastAsia="en-US"/>
              </w:rPr>
            </w:pPr>
            <w:r w:rsidRPr="001363C4">
              <w:rPr>
                <w:rFonts w:ascii="Garamond" w:eastAsia="Times New Roman" w:hAnsi="Garamond" w:cs="Times New Roman"/>
                <w:b/>
                <w:bCs/>
                <w:color w:val="000000"/>
                <w:lang w:eastAsia="en-US"/>
              </w:rPr>
              <w:t> </w:t>
            </w:r>
          </w:p>
        </w:tc>
        <w:tc>
          <w:tcPr>
            <w:tcW w:w="681" w:type="dxa"/>
            <w:gridSpan w:val="2"/>
            <w:tcBorders>
              <w:top w:val="nil"/>
              <w:left w:val="nil"/>
              <w:bottom w:val="nil"/>
              <w:right w:val="single" w:sz="4" w:space="0" w:color="auto"/>
            </w:tcBorders>
            <w:shd w:val="clear" w:color="000000" w:fill="EEECE1"/>
          </w:tcPr>
          <w:p w:rsidR="00DD030F" w:rsidRPr="001363C4" w:rsidRDefault="00DD030F" w:rsidP="00945A87">
            <w:pPr>
              <w:spacing w:after="0" w:line="240" w:lineRule="auto"/>
              <w:rPr>
                <w:rFonts w:ascii="Garamond" w:eastAsia="Times New Roman" w:hAnsi="Garamond" w:cs="Times New Roman"/>
                <w:b/>
                <w:bCs/>
                <w:color w:val="000000"/>
                <w:lang w:eastAsia="en-US"/>
              </w:rPr>
            </w:pPr>
          </w:p>
        </w:tc>
        <w:tc>
          <w:tcPr>
            <w:tcW w:w="1485" w:type="dxa"/>
            <w:gridSpan w:val="2"/>
            <w:tcBorders>
              <w:top w:val="nil"/>
              <w:left w:val="single" w:sz="4" w:space="0" w:color="auto"/>
              <w:bottom w:val="nil"/>
              <w:right w:val="single" w:sz="8" w:space="0" w:color="auto"/>
            </w:tcBorders>
            <w:shd w:val="clear" w:color="000000" w:fill="EEECE1"/>
            <w:vAlign w:val="bottom"/>
          </w:tcPr>
          <w:p w:rsidR="00DD030F" w:rsidRPr="001363C4" w:rsidRDefault="00DD030F" w:rsidP="008E7FBE">
            <w:pPr>
              <w:spacing w:after="0" w:line="240" w:lineRule="auto"/>
              <w:rPr>
                <w:rFonts w:ascii="Garamond" w:eastAsia="Times New Roman" w:hAnsi="Garamond" w:cs="Times New Roman"/>
                <w:b/>
                <w:bCs/>
                <w:color w:val="000000"/>
                <w:lang w:eastAsia="en-US"/>
              </w:rPr>
            </w:pPr>
            <w:r w:rsidRPr="001363C4">
              <w:rPr>
                <w:rFonts w:ascii="Garamond" w:eastAsia="Times New Roman" w:hAnsi="Garamond" w:cs="Times New Roman"/>
                <w:b/>
                <w:bCs/>
                <w:color w:val="000000"/>
                <w:lang w:eastAsia="en-US"/>
              </w:rPr>
              <w:t> </w:t>
            </w:r>
          </w:p>
        </w:tc>
      </w:tr>
      <w:tr w:rsidR="001363C4" w:rsidRPr="001363C4" w:rsidTr="00B55926">
        <w:trPr>
          <w:trHeight w:val="315"/>
          <w:jc w:val="center"/>
        </w:trPr>
        <w:tc>
          <w:tcPr>
            <w:tcW w:w="3586" w:type="dxa"/>
            <w:gridSpan w:val="2"/>
            <w:tcBorders>
              <w:top w:val="nil"/>
              <w:left w:val="single" w:sz="8" w:space="0" w:color="auto"/>
              <w:bottom w:val="nil"/>
              <w:right w:val="single" w:sz="8" w:space="0" w:color="auto"/>
            </w:tcBorders>
            <w:shd w:val="clear" w:color="auto" w:fill="auto"/>
            <w:noWrap/>
            <w:vAlign w:val="bottom"/>
            <w:hideMark/>
          </w:tcPr>
          <w:p w:rsidR="00DD030F" w:rsidRPr="001363C4" w:rsidRDefault="00DD030F" w:rsidP="00945A87">
            <w:pPr>
              <w:spacing w:after="0" w:line="240" w:lineRule="auto"/>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Rent office</w:t>
            </w:r>
          </w:p>
        </w:tc>
        <w:tc>
          <w:tcPr>
            <w:tcW w:w="659" w:type="dxa"/>
            <w:tcBorders>
              <w:top w:val="nil"/>
              <w:left w:val="nil"/>
              <w:bottom w:val="nil"/>
              <w:right w:val="single" w:sz="8" w:space="0" w:color="auto"/>
            </w:tcBorders>
            <w:shd w:val="clear" w:color="auto" w:fill="auto"/>
            <w:noWrap/>
            <w:vAlign w:val="bottom"/>
            <w:hideMark/>
          </w:tcPr>
          <w:p w:rsidR="00DD030F" w:rsidRPr="001363C4" w:rsidRDefault="00DD030F" w:rsidP="00945A87">
            <w:pPr>
              <w:spacing w:after="0" w:line="240" w:lineRule="auto"/>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 </w:t>
            </w:r>
          </w:p>
        </w:tc>
        <w:tc>
          <w:tcPr>
            <w:tcW w:w="1207" w:type="dxa"/>
            <w:gridSpan w:val="2"/>
            <w:tcBorders>
              <w:top w:val="nil"/>
              <w:left w:val="nil"/>
              <w:bottom w:val="nil"/>
              <w:right w:val="nil"/>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7,000,000</w:t>
            </w:r>
          </w:p>
        </w:tc>
        <w:tc>
          <w:tcPr>
            <w:tcW w:w="729" w:type="dxa"/>
            <w:gridSpan w:val="3"/>
            <w:tcBorders>
              <w:top w:val="nil"/>
              <w:left w:val="single" w:sz="8" w:space="0" w:color="auto"/>
              <w:bottom w:val="nil"/>
              <w:right w:val="single" w:sz="8" w:space="0" w:color="auto"/>
            </w:tcBorders>
            <w:shd w:val="clear" w:color="auto" w:fill="auto"/>
            <w:noWrap/>
            <w:vAlign w:val="bottom"/>
            <w:hideMark/>
          </w:tcPr>
          <w:p w:rsidR="00DD030F" w:rsidRPr="001363C4" w:rsidRDefault="00DD030F" w:rsidP="00945A87">
            <w:pPr>
              <w:spacing w:after="0" w:line="240" w:lineRule="auto"/>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 </w:t>
            </w:r>
          </w:p>
        </w:tc>
        <w:tc>
          <w:tcPr>
            <w:tcW w:w="1316" w:type="dxa"/>
            <w:gridSpan w:val="2"/>
            <w:tcBorders>
              <w:top w:val="nil"/>
              <w:left w:val="nil"/>
              <w:bottom w:val="nil"/>
              <w:right w:val="single" w:sz="8" w:space="0" w:color="auto"/>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7,000,000</w:t>
            </w:r>
          </w:p>
        </w:tc>
        <w:tc>
          <w:tcPr>
            <w:tcW w:w="755" w:type="dxa"/>
            <w:gridSpan w:val="2"/>
            <w:tcBorders>
              <w:top w:val="nil"/>
              <w:left w:val="nil"/>
              <w:bottom w:val="nil"/>
              <w:right w:val="single" w:sz="8" w:space="0" w:color="auto"/>
            </w:tcBorders>
            <w:shd w:val="clear" w:color="auto" w:fill="auto"/>
            <w:noWrap/>
            <w:vAlign w:val="bottom"/>
            <w:hideMark/>
          </w:tcPr>
          <w:p w:rsidR="00DD030F" w:rsidRPr="001363C4" w:rsidRDefault="00DD030F" w:rsidP="00945A87">
            <w:pPr>
              <w:spacing w:after="0" w:line="240" w:lineRule="auto"/>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 </w:t>
            </w:r>
          </w:p>
        </w:tc>
        <w:tc>
          <w:tcPr>
            <w:tcW w:w="1316" w:type="dxa"/>
            <w:gridSpan w:val="2"/>
            <w:tcBorders>
              <w:top w:val="nil"/>
              <w:left w:val="nil"/>
              <w:bottom w:val="nil"/>
              <w:right w:val="single" w:sz="8" w:space="0" w:color="auto"/>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7,000,000</w:t>
            </w:r>
          </w:p>
        </w:tc>
        <w:tc>
          <w:tcPr>
            <w:tcW w:w="681" w:type="dxa"/>
            <w:gridSpan w:val="2"/>
            <w:tcBorders>
              <w:top w:val="nil"/>
              <w:left w:val="nil"/>
              <w:bottom w:val="nil"/>
              <w:right w:val="single" w:sz="4" w:space="0" w:color="auto"/>
            </w:tcBorders>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p>
        </w:tc>
        <w:tc>
          <w:tcPr>
            <w:tcW w:w="1485" w:type="dxa"/>
            <w:gridSpan w:val="2"/>
            <w:tcBorders>
              <w:top w:val="nil"/>
              <w:left w:val="single" w:sz="4" w:space="0" w:color="auto"/>
              <w:bottom w:val="nil"/>
              <w:right w:val="single" w:sz="8" w:space="0" w:color="auto"/>
            </w:tcBorders>
            <w:vAlign w:val="bottom"/>
          </w:tcPr>
          <w:p w:rsidR="00DD030F" w:rsidRPr="001363C4" w:rsidRDefault="00DD030F" w:rsidP="008E7FBE">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7,000,000</w:t>
            </w:r>
          </w:p>
        </w:tc>
      </w:tr>
      <w:tr w:rsidR="001363C4" w:rsidRPr="001363C4" w:rsidTr="00B55926">
        <w:trPr>
          <w:trHeight w:val="315"/>
          <w:jc w:val="center"/>
        </w:trPr>
        <w:tc>
          <w:tcPr>
            <w:tcW w:w="3586" w:type="dxa"/>
            <w:gridSpan w:val="2"/>
            <w:tcBorders>
              <w:top w:val="nil"/>
              <w:left w:val="single" w:sz="8" w:space="0" w:color="auto"/>
              <w:bottom w:val="nil"/>
              <w:right w:val="single" w:sz="8" w:space="0" w:color="auto"/>
            </w:tcBorders>
            <w:shd w:val="clear" w:color="auto" w:fill="auto"/>
            <w:noWrap/>
            <w:vAlign w:val="bottom"/>
            <w:hideMark/>
          </w:tcPr>
          <w:p w:rsidR="00DD030F" w:rsidRPr="001363C4" w:rsidRDefault="00DD030F" w:rsidP="00945A87">
            <w:pPr>
              <w:spacing w:after="0" w:line="240" w:lineRule="auto"/>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Rent house of dev. Worker</w:t>
            </w:r>
          </w:p>
        </w:tc>
        <w:tc>
          <w:tcPr>
            <w:tcW w:w="659" w:type="dxa"/>
            <w:tcBorders>
              <w:top w:val="nil"/>
              <w:left w:val="nil"/>
              <w:bottom w:val="nil"/>
              <w:right w:val="single" w:sz="8" w:space="0" w:color="auto"/>
            </w:tcBorders>
            <w:shd w:val="clear" w:color="auto" w:fill="auto"/>
            <w:noWrap/>
            <w:vAlign w:val="bottom"/>
            <w:hideMark/>
          </w:tcPr>
          <w:p w:rsidR="00DD030F" w:rsidRPr="001363C4" w:rsidRDefault="00DD030F" w:rsidP="00945A87">
            <w:pPr>
              <w:spacing w:after="0" w:line="240" w:lineRule="auto"/>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 </w:t>
            </w:r>
          </w:p>
        </w:tc>
        <w:tc>
          <w:tcPr>
            <w:tcW w:w="1207" w:type="dxa"/>
            <w:gridSpan w:val="2"/>
            <w:tcBorders>
              <w:top w:val="nil"/>
              <w:left w:val="nil"/>
              <w:bottom w:val="nil"/>
              <w:right w:val="nil"/>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6,000,000</w:t>
            </w:r>
          </w:p>
        </w:tc>
        <w:tc>
          <w:tcPr>
            <w:tcW w:w="729" w:type="dxa"/>
            <w:gridSpan w:val="3"/>
            <w:tcBorders>
              <w:top w:val="nil"/>
              <w:left w:val="single" w:sz="8" w:space="0" w:color="auto"/>
              <w:bottom w:val="nil"/>
              <w:right w:val="single" w:sz="8" w:space="0" w:color="auto"/>
            </w:tcBorders>
            <w:shd w:val="clear" w:color="auto" w:fill="auto"/>
            <w:noWrap/>
            <w:vAlign w:val="bottom"/>
            <w:hideMark/>
          </w:tcPr>
          <w:p w:rsidR="00DD030F" w:rsidRPr="001363C4" w:rsidRDefault="00DD030F" w:rsidP="00945A87">
            <w:pPr>
              <w:spacing w:after="0" w:line="240" w:lineRule="auto"/>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 </w:t>
            </w:r>
          </w:p>
        </w:tc>
        <w:tc>
          <w:tcPr>
            <w:tcW w:w="1316" w:type="dxa"/>
            <w:gridSpan w:val="2"/>
            <w:tcBorders>
              <w:top w:val="nil"/>
              <w:left w:val="nil"/>
              <w:bottom w:val="nil"/>
              <w:right w:val="single" w:sz="8" w:space="0" w:color="auto"/>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6,000,000</w:t>
            </w:r>
          </w:p>
        </w:tc>
        <w:tc>
          <w:tcPr>
            <w:tcW w:w="755" w:type="dxa"/>
            <w:gridSpan w:val="2"/>
            <w:tcBorders>
              <w:top w:val="nil"/>
              <w:left w:val="nil"/>
              <w:bottom w:val="nil"/>
              <w:right w:val="single" w:sz="8" w:space="0" w:color="auto"/>
            </w:tcBorders>
            <w:shd w:val="clear" w:color="auto" w:fill="auto"/>
            <w:noWrap/>
            <w:vAlign w:val="bottom"/>
            <w:hideMark/>
          </w:tcPr>
          <w:p w:rsidR="00DD030F" w:rsidRPr="001363C4" w:rsidRDefault="00DD030F" w:rsidP="00945A87">
            <w:pPr>
              <w:spacing w:after="0" w:line="240" w:lineRule="auto"/>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 </w:t>
            </w:r>
          </w:p>
        </w:tc>
        <w:tc>
          <w:tcPr>
            <w:tcW w:w="1316" w:type="dxa"/>
            <w:gridSpan w:val="2"/>
            <w:tcBorders>
              <w:top w:val="nil"/>
              <w:left w:val="nil"/>
              <w:bottom w:val="nil"/>
              <w:right w:val="single" w:sz="8" w:space="0" w:color="auto"/>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6,000,000</w:t>
            </w:r>
          </w:p>
        </w:tc>
        <w:tc>
          <w:tcPr>
            <w:tcW w:w="681" w:type="dxa"/>
            <w:gridSpan w:val="2"/>
            <w:tcBorders>
              <w:top w:val="nil"/>
              <w:left w:val="nil"/>
              <w:bottom w:val="nil"/>
              <w:right w:val="single" w:sz="4" w:space="0" w:color="auto"/>
            </w:tcBorders>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p>
        </w:tc>
        <w:tc>
          <w:tcPr>
            <w:tcW w:w="1485" w:type="dxa"/>
            <w:gridSpan w:val="2"/>
            <w:tcBorders>
              <w:top w:val="nil"/>
              <w:left w:val="single" w:sz="4" w:space="0" w:color="auto"/>
              <w:bottom w:val="nil"/>
              <w:right w:val="single" w:sz="8" w:space="0" w:color="auto"/>
            </w:tcBorders>
            <w:vAlign w:val="bottom"/>
          </w:tcPr>
          <w:p w:rsidR="00DD030F" w:rsidRPr="001363C4" w:rsidRDefault="00DD030F" w:rsidP="008E7FBE">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6,000,000</w:t>
            </w:r>
          </w:p>
        </w:tc>
      </w:tr>
      <w:tr w:rsidR="001363C4" w:rsidRPr="001363C4" w:rsidTr="00B55926">
        <w:trPr>
          <w:trHeight w:val="330"/>
          <w:jc w:val="center"/>
        </w:trPr>
        <w:tc>
          <w:tcPr>
            <w:tcW w:w="3586" w:type="dxa"/>
            <w:gridSpan w:val="2"/>
            <w:tcBorders>
              <w:top w:val="nil"/>
              <w:left w:val="single" w:sz="8" w:space="0" w:color="auto"/>
              <w:bottom w:val="double" w:sz="6" w:space="0" w:color="auto"/>
              <w:right w:val="single" w:sz="8" w:space="0" w:color="auto"/>
            </w:tcBorders>
            <w:shd w:val="clear" w:color="auto" w:fill="auto"/>
            <w:noWrap/>
            <w:vAlign w:val="bottom"/>
            <w:hideMark/>
          </w:tcPr>
          <w:p w:rsidR="00DD030F" w:rsidRPr="001363C4" w:rsidRDefault="00DD030F" w:rsidP="00945A87">
            <w:pPr>
              <w:spacing w:after="0" w:line="240" w:lineRule="auto"/>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lastRenderedPageBreak/>
              <w:t>Power, water, gas, repairs, maintenance…</w:t>
            </w:r>
          </w:p>
        </w:tc>
        <w:tc>
          <w:tcPr>
            <w:tcW w:w="659" w:type="dxa"/>
            <w:tcBorders>
              <w:top w:val="nil"/>
              <w:left w:val="nil"/>
              <w:bottom w:val="double" w:sz="6" w:space="0" w:color="auto"/>
              <w:right w:val="single" w:sz="8" w:space="0" w:color="auto"/>
            </w:tcBorders>
            <w:shd w:val="clear" w:color="auto" w:fill="auto"/>
            <w:noWrap/>
            <w:vAlign w:val="bottom"/>
            <w:hideMark/>
          </w:tcPr>
          <w:p w:rsidR="00DD030F" w:rsidRPr="001363C4" w:rsidRDefault="00DD030F" w:rsidP="00945A87">
            <w:pPr>
              <w:spacing w:after="0" w:line="240" w:lineRule="auto"/>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 </w:t>
            </w:r>
          </w:p>
        </w:tc>
        <w:tc>
          <w:tcPr>
            <w:tcW w:w="1207" w:type="dxa"/>
            <w:gridSpan w:val="2"/>
            <w:tcBorders>
              <w:top w:val="nil"/>
              <w:left w:val="nil"/>
              <w:bottom w:val="double" w:sz="6" w:space="0" w:color="auto"/>
              <w:right w:val="nil"/>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1,500,000</w:t>
            </w:r>
          </w:p>
        </w:tc>
        <w:tc>
          <w:tcPr>
            <w:tcW w:w="729" w:type="dxa"/>
            <w:gridSpan w:val="3"/>
            <w:tcBorders>
              <w:top w:val="nil"/>
              <w:left w:val="single" w:sz="8" w:space="0" w:color="auto"/>
              <w:bottom w:val="double" w:sz="6" w:space="0" w:color="auto"/>
              <w:right w:val="single" w:sz="8" w:space="0" w:color="auto"/>
            </w:tcBorders>
            <w:shd w:val="clear" w:color="auto" w:fill="auto"/>
            <w:noWrap/>
            <w:vAlign w:val="bottom"/>
            <w:hideMark/>
          </w:tcPr>
          <w:p w:rsidR="00DD030F" w:rsidRPr="001363C4" w:rsidRDefault="00DD030F" w:rsidP="00945A87">
            <w:pPr>
              <w:spacing w:after="0" w:line="240" w:lineRule="auto"/>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 </w:t>
            </w:r>
          </w:p>
        </w:tc>
        <w:tc>
          <w:tcPr>
            <w:tcW w:w="1316" w:type="dxa"/>
            <w:gridSpan w:val="2"/>
            <w:tcBorders>
              <w:top w:val="nil"/>
              <w:left w:val="nil"/>
              <w:bottom w:val="double" w:sz="6" w:space="0" w:color="auto"/>
              <w:right w:val="single" w:sz="8" w:space="0" w:color="auto"/>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1,650,000</w:t>
            </w:r>
          </w:p>
        </w:tc>
        <w:tc>
          <w:tcPr>
            <w:tcW w:w="755" w:type="dxa"/>
            <w:gridSpan w:val="2"/>
            <w:tcBorders>
              <w:top w:val="nil"/>
              <w:left w:val="nil"/>
              <w:bottom w:val="double" w:sz="6" w:space="0" w:color="auto"/>
              <w:right w:val="single" w:sz="8" w:space="0" w:color="auto"/>
            </w:tcBorders>
            <w:shd w:val="clear" w:color="auto" w:fill="auto"/>
            <w:noWrap/>
            <w:vAlign w:val="bottom"/>
            <w:hideMark/>
          </w:tcPr>
          <w:p w:rsidR="00DD030F" w:rsidRPr="001363C4" w:rsidRDefault="00DD030F" w:rsidP="00945A87">
            <w:pPr>
              <w:spacing w:after="0" w:line="240" w:lineRule="auto"/>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 </w:t>
            </w:r>
          </w:p>
        </w:tc>
        <w:tc>
          <w:tcPr>
            <w:tcW w:w="1316" w:type="dxa"/>
            <w:gridSpan w:val="2"/>
            <w:tcBorders>
              <w:top w:val="nil"/>
              <w:left w:val="nil"/>
              <w:bottom w:val="double" w:sz="6" w:space="0" w:color="auto"/>
              <w:right w:val="single" w:sz="8" w:space="0" w:color="auto"/>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1,815,000</w:t>
            </w:r>
          </w:p>
        </w:tc>
        <w:tc>
          <w:tcPr>
            <w:tcW w:w="681" w:type="dxa"/>
            <w:gridSpan w:val="2"/>
            <w:tcBorders>
              <w:top w:val="nil"/>
              <w:left w:val="nil"/>
              <w:bottom w:val="double" w:sz="6" w:space="0" w:color="auto"/>
              <w:right w:val="single" w:sz="4" w:space="0" w:color="auto"/>
            </w:tcBorders>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p>
        </w:tc>
        <w:tc>
          <w:tcPr>
            <w:tcW w:w="1485" w:type="dxa"/>
            <w:gridSpan w:val="2"/>
            <w:tcBorders>
              <w:top w:val="nil"/>
              <w:left w:val="single" w:sz="4" w:space="0" w:color="auto"/>
              <w:bottom w:val="double" w:sz="6" w:space="0" w:color="auto"/>
              <w:right w:val="single" w:sz="8" w:space="0" w:color="auto"/>
            </w:tcBorders>
            <w:vAlign w:val="bottom"/>
          </w:tcPr>
          <w:p w:rsidR="00DD030F" w:rsidRPr="001363C4" w:rsidRDefault="00DD030F" w:rsidP="008E7FBE">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1,815,000</w:t>
            </w:r>
          </w:p>
        </w:tc>
      </w:tr>
      <w:tr w:rsidR="001363C4" w:rsidRPr="001363C4" w:rsidTr="00B55926">
        <w:trPr>
          <w:trHeight w:val="345"/>
          <w:jc w:val="center"/>
        </w:trPr>
        <w:tc>
          <w:tcPr>
            <w:tcW w:w="3586" w:type="dxa"/>
            <w:gridSpan w:val="2"/>
            <w:tcBorders>
              <w:top w:val="nil"/>
              <w:left w:val="single" w:sz="8" w:space="0" w:color="auto"/>
              <w:bottom w:val="nil"/>
              <w:right w:val="single" w:sz="8" w:space="0" w:color="auto"/>
            </w:tcBorders>
            <w:shd w:val="clear" w:color="000000" w:fill="DDFFDD"/>
            <w:noWrap/>
            <w:vAlign w:val="bottom"/>
            <w:hideMark/>
          </w:tcPr>
          <w:p w:rsidR="00DD030F" w:rsidRPr="001363C4" w:rsidRDefault="00DD030F" w:rsidP="00945A87">
            <w:pPr>
              <w:spacing w:after="0" w:line="240" w:lineRule="auto"/>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TOT RENT AND HOUSE EXPENSES</w:t>
            </w:r>
          </w:p>
        </w:tc>
        <w:tc>
          <w:tcPr>
            <w:tcW w:w="659" w:type="dxa"/>
            <w:tcBorders>
              <w:top w:val="nil"/>
              <w:left w:val="nil"/>
              <w:bottom w:val="nil"/>
              <w:right w:val="single" w:sz="8" w:space="0" w:color="auto"/>
            </w:tcBorders>
            <w:shd w:val="clear" w:color="000000" w:fill="DDFFDD"/>
            <w:noWrap/>
            <w:vAlign w:val="bottom"/>
            <w:hideMark/>
          </w:tcPr>
          <w:p w:rsidR="00DD030F" w:rsidRPr="001363C4" w:rsidRDefault="00DD030F" w:rsidP="00945A87">
            <w:pPr>
              <w:spacing w:after="0" w:line="240" w:lineRule="auto"/>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 </w:t>
            </w:r>
          </w:p>
        </w:tc>
        <w:tc>
          <w:tcPr>
            <w:tcW w:w="1207" w:type="dxa"/>
            <w:gridSpan w:val="2"/>
            <w:tcBorders>
              <w:top w:val="nil"/>
              <w:left w:val="nil"/>
              <w:bottom w:val="nil"/>
              <w:right w:val="nil"/>
            </w:tcBorders>
            <w:shd w:val="clear" w:color="000000" w:fill="DDFFDD"/>
            <w:noWrap/>
            <w:vAlign w:val="bottom"/>
            <w:hideMark/>
          </w:tcPr>
          <w:p w:rsidR="00DD030F" w:rsidRPr="001363C4" w:rsidRDefault="00DD030F" w:rsidP="00945A87">
            <w:pPr>
              <w:spacing w:after="0" w:line="240" w:lineRule="auto"/>
              <w:jc w:val="right"/>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14,500,000</w:t>
            </w:r>
          </w:p>
        </w:tc>
        <w:tc>
          <w:tcPr>
            <w:tcW w:w="729" w:type="dxa"/>
            <w:gridSpan w:val="3"/>
            <w:tcBorders>
              <w:top w:val="nil"/>
              <w:left w:val="single" w:sz="8" w:space="0" w:color="auto"/>
              <w:bottom w:val="nil"/>
              <w:right w:val="single" w:sz="8" w:space="0" w:color="auto"/>
            </w:tcBorders>
            <w:shd w:val="clear" w:color="000000" w:fill="DDFFDD"/>
            <w:noWrap/>
            <w:vAlign w:val="bottom"/>
            <w:hideMark/>
          </w:tcPr>
          <w:p w:rsidR="00DD030F" w:rsidRPr="001363C4" w:rsidRDefault="00DD030F" w:rsidP="00945A87">
            <w:pPr>
              <w:spacing w:after="0" w:line="240" w:lineRule="auto"/>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 </w:t>
            </w:r>
          </w:p>
        </w:tc>
        <w:tc>
          <w:tcPr>
            <w:tcW w:w="1316" w:type="dxa"/>
            <w:gridSpan w:val="2"/>
            <w:tcBorders>
              <w:top w:val="nil"/>
              <w:left w:val="nil"/>
              <w:bottom w:val="nil"/>
              <w:right w:val="single" w:sz="8" w:space="0" w:color="auto"/>
            </w:tcBorders>
            <w:shd w:val="clear" w:color="000000" w:fill="DDFFDD"/>
            <w:noWrap/>
            <w:vAlign w:val="bottom"/>
            <w:hideMark/>
          </w:tcPr>
          <w:p w:rsidR="00DD030F" w:rsidRPr="001363C4" w:rsidRDefault="00DD030F" w:rsidP="00945A87">
            <w:pPr>
              <w:spacing w:after="0" w:line="240" w:lineRule="auto"/>
              <w:jc w:val="right"/>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14,650,000</w:t>
            </w:r>
          </w:p>
        </w:tc>
        <w:tc>
          <w:tcPr>
            <w:tcW w:w="755" w:type="dxa"/>
            <w:gridSpan w:val="2"/>
            <w:tcBorders>
              <w:top w:val="nil"/>
              <w:left w:val="nil"/>
              <w:bottom w:val="nil"/>
              <w:right w:val="single" w:sz="8" w:space="0" w:color="auto"/>
            </w:tcBorders>
            <w:shd w:val="clear" w:color="000000" w:fill="DDFFDD"/>
            <w:noWrap/>
            <w:vAlign w:val="bottom"/>
            <w:hideMark/>
          </w:tcPr>
          <w:p w:rsidR="00DD030F" w:rsidRPr="001363C4" w:rsidRDefault="00DD030F" w:rsidP="00945A87">
            <w:pPr>
              <w:spacing w:after="0" w:line="240" w:lineRule="auto"/>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 </w:t>
            </w:r>
          </w:p>
        </w:tc>
        <w:tc>
          <w:tcPr>
            <w:tcW w:w="1316" w:type="dxa"/>
            <w:gridSpan w:val="2"/>
            <w:tcBorders>
              <w:top w:val="nil"/>
              <w:left w:val="nil"/>
              <w:bottom w:val="nil"/>
              <w:right w:val="single" w:sz="8" w:space="0" w:color="auto"/>
            </w:tcBorders>
            <w:shd w:val="clear" w:color="000000" w:fill="DDFFDD"/>
            <w:noWrap/>
            <w:vAlign w:val="bottom"/>
            <w:hideMark/>
          </w:tcPr>
          <w:p w:rsidR="00DD030F" w:rsidRPr="001363C4" w:rsidRDefault="00DD030F" w:rsidP="00945A87">
            <w:pPr>
              <w:spacing w:after="0" w:line="240" w:lineRule="auto"/>
              <w:jc w:val="right"/>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14,815,000</w:t>
            </w:r>
          </w:p>
        </w:tc>
        <w:tc>
          <w:tcPr>
            <w:tcW w:w="681" w:type="dxa"/>
            <w:gridSpan w:val="2"/>
            <w:tcBorders>
              <w:top w:val="nil"/>
              <w:left w:val="nil"/>
              <w:bottom w:val="nil"/>
              <w:right w:val="single" w:sz="4" w:space="0" w:color="auto"/>
            </w:tcBorders>
            <w:shd w:val="clear" w:color="000000" w:fill="DDFFDD"/>
          </w:tcPr>
          <w:p w:rsidR="00DD030F" w:rsidRPr="001363C4" w:rsidRDefault="00DD030F" w:rsidP="00945A87">
            <w:pPr>
              <w:spacing w:after="0" w:line="240" w:lineRule="auto"/>
              <w:jc w:val="right"/>
              <w:rPr>
                <w:rFonts w:ascii="Garamond" w:eastAsia="Times New Roman" w:hAnsi="Garamond" w:cs="Times New Roman"/>
                <w:b/>
                <w:bCs/>
                <w:i/>
                <w:iCs/>
                <w:color w:val="000000"/>
                <w:lang w:eastAsia="en-US"/>
              </w:rPr>
            </w:pPr>
          </w:p>
        </w:tc>
        <w:tc>
          <w:tcPr>
            <w:tcW w:w="1485" w:type="dxa"/>
            <w:gridSpan w:val="2"/>
            <w:tcBorders>
              <w:top w:val="nil"/>
              <w:left w:val="single" w:sz="4" w:space="0" w:color="auto"/>
              <w:bottom w:val="nil"/>
              <w:right w:val="single" w:sz="8" w:space="0" w:color="auto"/>
            </w:tcBorders>
            <w:shd w:val="clear" w:color="000000" w:fill="DDFFDD"/>
            <w:vAlign w:val="bottom"/>
          </w:tcPr>
          <w:p w:rsidR="00DD030F" w:rsidRPr="001363C4" w:rsidRDefault="00DD030F" w:rsidP="008E7FBE">
            <w:pPr>
              <w:spacing w:after="0" w:line="240" w:lineRule="auto"/>
              <w:jc w:val="right"/>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14,815,000</w:t>
            </w:r>
          </w:p>
        </w:tc>
      </w:tr>
      <w:tr w:rsidR="001363C4" w:rsidRPr="001363C4" w:rsidTr="00B55926">
        <w:trPr>
          <w:trHeight w:val="315"/>
          <w:jc w:val="center"/>
        </w:trPr>
        <w:tc>
          <w:tcPr>
            <w:tcW w:w="3586" w:type="dxa"/>
            <w:gridSpan w:val="2"/>
            <w:tcBorders>
              <w:top w:val="single" w:sz="8" w:space="0" w:color="auto"/>
              <w:left w:val="single" w:sz="8" w:space="0" w:color="auto"/>
              <w:bottom w:val="nil"/>
              <w:right w:val="nil"/>
            </w:tcBorders>
            <w:shd w:val="clear" w:color="000000" w:fill="F2F2F2"/>
            <w:noWrap/>
            <w:vAlign w:val="bottom"/>
            <w:hideMark/>
          </w:tcPr>
          <w:p w:rsidR="00DD030F" w:rsidRPr="001363C4" w:rsidRDefault="00DD030F" w:rsidP="00945A87">
            <w:pPr>
              <w:spacing w:after="0" w:line="240" w:lineRule="auto"/>
              <w:rPr>
                <w:rFonts w:ascii="Garamond" w:eastAsia="Times New Roman" w:hAnsi="Garamond" w:cs="Times New Roman"/>
                <w:b/>
                <w:bCs/>
                <w:i/>
                <w:iCs/>
                <w:color w:val="000000"/>
                <w:lang w:eastAsia="en-US"/>
              </w:rPr>
            </w:pPr>
            <w:r w:rsidRPr="001363C4">
              <w:rPr>
                <w:rFonts w:ascii="Garamond" w:eastAsia="Times New Roman" w:hAnsi="Garamond" w:cs="Times New Roman"/>
                <w:b/>
                <w:bCs/>
                <w:iCs/>
                <w:color w:val="000000"/>
                <w:lang w:eastAsia="en-US"/>
              </w:rPr>
              <w:t>Supplies</w:t>
            </w:r>
          </w:p>
        </w:tc>
        <w:tc>
          <w:tcPr>
            <w:tcW w:w="659" w:type="dxa"/>
            <w:tcBorders>
              <w:top w:val="single" w:sz="8" w:space="0" w:color="auto"/>
              <w:left w:val="single" w:sz="8" w:space="0" w:color="auto"/>
              <w:bottom w:val="nil"/>
              <w:right w:val="single" w:sz="8" w:space="0" w:color="auto"/>
            </w:tcBorders>
            <w:shd w:val="clear" w:color="000000" w:fill="F2F2F2"/>
            <w:noWrap/>
            <w:vAlign w:val="bottom"/>
            <w:hideMark/>
          </w:tcPr>
          <w:p w:rsidR="00DD030F" w:rsidRPr="001363C4" w:rsidRDefault="00DD030F" w:rsidP="00945A87">
            <w:pPr>
              <w:spacing w:after="0" w:line="240" w:lineRule="auto"/>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 </w:t>
            </w:r>
          </w:p>
        </w:tc>
        <w:tc>
          <w:tcPr>
            <w:tcW w:w="1207" w:type="dxa"/>
            <w:gridSpan w:val="2"/>
            <w:tcBorders>
              <w:top w:val="single" w:sz="8" w:space="0" w:color="auto"/>
              <w:left w:val="nil"/>
              <w:bottom w:val="nil"/>
              <w:right w:val="nil"/>
            </w:tcBorders>
            <w:shd w:val="clear" w:color="000000" w:fill="F2F2F2"/>
            <w:noWrap/>
            <w:vAlign w:val="bottom"/>
            <w:hideMark/>
          </w:tcPr>
          <w:p w:rsidR="00DD030F" w:rsidRPr="001363C4" w:rsidRDefault="00DD030F" w:rsidP="00945A87">
            <w:pPr>
              <w:spacing w:after="0" w:line="240" w:lineRule="auto"/>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 </w:t>
            </w:r>
          </w:p>
        </w:tc>
        <w:tc>
          <w:tcPr>
            <w:tcW w:w="729" w:type="dxa"/>
            <w:gridSpan w:val="3"/>
            <w:tcBorders>
              <w:top w:val="single" w:sz="8" w:space="0" w:color="auto"/>
              <w:left w:val="single" w:sz="8" w:space="0" w:color="auto"/>
              <w:bottom w:val="nil"/>
              <w:right w:val="single" w:sz="8" w:space="0" w:color="auto"/>
            </w:tcBorders>
            <w:shd w:val="clear" w:color="000000" w:fill="F2F2F2"/>
            <w:noWrap/>
            <w:vAlign w:val="bottom"/>
            <w:hideMark/>
          </w:tcPr>
          <w:p w:rsidR="00DD030F" w:rsidRPr="001363C4" w:rsidRDefault="00DD030F" w:rsidP="00945A87">
            <w:pPr>
              <w:spacing w:after="0" w:line="240" w:lineRule="auto"/>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 </w:t>
            </w:r>
          </w:p>
        </w:tc>
        <w:tc>
          <w:tcPr>
            <w:tcW w:w="1316" w:type="dxa"/>
            <w:gridSpan w:val="2"/>
            <w:tcBorders>
              <w:top w:val="single" w:sz="8" w:space="0" w:color="auto"/>
              <w:left w:val="nil"/>
              <w:bottom w:val="nil"/>
              <w:right w:val="nil"/>
            </w:tcBorders>
            <w:shd w:val="clear" w:color="000000" w:fill="F2F2F2"/>
            <w:noWrap/>
            <w:vAlign w:val="bottom"/>
            <w:hideMark/>
          </w:tcPr>
          <w:p w:rsidR="00DD030F" w:rsidRPr="001363C4" w:rsidRDefault="00DD030F" w:rsidP="00945A87">
            <w:pPr>
              <w:spacing w:after="0" w:line="240" w:lineRule="auto"/>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 </w:t>
            </w:r>
          </w:p>
        </w:tc>
        <w:tc>
          <w:tcPr>
            <w:tcW w:w="755" w:type="dxa"/>
            <w:gridSpan w:val="2"/>
            <w:tcBorders>
              <w:top w:val="single" w:sz="8" w:space="0" w:color="auto"/>
              <w:left w:val="single" w:sz="8" w:space="0" w:color="auto"/>
              <w:bottom w:val="nil"/>
              <w:right w:val="single" w:sz="8" w:space="0" w:color="auto"/>
            </w:tcBorders>
            <w:shd w:val="clear" w:color="000000" w:fill="F2F2F2"/>
            <w:noWrap/>
            <w:vAlign w:val="bottom"/>
            <w:hideMark/>
          </w:tcPr>
          <w:p w:rsidR="00DD030F" w:rsidRPr="001363C4" w:rsidRDefault="00DD030F" w:rsidP="00945A87">
            <w:pPr>
              <w:spacing w:after="0" w:line="240" w:lineRule="auto"/>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 </w:t>
            </w:r>
          </w:p>
        </w:tc>
        <w:tc>
          <w:tcPr>
            <w:tcW w:w="1316" w:type="dxa"/>
            <w:gridSpan w:val="2"/>
            <w:tcBorders>
              <w:top w:val="single" w:sz="8" w:space="0" w:color="auto"/>
              <w:left w:val="nil"/>
              <w:bottom w:val="nil"/>
              <w:right w:val="single" w:sz="8" w:space="0" w:color="auto"/>
            </w:tcBorders>
            <w:shd w:val="clear" w:color="000000" w:fill="F2F2F2"/>
            <w:noWrap/>
            <w:vAlign w:val="bottom"/>
            <w:hideMark/>
          </w:tcPr>
          <w:p w:rsidR="00DD030F" w:rsidRPr="001363C4" w:rsidRDefault="00DD030F" w:rsidP="00945A87">
            <w:pPr>
              <w:spacing w:after="0" w:line="240" w:lineRule="auto"/>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 </w:t>
            </w:r>
          </w:p>
        </w:tc>
        <w:tc>
          <w:tcPr>
            <w:tcW w:w="681" w:type="dxa"/>
            <w:gridSpan w:val="2"/>
            <w:tcBorders>
              <w:top w:val="single" w:sz="8" w:space="0" w:color="auto"/>
              <w:left w:val="nil"/>
              <w:bottom w:val="nil"/>
              <w:right w:val="single" w:sz="4" w:space="0" w:color="auto"/>
            </w:tcBorders>
            <w:shd w:val="clear" w:color="000000" w:fill="F2F2F2"/>
          </w:tcPr>
          <w:p w:rsidR="00DD030F" w:rsidRPr="001363C4" w:rsidRDefault="00DD030F" w:rsidP="00945A87">
            <w:pPr>
              <w:spacing w:after="0" w:line="240" w:lineRule="auto"/>
              <w:rPr>
                <w:rFonts w:ascii="Garamond" w:eastAsia="Times New Roman" w:hAnsi="Garamond" w:cs="Times New Roman"/>
                <w:b/>
                <w:bCs/>
                <w:i/>
                <w:iCs/>
                <w:color w:val="000000"/>
                <w:lang w:eastAsia="en-US"/>
              </w:rPr>
            </w:pPr>
          </w:p>
        </w:tc>
        <w:tc>
          <w:tcPr>
            <w:tcW w:w="1485" w:type="dxa"/>
            <w:gridSpan w:val="2"/>
            <w:tcBorders>
              <w:top w:val="single" w:sz="8" w:space="0" w:color="auto"/>
              <w:left w:val="single" w:sz="4" w:space="0" w:color="auto"/>
              <w:bottom w:val="nil"/>
              <w:right w:val="single" w:sz="8" w:space="0" w:color="auto"/>
            </w:tcBorders>
            <w:shd w:val="clear" w:color="000000" w:fill="F2F2F2"/>
            <w:vAlign w:val="bottom"/>
          </w:tcPr>
          <w:p w:rsidR="00DD030F" w:rsidRPr="001363C4" w:rsidRDefault="00DD030F" w:rsidP="008E7FBE">
            <w:pPr>
              <w:spacing w:after="0" w:line="240" w:lineRule="auto"/>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 </w:t>
            </w:r>
          </w:p>
        </w:tc>
      </w:tr>
      <w:tr w:rsidR="001363C4" w:rsidRPr="001363C4" w:rsidTr="00B55926">
        <w:trPr>
          <w:trHeight w:val="315"/>
          <w:jc w:val="center"/>
        </w:trPr>
        <w:tc>
          <w:tcPr>
            <w:tcW w:w="3586" w:type="dxa"/>
            <w:gridSpan w:val="2"/>
            <w:tcBorders>
              <w:top w:val="nil"/>
              <w:left w:val="single" w:sz="8" w:space="0" w:color="auto"/>
              <w:bottom w:val="nil"/>
              <w:right w:val="nil"/>
            </w:tcBorders>
            <w:shd w:val="clear" w:color="auto" w:fill="auto"/>
            <w:noWrap/>
            <w:vAlign w:val="bottom"/>
            <w:hideMark/>
          </w:tcPr>
          <w:p w:rsidR="00DD030F" w:rsidRPr="001363C4" w:rsidRDefault="00DD030F" w:rsidP="00945A87">
            <w:pPr>
              <w:spacing w:after="0" w:line="240" w:lineRule="auto"/>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Food supplies</w:t>
            </w:r>
          </w:p>
        </w:tc>
        <w:tc>
          <w:tcPr>
            <w:tcW w:w="659" w:type="dxa"/>
            <w:tcBorders>
              <w:top w:val="nil"/>
              <w:left w:val="single" w:sz="8" w:space="0" w:color="auto"/>
              <w:bottom w:val="nil"/>
              <w:right w:val="single" w:sz="8" w:space="0" w:color="auto"/>
            </w:tcBorders>
            <w:shd w:val="clear" w:color="auto" w:fill="auto"/>
            <w:noWrap/>
            <w:vAlign w:val="bottom"/>
            <w:hideMark/>
          </w:tcPr>
          <w:p w:rsidR="00DD030F" w:rsidRPr="001363C4" w:rsidRDefault="00DD030F" w:rsidP="00945A87">
            <w:pPr>
              <w:spacing w:after="0" w:line="240" w:lineRule="auto"/>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 </w:t>
            </w:r>
          </w:p>
        </w:tc>
        <w:tc>
          <w:tcPr>
            <w:tcW w:w="1207" w:type="dxa"/>
            <w:gridSpan w:val="2"/>
            <w:tcBorders>
              <w:top w:val="nil"/>
              <w:left w:val="nil"/>
              <w:bottom w:val="nil"/>
              <w:right w:val="nil"/>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1,100,000</w:t>
            </w:r>
          </w:p>
        </w:tc>
        <w:tc>
          <w:tcPr>
            <w:tcW w:w="729" w:type="dxa"/>
            <w:gridSpan w:val="3"/>
            <w:tcBorders>
              <w:top w:val="nil"/>
              <w:left w:val="single" w:sz="8" w:space="0" w:color="auto"/>
              <w:bottom w:val="nil"/>
              <w:right w:val="single" w:sz="8" w:space="0" w:color="auto"/>
            </w:tcBorders>
            <w:shd w:val="clear" w:color="auto" w:fill="auto"/>
            <w:noWrap/>
            <w:vAlign w:val="bottom"/>
            <w:hideMark/>
          </w:tcPr>
          <w:p w:rsidR="00DD030F" w:rsidRPr="001363C4" w:rsidRDefault="00DD030F" w:rsidP="00945A87">
            <w:pPr>
              <w:spacing w:after="0" w:line="240" w:lineRule="auto"/>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 </w:t>
            </w:r>
          </w:p>
        </w:tc>
        <w:tc>
          <w:tcPr>
            <w:tcW w:w="1316" w:type="dxa"/>
            <w:gridSpan w:val="2"/>
            <w:tcBorders>
              <w:top w:val="nil"/>
              <w:left w:val="nil"/>
              <w:bottom w:val="nil"/>
              <w:right w:val="nil"/>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1,650,000</w:t>
            </w:r>
          </w:p>
        </w:tc>
        <w:tc>
          <w:tcPr>
            <w:tcW w:w="755" w:type="dxa"/>
            <w:gridSpan w:val="2"/>
            <w:tcBorders>
              <w:top w:val="nil"/>
              <w:left w:val="single" w:sz="8" w:space="0" w:color="auto"/>
              <w:bottom w:val="nil"/>
              <w:right w:val="single" w:sz="8" w:space="0" w:color="auto"/>
            </w:tcBorders>
            <w:shd w:val="clear" w:color="auto" w:fill="auto"/>
            <w:noWrap/>
            <w:vAlign w:val="bottom"/>
            <w:hideMark/>
          </w:tcPr>
          <w:p w:rsidR="00DD030F" w:rsidRPr="001363C4" w:rsidRDefault="00DD030F" w:rsidP="00945A87">
            <w:pPr>
              <w:spacing w:after="0" w:line="240" w:lineRule="auto"/>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 </w:t>
            </w:r>
          </w:p>
        </w:tc>
        <w:tc>
          <w:tcPr>
            <w:tcW w:w="1316" w:type="dxa"/>
            <w:gridSpan w:val="2"/>
            <w:tcBorders>
              <w:top w:val="nil"/>
              <w:left w:val="nil"/>
              <w:bottom w:val="nil"/>
              <w:right w:val="single" w:sz="8" w:space="0" w:color="auto"/>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1,760,000</w:t>
            </w:r>
          </w:p>
        </w:tc>
        <w:tc>
          <w:tcPr>
            <w:tcW w:w="681" w:type="dxa"/>
            <w:gridSpan w:val="2"/>
            <w:tcBorders>
              <w:top w:val="nil"/>
              <w:left w:val="nil"/>
              <w:bottom w:val="nil"/>
              <w:right w:val="single" w:sz="4" w:space="0" w:color="auto"/>
            </w:tcBorders>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p>
        </w:tc>
        <w:tc>
          <w:tcPr>
            <w:tcW w:w="1485" w:type="dxa"/>
            <w:gridSpan w:val="2"/>
            <w:tcBorders>
              <w:top w:val="nil"/>
              <w:left w:val="single" w:sz="4" w:space="0" w:color="auto"/>
              <w:bottom w:val="nil"/>
              <w:right w:val="single" w:sz="8" w:space="0" w:color="auto"/>
            </w:tcBorders>
            <w:vAlign w:val="bottom"/>
          </w:tcPr>
          <w:p w:rsidR="00DD030F" w:rsidRPr="001363C4" w:rsidRDefault="00DD030F" w:rsidP="008E7FBE">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1,760,000</w:t>
            </w:r>
          </w:p>
        </w:tc>
      </w:tr>
      <w:tr w:rsidR="001363C4" w:rsidRPr="001363C4" w:rsidTr="00B55926">
        <w:trPr>
          <w:trHeight w:val="315"/>
          <w:jc w:val="center"/>
        </w:trPr>
        <w:tc>
          <w:tcPr>
            <w:tcW w:w="3586" w:type="dxa"/>
            <w:gridSpan w:val="2"/>
            <w:tcBorders>
              <w:top w:val="nil"/>
              <w:left w:val="single" w:sz="8" w:space="0" w:color="auto"/>
              <w:bottom w:val="nil"/>
              <w:right w:val="nil"/>
            </w:tcBorders>
            <w:shd w:val="clear" w:color="auto" w:fill="auto"/>
            <w:noWrap/>
            <w:vAlign w:val="bottom"/>
            <w:hideMark/>
          </w:tcPr>
          <w:p w:rsidR="00DD030F" w:rsidRPr="001363C4" w:rsidRDefault="00DD030F" w:rsidP="00945A87">
            <w:pPr>
              <w:spacing w:after="0" w:line="240" w:lineRule="auto"/>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Office supplies</w:t>
            </w:r>
          </w:p>
        </w:tc>
        <w:tc>
          <w:tcPr>
            <w:tcW w:w="659" w:type="dxa"/>
            <w:tcBorders>
              <w:top w:val="nil"/>
              <w:left w:val="single" w:sz="8" w:space="0" w:color="auto"/>
              <w:bottom w:val="nil"/>
              <w:right w:val="single" w:sz="8" w:space="0" w:color="auto"/>
            </w:tcBorders>
            <w:shd w:val="clear" w:color="auto" w:fill="auto"/>
            <w:noWrap/>
            <w:vAlign w:val="bottom"/>
            <w:hideMark/>
          </w:tcPr>
          <w:p w:rsidR="00DD030F" w:rsidRPr="001363C4" w:rsidRDefault="00DD030F" w:rsidP="00945A87">
            <w:pPr>
              <w:spacing w:after="0" w:line="240" w:lineRule="auto"/>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 </w:t>
            </w:r>
          </w:p>
        </w:tc>
        <w:tc>
          <w:tcPr>
            <w:tcW w:w="1207" w:type="dxa"/>
            <w:gridSpan w:val="2"/>
            <w:tcBorders>
              <w:top w:val="nil"/>
              <w:left w:val="nil"/>
              <w:bottom w:val="nil"/>
              <w:right w:val="nil"/>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1,500,000</w:t>
            </w:r>
          </w:p>
        </w:tc>
        <w:tc>
          <w:tcPr>
            <w:tcW w:w="729" w:type="dxa"/>
            <w:gridSpan w:val="3"/>
            <w:tcBorders>
              <w:top w:val="nil"/>
              <w:left w:val="single" w:sz="8" w:space="0" w:color="auto"/>
              <w:bottom w:val="nil"/>
              <w:right w:val="single" w:sz="8" w:space="0" w:color="auto"/>
            </w:tcBorders>
            <w:shd w:val="clear" w:color="auto" w:fill="auto"/>
            <w:noWrap/>
            <w:vAlign w:val="bottom"/>
            <w:hideMark/>
          </w:tcPr>
          <w:p w:rsidR="00DD030F" w:rsidRPr="001363C4" w:rsidRDefault="00DD030F" w:rsidP="00945A87">
            <w:pPr>
              <w:spacing w:after="0" w:line="240" w:lineRule="auto"/>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 </w:t>
            </w:r>
          </w:p>
        </w:tc>
        <w:tc>
          <w:tcPr>
            <w:tcW w:w="1316" w:type="dxa"/>
            <w:gridSpan w:val="2"/>
            <w:tcBorders>
              <w:top w:val="nil"/>
              <w:left w:val="nil"/>
              <w:bottom w:val="nil"/>
              <w:right w:val="nil"/>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1,500,000</w:t>
            </w:r>
          </w:p>
        </w:tc>
        <w:tc>
          <w:tcPr>
            <w:tcW w:w="755" w:type="dxa"/>
            <w:gridSpan w:val="2"/>
            <w:tcBorders>
              <w:top w:val="nil"/>
              <w:left w:val="single" w:sz="8" w:space="0" w:color="auto"/>
              <w:bottom w:val="nil"/>
              <w:right w:val="single" w:sz="8" w:space="0" w:color="auto"/>
            </w:tcBorders>
            <w:shd w:val="clear" w:color="auto" w:fill="auto"/>
            <w:noWrap/>
            <w:vAlign w:val="bottom"/>
            <w:hideMark/>
          </w:tcPr>
          <w:p w:rsidR="00DD030F" w:rsidRPr="001363C4" w:rsidRDefault="00DD030F" w:rsidP="00945A87">
            <w:pPr>
              <w:spacing w:after="0" w:line="240" w:lineRule="auto"/>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 </w:t>
            </w:r>
          </w:p>
        </w:tc>
        <w:tc>
          <w:tcPr>
            <w:tcW w:w="1316" w:type="dxa"/>
            <w:gridSpan w:val="2"/>
            <w:tcBorders>
              <w:top w:val="nil"/>
              <w:left w:val="nil"/>
              <w:bottom w:val="nil"/>
              <w:right w:val="single" w:sz="8" w:space="0" w:color="auto"/>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1,500,000</w:t>
            </w:r>
          </w:p>
        </w:tc>
        <w:tc>
          <w:tcPr>
            <w:tcW w:w="681" w:type="dxa"/>
            <w:gridSpan w:val="2"/>
            <w:tcBorders>
              <w:top w:val="nil"/>
              <w:left w:val="nil"/>
              <w:bottom w:val="nil"/>
              <w:right w:val="single" w:sz="4" w:space="0" w:color="auto"/>
            </w:tcBorders>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p>
        </w:tc>
        <w:tc>
          <w:tcPr>
            <w:tcW w:w="1485" w:type="dxa"/>
            <w:gridSpan w:val="2"/>
            <w:tcBorders>
              <w:top w:val="nil"/>
              <w:left w:val="single" w:sz="4" w:space="0" w:color="auto"/>
              <w:bottom w:val="nil"/>
              <w:right w:val="single" w:sz="8" w:space="0" w:color="auto"/>
            </w:tcBorders>
            <w:vAlign w:val="bottom"/>
          </w:tcPr>
          <w:p w:rsidR="00DD030F" w:rsidRPr="001363C4" w:rsidRDefault="00DD030F" w:rsidP="008E7FBE">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1,500,000</w:t>
            </w:r>
          </w:p>
        </w:tc>
      </w:tr>
      <w:tr w:rsidR="001363C4" w:rsidRPr="001363C4" w:rsidTr="00B55926">
        <w:trPr>
          <w:trHeight w:val="315"/>
          <w:jc w:val="center"/>
        </w:trPr>
        <w:tc>
          <w:tcPr>
            <w:tcW w:w="3586" w:type="dxa"/>
            <w:gridSpan w:val="2"/>
            <w:tcBorders>
              <w:top w:val="nil"/>
              <w:left w:val="single" w:sz="8" w:space="0" w:color="auto"/>
              <w:bottom w:val="nil"/>
              <w:right w:val="nil"/>
            </w:tcBorders>
            <w:shd w:val="clear" w:color="auto" w:fill="auto"/>
            <w:noWrap/>
            <w:vAlign w:val="bottom"/>
            <w:hideMark/>
          </w:tcPr>
          <w:p w:rsidR="00DD030F" w:rsidRPr="001363C4" w:rsidRDefault="00DD030F" w:rsidP="00945A87">
            <w:pPr>
              <w:spacing w:after="0" w:line="240" w:lineRule="auto"/>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Small equipment</w:t>
            </w:r>
          </w:p>
        </w:tc>
        <w:tc>
          <w:tcPr>
            <w:tcW w:w="659" w:type="dxa"/>
            <w:tcBorders>
              <w:top w:val="nil"/>
              <w:left w:val="single" w:sz="8" w:space="0" w:color="auto"/>
              <w:bottom w:val="nil"/>
              <w:right w:val="single" w:sz="8" w:space="0" w:color="auto"/>
            </w:tcBorders>
            <w:shd w:val="clear" w:color="auto" w:fill="auto"/>
            <w:noWrap/>
            <w:vAlign w:val="bottom"/>
            <w:hideMark/>
          </w:tcPr>
          <w:p w:rsidR="00DD030F" w:rsidRPr="001363C4" w:rsidRDefault="00DD030F" w:rsidP="00945A87">
            <w:pPr>
              <w:spacing w:after="0" w:line="240" w:lineRule="auto"/>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 </w:t>
            </w:r>
          </w:p>
        </w:tc>
        <w:tc>
          <w:tcPr>
            <w:tcW w:w="1207" w:type="dxa"/>
            <w:gridSpan w:val="2"/>
            <w:tcBorders>
              <w:top w:val="nil"/>
              <w:left w:val="nil"/>
              <w:bottom w:val="nil"/>
              <w:right w:val="nil"/>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1,000,000</w:t>
            </w:r>
          </w:p>
        </w:tc>
        <w:tc>
          <w:tcPr>
            <w:tcW w:w="729" w:type="dxa"/>
            <w:gridSpan w:val="3"/>
            <w:tcBorders>
              <w:top w:val="nil"/>
              <w:left w:val="single" w:sz="8" w:space="0" w:color="auto"/>
              <w:bottom w:val="nil"/>
              <w:right w:val="single" w:sz="8" w:space="0" w:color="auto"/>
            </w:tcBorders>
            <w:shd w:val="clear" w:color="auto" w:fill="auto"/>
            <w:noWrap/>
            <w:vAlign w:val="bottom"/>
            <w:hideMark/>
          </w:tcPr>
          <w:p w:rsidR="00DD030F" w:rsidRPr="001363C4" w:rsidRDefault="00DD030F" w:rsidP="00945A87">
            <w:pPr>
              <w:spacing w:after="0" w:line="240" w:lineRule="auto"/>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 </w:t>
            </w:r>
          </w:p>
        </w:tc>
        <w:tc>
          <w:tcPr>
            <w:tcW w:w="1316" w:type="dxa"/>
            <w:gridSpan w:val="2"/>
            <w:tcBorders>
              <w:top w:val="nil"/>
              <w:left w:val="nil"/>
              <w:bottom w:val="nil"/>
              <w:right w:val="nil"/>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1,000,000</w:t>
            </w:r>
          </w:p>
        </w:tc>
        <w:tc>
          <w:tcPr>
            <w:tcW w:w="755" w:type="dxa"/>
            <w:gridSpan w:val="2"/>
            <w:tcBorders>
              <w:top w:val="nil"/>
              <w:left w:val="single" w:sz="8" w:space="0" w:color="auto"/>
              <w:bottom w:val="nil"/>
              <w:right w:val="single" w:sz="8" w:space="0" w:color="auto"/>
            </w:tcBorders>
            <w:shd w:val="clear" w:color="auto" w:fill="auto"/>
            <w:noWrap/>
            <w:vAlign w:val="bottom"/>
            <w:hideMark/>
          </w:tcPr>
          <w:p w:rsidR="00DD030F" w:rsidRPr="001363C4" w:rsidRDefault="00DD030F" w:rsidP="00945A87">
            <w:pPr>
              <w:spacing w:after="0" w:line="240" w:lineRule="auto"/>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 </w:t>
            </w:r>
          </w:p>
        </w:tc>
        <w:tc>
          <w:tcPr>
            <w:tcW w:w="1316" w:type="dxa"/>
            <w:gridSpan w:val="2"/>
            <w:tcBorders>
              <w:top w:val="nil"/>
              <w:left w:val="nil"/>
              <w:bottom w:val="nil"/>
              <w:right w:val="single" w:sz="8" w:space="0" w:color="auto"/>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1,000,000</w:t>
            </w:r>
          </w:p>
        </w:tc>
        <w:tc>
          <w:tcPr>
            <w:tcW w:w="681" w:type="dxa"/>
            <w:gridSpan w:val="2"/>
            <w:tcBorders>
              <w:top w:val="nil"/>
              <w:left w:val="nil"/>
              <w:bottom w:val="nil"/>
              <w:right w:val="single" w:sz="4" w:space="0" w:color="auto"/>
            </w:tcBorders>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p>
        </w:tc>
        <w:tc>
          <w:tcPr>
            <w:tcW w:w="1485" w:type="dxa"/>
            <w:gridSpan w:val="2"/>
            <w:tcBorders>
              <w:top w:val="nil"/>
              <w:left w:val="single" w:sz="4" w:space="0" w:color="auto"/>
              <w:bottom w:val="nil"/>
              <w:right w:val="single" w:sz="8" w:space="0" w:color="auto"/>
            </w:tcBorders>
            <w:vAlign w:val="bottom"/>
          </w:tcPr>
          <w:p w:rsidR="00DD030F" w:rsidRPr="001363C4" w:rsidRDefault="00DD030F" w:rsidP="008E7FBE">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1,000,000</w:t>
            </w:r>
          </w:p>
        </w:tc>
      </w:tr>
      <w:tr w:rsidR="001363C4" w:rsidRPr="001363C4" w:rsidTr="00B55926">
        <w:trPr>
          <w:trHeight w:val="330"/>
          <w:jc w:val="center"/>
        </w:trPr>
        <w:tc>
          <w:tcPr>
            <w:tcW w:w="3586" w:type="dxa"/>
            <w:gridSpan w:val="2"/>
            <w:tcBorders>
              <w:top w:val="nil"/>
              <w:left w:val="single" w:sz="8" w:space="0" w:color="auto"/>
              <w:bottom w:val="double" w:sz="6" w:space="0" w:color="auto"/>
              <w:right w:val="nil"/>
            </w:tcBorders>
            <w:shd w:val="clear" w:color="auto" w:fill="auto"/>
            <w:noWrap/>
            <w:vAlign w:val="bottom"/>
            <w:hideMark/>
          </w:tcPr>
          <w:p w:rsidR="00DD030F" w:rsidRPr="001363C4" w:rsidRDefault="00DD030F" w:rsidP="00945A87">
            <w:pPr>
              <w:spacing w:after="0" w:line="240" w:lineRule="auto"/>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Software</w:t>
            </w:r>
          </w:p>
        </w:tc>
        <w:tc>
          <w:tcPr>
            <w:tcW w:w="659" w:type="dxa"/>
            <w:tcBorders>
              <w:top w:val="nil"/>
              <w:left w:val="single" w:sz="8" w:space="0" w:color="auto"/>
              <w:bottom w:val="double" w:sz="6" w:space="0" w:color="auto"/>
              <w:right w:val="single" w:sz="8" w:space="0" w:color="auto"/>
            </w:tcBorders>
            <w:shd w:val="clear" w:color="auto" w:fill="auto"/>
            <w:noWrap/>
            <w:vAlign w:val="bottom"/>
            <w:hideMark/>
          </w:tcPr>
          <w:p w:rsidR="00DD030F" w:rsidRPr="001363C4" w:rsidRDefault="00DD030F" w:rsidP="00945A87">
            <w:pPr>
              <w:spacing w:after="0" w:line="240" w:lineRule="auto"/>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 </w:t>
            </w:r>
          </w:p>
        </w:tc>
        <w:tc>
          <w:tcPr>
            <w:tcW w:w="1207" w:type="dxa"/>
            <w:gridSpan w:val="2"/>
            <w:tcBorders>
              <w:top w:val="nil"/>
              <w:left w:val="nil"/>
              <w:bottom w:val="double" w:sz="6" w:space="0" w:color="auto"/>
              <w:right w:val="nil"/>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1,000,000</w:t>
            </w:r>
          </w:p>
        </w:tc>
        <w:tc>
          <w:tcPr>
            <w:tcW w:w="729" w:type="dxa"/>
            <w:gridSpan w:val="3"/>
            <w:tcBorders>
              <w:top w:val="nil"/>
              <w:left w:val="single" w:sz="8" w:space="0" w:color="auto"/>
              <w:bottom w:val="double" w:sz="6" w:space="0" w:color="auto"/>
              <w:right w:val="single" w:sz="8" w:space="0" w:color="auto"/>
            </w:tcBorders>
            <w:shd w:val="clear" w:color="auto" w:fill="auto"/>
            <w:noWrap/>
            <w:vAlign w:val="bottom"/>
            <w:hideMark/>
          </w:tcPr>
          <w:p w:rsidR="00DD030F" w:rsidRPr="001363C4" w:rsidRDefault="00DD030F" w:rsidP="00945A87">
            <w:pPr>
              <w:spacing w:after="0" w:line="240" w:lineRule="auto"/>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 </w:t>
            </w:r>
          </w:p>
        </w:tc>
        <w:tc>
          <w:tcPr>
            <w:tcW w:w="1316" w:type="dxa"/>
            <w:gridSpan w:val="2"/>
            <w:tcBorders>
              <w:top w:val="nil"/>
              <w:left w:val="nil"/>
              <w:bottom w:val="double" w:sz="6" w:space="0" w:color="auto"/>
              <w:right w:val="nil"/>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1,000,000</w:t>
            </w:r>
          </w:p>
        </w:tc>
        <w:tc>
          <w:tcPr>
            <w:tcW w:w="755" w:type="dxa"/>
            <w:gridSpan w:val="2"/>
            <w:tcBorders>
              <w:top w:val="nil"/>
              <w:left w:val="single" w:sz="8" w:space="0" w:color="auto"/>
              <w:bottom w:val="double" w:sz="6" w:space="0" w:color="auto"/>
              <w:right w:val="single" w:sz="8" w:space="0" w:color="auto"/>
            </w:tcBorders>
            <w:shd w:val="clear" w:color="auto" w:fill="auto"/>
            <w:noWrap/>
            <w:vAlign w:val="bottom"/>
            <w:hideMark/>
          </w:tcPr>
          <w:p w:rsidR="00DD030F" w:rsidRPr="001363C4" w:rsidRDefault="00DD030F" w:rsidP="00945A87">
            <w:pPr>
              <w:spacing w:after="0" w:line="240" w:lineRule="auto"/>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 </w:t>
            </w:r>
          </w:p>
        </w:tc>
        <w:tc>
          <w:tcPr>
            <w:tcW w:w="1316" w:type="dxa"/>
            <w:gridSpan w:val="2"/>
            <w:tcBorders>
              <w:top w:val="nil"/>
              <w:left w:val="nil"/>
              <w:bottom w:val="double" w:sz="6" w:space="0" w:color="auto"/>
              <w:right w:val="single" w:sz="8" w:space="0" w:color="auto"/>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1,000,000</w:t>
            </w:r>
          </w:p>
        </w:tc>
        <w:tc>
          <w:tcPr>
            <w:tcW w:w="681" w:type="dxa"/>
            <w:gridSpan w:val="2"/>
            <w:tcBorders>
              <w:top w:val="nil"/>
              <w:left w:val="nil"/>
              <w:bottom w:val="double" w:sz="6" w:space="0" w:color="auto"/>
              <w:right w:val="single" w:sz="4" w:space="0" w:color="auto"/>
            </w:tcBorders>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p>
        </w:tc>
        <w:tc>
          <w:tcPr>
            <w:tcW w:w="1485" w:type="dxa"/>
            <w:gridSpan w:val="2"/>
            <w:tcBorders>
              <w:top w:val="nil"/>
              <w:left w:val="single" w:sz="4" w:space="0" w:color="auto"/>
              <w:bottom w:val="double" w:sz="6" w:space="0" w:color="auto"/>
              <w:right w:val="single" w:sz="8" w:space="0" w:color="auto"/>
            </w:tcBorders>
            <w:vAlign w:val="bottom"/>
          </w:tcPr>
          <w:p w:rsidR="00DD030F" w:rsidRPr="001363C4" w:rsidRDefault="00DD030F" w:rsidP="008E7FBE">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1,000,000</w:t>
            </w:r>
          </w:p>
        </w:tc>
      </w:tr>
      <w:tr w:rsidR="001363C4" w:rsidRPr="001363C4" w:rsidTr="00B55926">
        <w:trPr>
          <w:trHeight w:val="345"/>
          <w:jc w:val="center"/>
        </w:trPr>
        <w:tc>
          <w:tcPr>
            <w:tcW w:w="3586" w:type="dxa"/>
            <w:gridSpan w:val="2"/>
            <w:tcBorders>
              <w:top w:val="nil"/>
              <w:left w:val="single" w:sz="8" w:space="0" w:color="auto"/>
              <w:bottom w:val="single" w:sz="8" w:space="0" w:color="auto"/>
              <w:right w:val="nil"/>
            </w:tcBorders>
            <w:shd w:val="clear" w:color="000000" w:fill="DDFFDD"/>
            <w:noWrap/>
            <w:vAlign w:val="bottom"/>
            <w:hideMark/>
          </w:tcPr>
          <w:p w:rsidR="00DD030F" w:rsidRPr="001363C4" w:rsidRDefault="00DD030F" w:rsidP="00945A87">
            <w:pPr>
              <w:spacing w:after="0" w:line="240" w:lineRule="auto"/>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TOT SUPPLIES</w:t>
            </w:r>
          </w:p>
        </w:tc>
        <w:tc>
          <w:tcPr>
            <w:tcW w:w="659" w:type="dxa"/>
            <w:tcBorders>
              <w:top w:val="nil"/>
              <w:left w:val="single" w:sz="8" w:space="0" w:color="auto"/>
              <w:bottom w:val="single" w:sz="8" w:space="0" w:color="auto"/>
              <w:right w:val="single" w:sz="8" w:space="0" w:color="auto"/>
            </w:tcBorders>
            <w:shd w:val="clear" w:color="000000" w:fill="DDFFDD"/>
            <w:noWrap/>
            <w:vAlign w:val="bottom"/>
            <w:hideMark/>
          </w:tcPr>
          <w:p w:rsidR="00DD030F" w:rsidRPr="001363C4" w:rsidRDefault="00DD030F" w:rsidP="00945A87">
            <w:pPr>
              <w:spacing w:after="0" w:line="240" w:lineRule="auto"/>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 </w:t>
            </w:r>
          </w:p>
        </w:tc>
        <w:tc>
          <w:tcPr>
            <w:tcW w:w="1207" w:type="dxa"/>
            <w:gridSpan w:val="2"/>
            <w:tcBorders>
              <w:top w:val="nil"/>
              <w:left w:val="nil"/>
              <w:bottom w:val="single" w:sz="8" w:space="0" w:color="auto"/>
              <w:right w:val="nil"/>
            </w:tcBorders>
            <w:shd w:val="clear" w:color="000000" w:fill="DDFFDD"/>
            <w:noWrap/>
            <w:vAlign w:val="bottom"/>
            <w:hideMark/>
          </w:tcPr>
          <w:p w:rsidR="00DD030F" w:rsidRPr="001363C4" w:rsidRDefault="00DD030F" w:rsidP="00945A87">
            <w:pPr>
              <w:spacing w:after="0" w:line="240" w:lineRule="auto"/>
              <w:jc w:val="right"/>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4,600,000</w:t>
            </w:r>
          </w:p>
        </w:tc>
        <w:tc>
          <w:tcPr>
            <w:tcW w:w="729" w:type="dxa"/>
            <w:gridSpan w:val="3"/>
            <w:tcBorders>
              <w:top w:val="nil"/>
              <w:left w:val="single" w:sz="8" w:space="0" w:color="auto"/>
              <w:bottom w:val="single" w:sz="8" w:space="0" w:color="auto"/>
              <w:right w:val="single" w:sz="8" w:space="0" w:color="auto"/>
            </w:tcBorders>
            <w:shd w:val="clear" w:color="000000" w:fill="DDFFDD"/>
            <w:noWrap/>
            <w:vAlign w:val="bottom"/>
            <w:hideMark/>
          </w:tcPr>
          <w:p w:rsidR="00DD030F" w:rsidRPr="001363C4" w:rsidRDefault="00DD030F" w:rsidP="00945A87">
            <w:pPr>
              <w:spacing w:after="0" w:line="240" w:lineRule="auto"/>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 </w:t>
            </w:r>
          </w:p>
        </w:tc>
        <w:tc>
          <w:tcPr>
            <w:tcW w:w="1316" w:type="dxa"/>
            <w:gridSpan w:val="2"/>
            <w:tcBorders>
              <w:top w:val="nil"/>
              <w:left w:val="nil"/>
              <w:bottom w:val="single" w:sz="8" w:space="0" w:color="auto"/>
              <w:right w:val="nil"/>
            </w:tcBorders>
            <w:shd w:val="clear" w:color="000000" w:fill="DDFFDD"/>
            <w:noWrap/>
            <w:vAlign w:val="bottom"/>
            <w:hideMark/>
          </w:tcPr>
          <w:p w:rsidR="00DD030F" w:rsidRPr="001363C4" w:rsidRDefault="00DD030F" w:rsidP="00945A87">
            <w:pPr>
              <w:spacing w:after="0" w:line="240" w:lineRule="auto"/>
              <w:jc w:val="right"/>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5,150,000</w:t>
            </w:r>
          </w:p>
        </w:tc>
        <w:tc>
          <w:tcPr>
            <w:tcW w:w="755" w:type="dxa"/>
            <w:gridSpan w:val="2"/>
            <w:tcBorders>
              <w:top w:val="nil"/>
              <w:left w:val="single" w:sz="8" w:space="0" w:color="auto"/>
              <w:bottom w:val="single" w:sz="8" w:space="0" w:color="auto"/>
              <w:right w:val="single" w:sz="8" w:space="0" w:color="auto"/>
            </w:tcBorders>
            <w:shd w:val="clear" w:color="000000" w:fill="DDFFDD"/>
            <w:noWrap/>
            <w:vAlign w:val="bottom"/>
            <w:hideMark/>
          </w:tcPr>
          <w:p w:rsidR="00DD030F" w:rsidRPr="001363C4" w:rsidRDefault="00DD030F" w:rsidP="00945A87">
            <w:pPr>
              <w:spacing w:after="0" w:line="240" w:lineRule="auto"/>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 </w:t>
            </w:r>
          </w:p>
        </w:tc>
        <w:tc>
          <w:tcPr>
            <w:tcW w:w="1316" w:type="dxa"/>
            <w:gridSpan w:val="2"/>
            <w:tcBorders>
              <w:top w:val="nil"/>
              <w:left w:val="nil"/>
              <w:bottom w:val="single" w:sz="8" w:space="0" w:color="auto"/>
              <w:right w:val="single" w:sz="8" w:space="0" w:color="auto"/>
            </w:tcBorders>
            <w:shd w:val="clear" w:color="000000" w:fill="DDFFDD"/>
            <w:noWrap/>
            <w:vAlign w:val="bottom"/>
            <w:hideMark/>
          </w:tcPr>
          <w:p w:rsidR="00DD030F" w:rsidRPr="001363C4" w:rsidRDefault="00DD030F" w:rsidP="00945A87">
            <w:pPr>
              <w:spacing w:after="0" w:line="240" w:lineRule="auto"/>
              <w:jc w:val="right"/>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5,260,000</w:t>
            </w:r>
          </w:p>
        </w:tc>
        <w:tc>
          <w:tcPr>
            <w:tcW w:w="681" w:type="dxa"/>
            <w:gridSpan w:val="2"/>
            <w:tcBorders>
              <w:top w:val="nil"/>
              <w:left w:val="nil"/>
              <w:bottom w:val="single" w:sz="8" w:space="0" w:color="auto"/>
              <w:right w:val="single" w:sz="4" w:space="0" w:color="auto"/>
            </w:tcBorders>
            <w:shd w:val="clear" w:color="000000" w:fill="DDFFDD"/>
          </w:tcPr>
          <w:p w:rsidR="00DD030F" w:rsidRPr="001363C4" w:rsidRDefault="00DD030F" w:rsidP="00945A87">
            <w:pPr>
              <w:spacing w:after="0" w:line="240" w:lineRule="auto"/>
              <w:jc w:val="right"/>
              <w:rPr>
                <w:rFonts w:ascii="Garamond" w:eastAsia="Times New Roman" w:hAnsi="Garamond" w:cs="Times New Roman"/>
                <w:b/>
                <w:bCs/>
                <w:i/>
                <w:iCs/>
                <w:color w:val="000000"/>
                <w:lang w:eastAsia="en-US"/>
              </w:rPr>
            </w:pPr>
          </w:p>
        </w:tc>
        <w:tc>
          <w:tcPr>
            <w:tcW w:w="1485" w:type="dxa"/>
            <w:gridSpan w:val="2"/>
            <w:tcBorders>
              <w:top w:val="nil"/>
              <w:left w:val="single" w:sz="4" w:space="0" w:color="auto"/>
              <w:bottom w:val="single" w:sz="8" w:space="0" w:color="auto"/>
              <w:right w:val="single" w:sz="8" w:space="0" w:color="auto"/>
            </w:tcBorders>
            <w:shd w:val="clear" w:color="000000" w:fill="DDFFDD"/>
            <w:vAlign w:val="bottom"/>
          </w:tcPr>
          <w:p w:rsidR="00DD030F" w:rsidRPr="001363C4" w:rsidRDefault="00DD030F" w:rsidP="008E7FBE">
            <w:pPr>
              <w:spacing w:after="0" w:line="240" w:lineRule="auto"/>
              <w:jc w:val="right"/>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5,260,000</w:t>
            </w:r>
          </w:p>
        </w:tc>
      </w:tr>
      <w:tr w:rsidR="001363C4" w:rsidRPr="001363C4" w:rsidTr="00B55926">
        <w:trPr>
          <w:trHeight w:val="315"/>
          <w:jc w:val="center"/>
        </w:trPr>
        <w:tc>
          <w:tcPr>
            <w:tcW w:w="3586" w:type="dxa"/>
            <w:gridSpan w:val="2"/>
            <w:tcBorders>
              <w:top w:val="nil"/>
              <w:left w:val="single" w:sz="8" w:space="0" w:color="auto"/>
              <w:bottom w:val="nil"/>
              <w:right w:val="nil"/>
            </w:tcBorders>
            <w:shd w:val="clear" w:color="000000" w:fill="F2F2F2"/>
            <w:noWrap/>
            <w:vAlign w:val="bottom"/>
            <w:hideMark/>
          </w:tcPr>
          <w:p w:rsidR="00DD030F" w:rsidRPr="001363C4" w:rsidRDefault="00DD030F" w:rsidP="00945A87">
            <w:pPr>
              <w:spacing w:after="0" w:line="240" w:lineRule="auto"/>
              <w:rPr>
                <w:rFonts w:ascii="Garamond" w:eastAsia="Times New Roman" w:hAnsi="Garamond" w:cs="Times New Roman"/>
                <w:b/>
                <w:bCs/>
                <w:i/>
                <w:iCs/>
                <w:color w:val="000000"/>
                <w:lang w:eastAsia="en-US"/>
              </w:rPr>
            </w:pPr>
            <w:r w:rsidRPr="001363C4">
              <w:rPr>
                <w:rFonts w:ascii="Garamond" w:eastAsia="Times New Roman" w:hAnsi="Garamond" w:cs="Times New Roman"/>
                <w:b/>
                <w:bCs/>
                <w:iCs/>
                <w:color w:val="000000"/>
                <w:lang w:eastAsia="en-US"/>
              </w:rPr>
              <w:t>Communication</w:t>
            </w:r>
          </w:p>
        </w:tc>
        <w:tc>
          <w:tcPr>
            <w:tcW w:w="659" w:type="dxa"/>
            <w:tcBorders>
              <w:top w:val="nil"/>
              <w:left w:val="single" w:sz="8" w:space="0" w:color="auto"/>
              <w:bottom w:val="nil"/>
              <w:right w:val="single" w:sz="8" w:space="0" w:color="auto"/>
            </w:tcBorders>
            <w:shd w:val="clear" w:color="000000" w:fill="F2F2F2"/>
            <w:noWrap/>
            <w:vAlign w:val="bottom"/>
            <w:hideMark/>
          </w:tcPr>
          <w:p w:rsidR="00DD030F" w:rsidRPr="001363C4" w:rsidRDefault="00DD030F" w:rsidP="00945A87">
            <w:pPr>
              <w:spacing w:after="0" w:line="240" w:lineRule="auto"/>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 </w:t>
            </w:r>
          </w:p>
        </w:tc>
        <w:tc>
          <w:tcPr>
            <w:tcW w:w="1207" w:type="dxa"/>
            <w:gridSpan w:val="2"/>
            <w:tcBorders>
              <w:top w:val="nil"/>
              <w:left w:val="nil"/>
              <w:bottom w:val="nil"/>
              <w:right w:val="nil"/>
            </w:tcBorders>
            <w:shd w:val="clear" w:color="000000" w:fill="F2F2F2"/>
            <w:noWrap/>
            <w:vAlign w:val="bottom"/>
            <w:hideMark/>
          </w:tcPr>
          <w:p w:rsidR="00DD030F" w:rsidRPr="001363C4" w:rsidRDefault="00DD030F" w:rsidP="00945A87">
            <w:pPr>
              <w:spacing w:after="0" w:line="240" w:lineRule="auto"/>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 </w:t>
            </w:r>
          </w:p>
        </w:tc>
        <w:tc>
          <w:tcPr>
            <w:tcW w:w="729" w:type="dxa"/>
            <w:gridSpan w:val="3"/>
            <w:tcBorders>
              <w:top w:val="nil"/>
              <w:left w:val="single" w:sz="8" w:space="0" w:color="auto"/>
              <w:bottom w:val="nil"/>
              <w:right w:val="single" w:sz="8" w:space="0" w:color="auto"/>
            </w:tcBorders>
            <w:shd w:val="clear" w:color="000000" w:fill="F2F2F2"/>
            <w:noWrap/>
            <w:vAlign w:val="bottom"/>
            <w:hideMark/>
          </w:tcPr>
          <w:p w:rsidR="00DD030F" w:rsidRPr="001363C4" w:rsidRDefault="00DD030F" w:rsidP="00945A87">
            <w:pPr>
              <w:spacing w:after="0" w:line="240" w:lineRule="auto"/>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 </w:t>
            </w:r>
          </w:p>
        </w:tc>
        <w:tc>
          <w:tcPr>
            <w:tcW w:w="1316" w:type="dxa"/>
            <w:gridSpan w:val="2"/>
            <w:tcBorders>
              <w:top w:val="nil"/>
              <w:left w:val="nil"/>
              <w:bottom w:val="nil"/>
              <w:right w:val="nil"/>
            </w:tcBorders>
            <w:shd w:val="clear" w:color="000000" w:fill="F2F2F2"/>
            <w:noWrap/>
            <w:vAlign w:val="bottom"/>
            <w:hideMark/>
          </w:tcPr>
          <w:p w:rsidR="00DD030F" w:rsidRPr="001363C4" w:rsidRDefault="00DD030F" w:rsidP="00945A87">
            <w:pPr>
              <w:spacing w:after="0" w:line="240" w:lineRule="auto"/>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 </w:t>
            </w:r>
          </w:p>
        </w:tc>
        <w:tc>
          <w:tcPr>
            <w:tcW w:w="755" w:type="dxa"/>
            <w:gridSpan w:val="2"/>
            <w:tcBorders>
              <w:top w:val="nil"/>
              <w:left w:val="single" w:sz="8" w:space="0" w:color="auto"/>
              <w:bottom w:val="nil"/>
              <w:right w:val="single" w:sz="8" w:space="0" w:color="auto"/>
            </w:tcBorders>
            <w:shd w:val="clear" w:color="000000" w:fill="F2F2F2"/>
            <w:noWrap/>
            <w:vAlign w:val="bottom"/>
            <w:hideMark/>
          </w:tcPr>
          <w:p w:rsidR="00DD030F" w:rsidRPr="001363C4" w:rsidRDefault="00DD030F" w:rsidP="00945A87">
            <w:pPr>
              <w:spacing w:after="0" w:line="240" w:lineRule="auto"/>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 </w:t>
            </w:r>
          </w:p>
        </w:tc>
        <w:tc>
          <w:tcPr>
            <w:tcW w:w="1316" w:type="dxa"/>
            <w:gridSpan w:val="2"/>
            <w:tcBorders>
              <w:top w:val="nil"/>
              <w:left w:val="nil"/>
              <w:bottom w:val="nil"/>
              <w:right w:val="single" w:sz="8" w:space="0" w:color="auto"/>
            </w:tcBorders>
            <w:shd w:val="clear" w:color="000000" w:fill="F2F2F2"/>
            <w:noWrap/>
            <w:vAlign w:val="bottom"/>
            <w:hideMark/>
          </w:tcPr>
          <w:p w:rsidR="00DD030F" w:rsidRPr="001363C4" w:rsidRDefault="00DD030F" w:rsidP="00945A87">
            <w:pPr>
              <w:spacing w:after="0" w:line="240" w:lineRule="auto"/>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 </w:t>
            </w:r>
          </w:p>
        </w:tc>
        <w:tc>
          <w:tcPr>
            <w:tcW w:w="681" w:type="dxa"/>
            <w:gridSpan w:val="2"/>
            <w:tcBorders>
              <w:top w:val="nil"/>
              <w:left w:val="nil"/>
              <w:bottom w:val="nil"/>
              <w:right w:val="single" w:sz="4" w:space="0" w:color="auto"/>
            </w:tcBorders>
            <w:shd w:val="clear" w:color="000000" w:fill="F2F2F2"/>
          </w:tcPr>
          <w:p w:rsidR="00DD030F" w:rsidRPr="001363C4" w:rsidRDefault="00DD030F" w:rsidP="00945A87">
            <w:pPr>
              <w:spacing w:after="0" w:line="240" w:lineRule="auto"/>
              <w:rPr>
                <w:rFonts w:ascii="Garamond" w:eastAsia="Times New Roman" w:hAnsi="Garamond" w:cs="Times New Roman"/>
                <w:b/>
                <w:bCs/>
                <w:i/>
                <w:iCs/>
                <w:color w:val="000000"/>
                <w:lang w:eastAsia="en-US"/>
              </w:rPr>
            </w:pPr>
          </w:p>
        </w:tc>
        <w:tc>
          <w:tcPr>
            <w:tcW w:w="1485" w:type="dxa"/>
            <w:gridSpan w:val="2"/>
            <w:tcBorders>
              <w:top w:val="nil"/>
              <w:left w:val="single" w:sz="4" w:space="0" w:color="auto"/>
              <w:bottom w:val="nil"/>
              <w:right w:val="single" w:sz="8" w:space="0" w:color="auto"/>
            </w:tcBorders>
            <w:shd w:val="clear" w:color="000000" w:fill="F2F2F2"/>
            <w:vAlign w:val="bottom"/>
          </w:tcPr>
          <w:p w:rsidR="00DD030F" w:rsidRPr="001363C4" w:rsidRDefault="00DD030F" w:rsidP="008E7FBE">
            <w:pPr>
              <w:spacing w:after="0" w:line="240" w:lineRule="auto"/>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 </w:t>
            </w:r>
          </w:p>
        </w:tc>
      </w:tr>
      <w:tr w:rsidR="001363C4" w:rsidRPr="001363C4" w:rsidTr="00B55926">
        <w:trPr>
          <w:trHeight w:val="315"/>
          <w:jc w:val="center"/>
        </w:trPr>
        <w:tc>
          <w:tcPr>
            <w:tcW w:w="3586" w:type="dxa"/>
            <w:gridSpan w:val="2"/>
            <w:tcBorders>
              <w:top w:val="nil"/>
              <w:left w:val="single" w:sz="8" w:space="0" w:color="auto"/>
              <w:bottom w:val="nil"/>
              <w:right w:val="nil"/>
            </w:tcBorders>
            <w:shd w:val="clear" w:color="auto" w:fill="auto"/>
            <w:noWrap/>
            <w:vAlign w:val="bottom"/>
            <w:hideMark/>
          </w:tcPr>
          <w:p w:rsidR="00DD030F" w:rsidRPr="001363C4" w:rsidRDefault="00DD030F" w:rsidP="00945A87">
            <w:pPr>
              <w:spacing w:after="0" w:line="240" w:lineRule="auto"/>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Phone, Internet</w:t>
            </w:r>
          </w:p>
        </w:tc>
        <w:tc>
          <w:tcPr>
            <w:tcW w:w="659" w:type="dxa"/>
            <w:tcBorders>
              <w:top w:val="nil"/>
              <w:left w:val="single" w:sz="8" w:space="0" w:color="auto"/>
              <w:bottom w:val="nil"/>
              <w:right w:val="single" w:sz="8" w:space="0" w:color="auto"/>
            </w:tcBorders>
            <w:shd w:val="clear" w:color="auto" w:fill="auto"/>
            <w:noWrap/>
            <w:vAlign w:val="bottom"/>
            <w:hideMark/>
          </w:tcPr>
          <w:p w:rsidR="00DD030F" w:rsidRPr="001363C4" w:rsidRDefault="00DD030F" w:rsidP="00945A87">
            <w:pPr>
              <w:spacing w:after="0" w:line="240" w:lineRule="auto"/>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 </w:t>
            </w:r>
          </w:p>
        </w:tc>
        <w:tc>
          <w:tcPr>
            <w:tcW w:w="1207" w:type="dxa"/>
            <w:gridSpan w:val="2"/>
            <w:tcBorders>
              <w:top w:val="nil"/>
              <w:left w:val="nil"/>
              <w:bottom w:val="nil"/>
              <w:right w:val="nil"/>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1,400,000</w:t>
            </w:r>
          </w:p>
        </w:tc>
        <w:tc>
          <w:tcPr>
            <w:tcW w:w="729" w:type="dxa"/>
            <w:gridSpan w:val="3"/>
            <w:tcBorders>
              <w:top w:val="nil"/>
              <w:left w:val="single" w:sz="8" w:space="0" w:color="auto"/>
              <w:bottom w:val="nil"/>
              <w:right w:val="single" w:sz="8" w:space="0" w:color="auto"/>
            </w:tcBorders>
            <w:shd w:val="clear" w:color="auto" w:fill="auto"/>
            <w:noWrap/>
            <w:vAlign w:val="bottom"/>
            <w:hideMark/>
          </w:tcPr>
          <w:p w:rsidR="00DD030F" w:rsidRPr="001363C4" w:rsidRDefault="00DD030F" w:rsidP="00945A87">
            <w:pPr>
              <w:spacing w:after="0" w:line="240" w:lineRule="auto"/>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 </w:t>
            </w:r>
          </w:p>
        </w:tc>
        <w:tc>
          <w:tcPr>
            <w:tcW w:w="1316" w:type="dxa"/>
            <w:gridSpan w:val="2"/>
            <w:tcBorders>
              <w:top w:val="nil"/>
              <w:left w:val="nil"/>
              <w:bottom w:val="nil"/>
              <w:right w:val="nil"/>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2,000,000</w:t>
            </w:r>
          </w:p>
        </w:tc>
        <w:tc>
          <w:tcPr>
            <w:tcW w:w="755" w:type="dxa"/>
            <w:gridSpan w:val="2"/>
            <w:tcBorders>
              <w:top w:val="nil"/>
              <w:left w:val="single" w:sz="8" w:space="0" w:color="auto"/>
              <w:bottom w:val="nil"/>
              <w:right w:val="single" w:sz="8" w:space="0" w:color="auto"/>
            </w:tcBorders>
            <w:shd w:val="clear" w:color="auto" w:fill="auto"/>
            <w:noWrap/>
            <w:vAlign w:val="bottom"/>
            <w:hideMark/>
          </w:tcPr>
          <w:p w:rsidR="00DD030F" w:rsidRPr="001363C4" w:rsidRDefault="00DD030F" w:rsidP="00945A87">
            <w:pPr>
              <w:spacing w:after="0" w:line="240" w:lineRule="auto"/>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 </w:t>
            </w:r>
          </w:p>
        </w:tc>
        <w:tc>
          <w:tcPr>
            <w:tcW w:w="1316" w:type="dxa"/>
            <w:gridSpan w:val="2"/>
            <w:tcBorders>
              <w:top w:val="nil"/>
              <w:left w:val="nil"/>
              <w:bottom w:val="nil"/>
              <w:right w:val="single" w:sz="8" w:space="0" w:color="auto"/>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2,120,000</w:t>
            </w:r>
          </w:p>
        </w:tc>
        <w:tc>
          <w:tcPr>
            <w:tcW w:w="681" w:type="dxa"/>
            <w:gridSpan w:val="2"/>
            <w:tcBorders>
              <w:top w:val="nil"/>
              <w:left w:val="nil"/>
              <w:bottom w:val="nil"/>
              <w:right w:val="single" w:sz="4" w:space="0" w:color="auto"/>
            </w:tcBorders>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p>
        </w:tc>
        <w:tc>
          <w:tcPr>
            <w:tcW w:w="1485" w:type="dxa"/>
            <w:gridSpan w:val="2"/>
            <w:tcBorders>
              <w:top w:val="nil"/>
              <w:left w:val="single" w:sz="4" w:space="0" w:color="auto"/>
              <w:bottom w:val="nil"/>
              <w:right w:val="single" w:sz="8" w:space="0" w:color="auto"/>
            </w:tcBorders>
            <w:vAlign w:val="bottom"/>
          </w:tcPr>
          <w:p w:rsidR="00DD030F" w:rsidRPr="001363C4" w:rsidRDefault="00DD030F" w:rsidP="008E7FBE">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2,120,000</w:t>
            </w:r>
          </w:p>
        </w:tc>
      </w:tr>
      <w:tr w:rsidR="001363C4" w:rsidRPr="001363C4" w:rsidTr="00B55926">
        <w:trPr>
          <w:trHeight w:val="330"/>
          <w:jc w:val="center"/>
        </w:trPr>
        <w:tc>
          <w:tcPr>
            <w:tcW w:w="3586" w:type="dxa"/>
            <w:gridSpan w:val="2"/>
            <w:tcBorders>
              <w:top w:val="nil"/>
              <w:left w:val="single" w:sz="8" w:space="0" w:color="auto"/>
              <w:bottom w:val="double" w:sz="6" w:space="0" w:color="auto"/>
              <w:right w:val="nil"/>
            </w:tcBorders>
            <w:shd w:val="clear" w:color="auto" w:fill="auto"/>
            <w:noWrap/>
            <w:vAlign w:val="bottom"/>
            <w:hideMark/>
          </w:tcPr>
          <w:p w:rsidR="00DD030F" w:rsidRPr="001363C4" w:rsidRDefault="00DD030F" w:rsidP="00965D1D">
            <w:pPr>
              <w:spacing w:after="0" w:line="240" w:lineRule="auto"/>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Marketing (brochures, web sites, postage…)</w:t>
            </w:r>
          </w:p>
        </w:tc>
        <w:tc>
          <w:tcPr>
            <w:tcW w:w="659" w:type="dxa"/>
            <w:tcBorders>
              <w:top w:val="nil"/>
              <w:left w:val="single" w:sz="8" w:space="0" w:color="auto"/>
              <w:bottom w:val="double" w:sz="6" w:space="0" w:color="auto"/>
              <w:right w:val="single" w:sz="8" w:space="0" w:color="auto"/>
            </w:tcBorders>
            <w:shd w:val="clear" w:color="auto" w:fill="auto"/>
            <w:noWrap/>
            <w:vAlign w:val="bottom"/>
            <w:hideMark/>
          </w:tcPr>
          <w:p w:rsidR="00DD030F" w:rsidRPr="001363C4" w:rsidRDefault="00DD030F" w:rsidP="00945A87">
            <w:pPr>
              <w:spacing w:after="0" w:line="240" w:lineRule="auto"/>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 </w:t>
            </w:r>
          </w:p>
        </w:tc>
        <w:tc>
          <w:tcPr>
            <w:tcW w:w="1207" w:type="dxa"/>
            <w:gridSpan w:val="2"/>
            <w:tcBorders>
              <w:top w:val="nil"/>
              <w:left w:val="nil"/>
              <w:bottom w:val="double" w:sz="6" w:space="0" w:color="auto"/>
              <w:right w:val="nil"/>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5,000,000</w:t>
            </w:r>
          </w:p>
        </w:tc>
        <w:tc>
          <w:tcPr>
            <w:tcW w:w="729" w:type="dxa"/>
            <w:gridSpan w:val="3"/>
            <w:tcBorders>
              <w:top w:val="nil"/>
              <w:left w:val="single" w:sz="8" w:space="0" w:color="auto"/>
              <w:bottom w:val="double" w:sz="6" w:space="0" w:color="auto"/>
              <w:right w:val="single" w:sz="8" w:space="0" w:color="auto"/>
            </w:tcBorders>
            <w:shd w:val="clear" w:color="auto" w:fill="auto"/>
            <w:noWrap/>
            <w:vAlign w:val="bottom"/>
            <w:hideMark/>
          </w:tcPr>
          <w:p w:rsidR="00DD030F" w:rsidRPr="001363C4" w:rsidRDefault="00DD030F" w:rsidP="00945A87">
            <w:pPr>
              <w:spacing w:after="0" w:line="240" w:lineRule="auto"/>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 </w:t>
            </w:r>
          </w:p>
        </w:tc>
        <w:tc>
          <w:tcPr>
            <w:tcW w:w="1316" w:type="dxa"/>
            <w:gridSpan w:val="2"/>
            <w:tcBorders>
              <w:top w:val="nil"/>
              <w:left w:val="nil"/>
              <w:bottom w:val="double" w:sz="6" w:space="0" w:color="auto"/>
              <w:right w:val="nil"/>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5,000,000</w:t>
            </w:r>
          </w:p>
        </w:tc>
        <w:tc>
          <w:tcPr>
            <w:tcW w:w="755" w:type="dxa"/>
            <w:gridSpan w:val="2"/>
            <w:tcBorders>
              <w:top w:val="nil"/>
              <w:left w:val="single" w:sz="8" w:space="0" w:color="auto"/>
              <w:bottom w:val="double" w:sz="6" w:space="0" w:color="auto"/>
              <w:right w:val="single" w:sz="8" w:space="0" w:color="auto"/>
            </w:tcBorders>
            <w:shd w:val="clear" w:color="auto" w:fill="auto"/>
            <w:noWrap/>
            <w:vAlign w:val="bottom"/>
            <w:hideMark/>
          </w:tcPr>
          <w:p w:rsidR="00DD030F" w:rsidRPr="001363C4" w:rsidRDefault="00DD030F" w:rsidP="00945A87">
            <w:pPr>
              <w:spacing w:after="0" w:line="240" w:lineRule="auto"/>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 </w:t>
            </w:r>
          </w:p>
        </w:tc>
        <w:tc>
          <w:tcPr>
            <w:tcW w:w="1316" w:type="dxa"/>
            <w:gridSpan w:val="2"/>
            <w:tcBorders>
              <w:top w:val="nil"/>
              <w:left w:val="nil"/>
              <w:bottom w:val="double" w:sz="6" w:space="0" w:color="auto"/>
              <w:right w:val="single" w:sz="8" w:space="0" w:color="auto"/>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5,000,000</w:t>
            </w:r>
          </w:p>
        </w:tc>
        <w:tc>
          <w:tcPr>
            <w:tcW w:w="681" w:type="dxa"/>
            <w:gridSpan w:val="2"/>
            <w:tcBorders>
              <w:top w:val="nil"/>
              <w:left w:val="nil"/>
              <w:bottom w:val="double" w:sz="6" w:space="0" w:color="auto"/>
              <w:right w:val="single" w:sz="4" w:space="0" w:color="auto"/>
            </w:tcBorders>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p>
        </w:tc>
        <w:tc>
          <w:tcPr>
            <w:tcW w:w="1485" w:type="dxa"/>
            <w:gridSpan w:val="2"/>
            <w:tcBorders>
              <w:top w:val="nil"/>
              <w:left w:val="single" w:sz="4" w:space="0" w:color="auto"/>
              <w:bottom w:val="double" w:sz="6" w:space="0" w:color="auto"/>
              <w:right w:val="single" w:sz="8" w:space="0" w:color="auto"/>
            </w:tcBorders>
            <w:vAlign w:val="bottom"/>
          </w:tcPr>
          <w:p w:rsidR="00DD030F" w:rsidRPr="001363C4" w:rsidRDefault="00DD030F" w:rsidP="008E7FBE">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5,000,000</w:t>
            </w:r>
          </w:p>
        </w:tc>
      </w:tr>
      <w:tr w:rsidR="001363C4" w:rsidRPr="001363C4" w:rsidTr="00B55926">
        <w:trPr>
          <w:trHeight w:val="345"/>
          <w:jc w:val="center"/>
        </w:trPr>
        <w:tc>
          <w:tcPr>
            <w:tcW w:w="3586" w:type="dxa"/>
            <w:gridSpan w:val="2"/>
            <w:tcBorders>
              <w:top w:val="nil"/>
              <w:left w:val="single" w:sz="8" w:space="0" w:color="auto"/>
              <w:bottom w:val="single" w:sz="8" w:space="0" w:color="auto"/>
              <w:right w:val="nil"/>
            </w:tcBorders>
            <w:shd w:val="clear" w:color="000000" w:fill="DDFFDD"/>
            <w:noWrap/>
            <w:vAlign w:val="bottom"/>
            <w:hideMark/>
          </w:tcPr>
          <w:p w:rsidR="00DD030F" w:rsidRPr="001363C4" w:rsidRDefault="00DD030F" w:rsidP="00945A87">
            <w:pPr>
              <w:spacing w:after="0" w:line="240" w:lineRule="auto"/>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TOT COMMUNICATION</w:t>
            </w:r>
          </w:p>
        </w:tc>
        <w:tc>
          <w:tcPr>
            <w:tcW w:w="659" w:type="dxa"/>
            <w:tcBorders>
              <w:top w:val="nil"/>
              <w:left w:val="single" w:sz="8" w:space="0" w:color="auto"/>
              <w:bottom w:val="single" w:sz="8" w:space="0" w:color="auto"/>
              <w:right w:val="single" w:sz="8" w:space="0" w:color="auto"/>
            </w:tcBorders>
            <w:shd w:val="clear" w:color="000000" w:fill="DDFFDD"/>
            <w:noWrap/>
            <w:vAlign w:val="bottom"/>
            <w:hideMark/>
          </w:tcPr>
          <w:p w:rsidR="00DD030F" w:rsidRPr="001363C4" w:rsidRDefault="00DD030F" w:rsidP="00945A87">
            <w:pPr>
              <w:spacing w:after="0" w:line="240" w:lineRule="auto"/>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 </w:t>
            </w:r>
          </w:p>
        </w:tc>
        <w:tc>
          <w:tcPr>
            <w:tcW w:w="1207" w:type="dxa"/>
            <w:gridSpan w:val="2"/>
            <w:tcBorders>
              <w:top w:val="nil"/>
              <w:left w:val="nil"/>
              <w:bottom w:val="single" w:sz="8" w:space="0" w:color="auto"/>
              <w:right w:val="nil"/>
            </w:tcBorders>
            <w:shd w:val="clear" w:color="000000" w:fill="DDFFDD"/>
            <w:noWrap/>
            <w:vAlign w:val="bottom"/>
            <w:hideMark/>
          </w:tcPr>
          <w:p w:rsidR="00DD030F" w:rsidRPr="001363C4" w:rsidRDefault="00DD030F" w:rsidP="00945A87">
            <w:pPr>
              <w:spacing w:after="0" w:line="240" w:lineRule="auto"/>
              <w:jc w:val="right"/>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6,400,000</w:t>
            </w:r>
          </w:p>
        </w:tc>
        <w:tc>
          <w:tcPr>
            <w:tcW w:w="729" w:type="dxa"/>
            <w:gridSpan w:val="3"/>
            <w:tcBorders>
              <w:top w:val="nil"/>
              <w:left w:val="single" w:sz="8" w:space="0" w:color="auto"/>
              <w:bottom w:val="single" w:sz="8" w:space="0" w:color="auto"/>
              <w:right w:val="single" w:sz="8" w:space="0" w:color="auto"/>
            </w:tcBorders>
            <w:shd w:val="clear" w:color="000000" w:fill="DDFFDD"/>
            <w:noWrap/>
            <w:vAlign w:val="bottom"/>
            <w:hideMark/>
          </w:tcPr>
          <w:p w:rsidR="00DD030F" w:rsidRPr="001363C4" w:rsidRDefault="00DD030F" w:rsidP="00945A87">
            <w:pPr>
              <w:spacing w:after="0" w:line="240" w:lineRule="auto"/>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 </w:t>
            </w:r>
          </w:p>
        </w:tc>
        <w:tc>
          <w:tcPr>
            <w:tcW w:w="1316" w:type="dxa"/>
            <w:gridSpan w:val="2"/>
            <w:tcBorders>
              <w:top w:val="nil"/>
              <w:left w:val="nil"/>
              <w:bottom w:val="single" w:sz="8" w:space="0" w:color="auto"/>
              <w:right w:val="nil"/>
            </w:tcBorders>
            <w:shd w:val="clear" w:color="000000" w:fill="DDFFDD"/>
            <w:noWrap/>
            <w:vAlign w:val="bottom"/>
            <w:hideMark/>
          </w:tcPr>
          <w:p w:rsidR="00DD030F" w:rsidRPr="001363C4" w:rsidRDefault="00DD030F" w:rsidP="00945A87">
            <w:pPr>
              <w:spacing w:after="0" w:line="240" w:lineRule="auto"/>
              <w:jc w:val="right"/>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7,000,000</w:t>
            </w:r>
          </w:p>
        </w:tc>
        <w:tc>
          <w:tcPr>
            <w:tcW w:w="755" w:type="dxa"/>
            <w:gridSpan w:val="2"/>
            <w:tcBorders>
              <w:top w:val="nil"/>
              <w:left w:val="single" w:sz="8" w:space="0" w:color="auto"/>
              <w:bottom w:val="single" w:sz="8" w:space="0" w:color="auto"/>
              <w:right w:val="single" w:sz="8" w:space="0" w:color="auto"/>
            </w:tcBorders>
            <w:shd w:val="clear" w:color="000000" w:fill="DDFFDD"/>
            <w:noWrap/>
            <w:vAlign w:val="bottom"/>
            <w:hideMark/>
          </w:tcPr>
          <w:p w:rsidR="00DD030F" w:rsidRPr="001363C4" w:rsidRDefault="00DD030F" w:rsidP="00945A87">
            <w:pPr>
              <w:spacing w:after="0" w:line="240" w:lineRule="auto"/>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 </w:t>
            </w:r>
          </w:p>
        </w:tc>
        <w:tc>
          <w:tcPr>
            <w:tcW w:w="1316" w:type="dxa"/>
            <w:gridSpan w:val="2"/>
            <w:tcBorders>
              <w:top w:val="nil"/>
              <w:left w:val="nil"/>
              <w:bottom w:val="single" w:sz="8" w:space="0" w:color="auto"/>
              <w:right w:val="single" w:sz="8" w:space="0" w:color="auto"/>
            </w:tcBorders>
            <w:shd w:val="clear" w:color="000000" w:fill="DDFFDD"/>
            <w:noWrap/>
            <w:vAlign w:val="bottom"/>
            <w:hideMark/>
          </w:tcPr>
          <w:p w:rsidR="00DD030F" w:rsidRPr="001363C4" w:rsidRDefault="00DD030F" w:rsidP="00945A87">
            <w:pPr>
              <w:spacing w:after="0" w:line="240" w:lineRule="auto"/>
              <w:jc w:val="right"/>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7,120,000</w:t>
            </w:r>
          </w:p>
        </w:tc>
        <w:tc>
          <w:tcPr>
            <w:tcW w:w="681" w:type="dxa"/>
            <w:gridSpan w:val="2"/>
            <w:tcBorders>
              <w:top w:val="nil"/>
              <w:left w:val="nil"/>
              <w:bottom w:val="single" w:sz="8" w:space="0" w:color="auto"/>
              <w:right w:val="single" w:sz="4" w:space="0" w:color="auto"/>
            </w:tcBorders>
            <w:shd w:val="clear" w:color="000000" w:fill="DDFFDD"/>
          </w:tcPr>
          <w:p w:rsidR="00DD030F" w:rsidRPr="001363C4" w:rsidRDefault="00DD030F" w:rsidP="00945A87">
            <w:pPr>
              <w:spacing w:after="0" w:line="240" w:lineRule="auto"/>
              <w:jc w:val="right"/>
              <w:rPr>
                <w:rFonts w:ascii="Garamond" w:eastAsia="Times New Roman" w:hAnsi="Garamond" w:cs="Times New Roman"/>
                <w:b/>
                <w:bCs/>
                <w:i/>
                <w:iCs/>
                <w:color w:val="000000"/>
                <w:lang w:eastAsia="en-US"/>
              </w:rPr>
            </w:pPr>
          </w:p>
        </w:tc>
        <w:tc>
          <w:tcPr>
            <w:tcW w:w="1485" w:type="dxa"/>
            <w:gridSpan w:val="2"/>
            <w:tcBorders>
              <w:top w:val="nil"/>
              <w:left w:val="single" w:sz="4" w:space="0" w:color="auto"/>
              <w:bottom w:val="single" w:sz="8" w:space="0" w:color="auto"/>
              <w:right w:val="single" w:sz="8" w:space="0" w:color="auto"/>
            </w:tcBorders>
            <w:shd w:val="clear" w:color="000000" w:fill="DDFFDD"/>
            <w:vAlign w:val="bottom"/>
          </w:tcPr>
          <w:p w:rsidR="00DD030F" w:rsidRPr="001363C4" w:rsidRDefault="00DD030F" w:rsidP="008E7FBE">
            <w:pPr>
              <w:spacing w:after="0" w:line="240" w:lineRule="auto"/>
              <w:jc w:val="right"/>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7,120,000</w:t>
            </w:r>
          </w:p>
        </w:tc>
      </w:tr>
      <w:tr w:rsidR="001363C4" w:rsidRPr="001363C4" w:rsidTr="00B55926">
        <w:trPr>
          <w:trHeight w:val="315"/>
          <w:jc w:val="center"/>
        </w:trPr>
        <w:tc>
          <w:tcPr>
            <w:tcW w:w="3586" w:type="dxa"/>
            <w:gridSpan w:val="2"/>
            <w:tcBorders>
              <w:top w:val="nil"/>
              <w:left w:val="single" w:sz="8" w:space="0" w:color="auto"/>
              <w:bottom w:val="nil"/>
              <w:right w:val="nil"/>
            </w:tcBorders>
            <w:shd w:val="clear" w:color="000000" w:fill="F2F2F2"/>
            <w:noWrap/>
            <w:vAlign w:val="bottom"/>
            <w:hideMark/>
          </w:tcPr>
          <w:p w:rsidR="00DD030F" w:rsidRPr="001363C4" w:rsidRDefault="00DD030F" w:rsidP="00945A87">
            <w:pPr>
              <w:spacing w:after="0" w:line="240" w:lineRule="auto"/>
              <w:rPr>
                <w:rFonts w:ascii="Garamond" w:eastAsia="Times New Roman" w:hAnsi="Garamond" w:cs="Times New Roman"/>
                <w:b/>
                <w:bCs/>
                <w:i/>
                <w:iCs/>
                <w:color w:val="000000"/>
                <w:lang w:eastAsia="en-US"/>
              </w:rPr>
            </w:pPr>
            <w:r w:rsidRPr="001363C4">
              <w:rPr>
                <w:rFonts w:ascii="Garamond" w:eastAsia="Times New Roman" w:hAnsi="Garamond" w:cs="Times New Roman"/>
                <w:b/>
                <w:bCs/>
                <w:iCs/>
                <w:color w:val="000000"/>
                <w:lang w:eastAsia="en-US"/>
              </w:rPr>
              <w:t>Travel</w:t>
            </w:r>
          </w:p>
        </w:tc>
        <w:tc>
          <w:tcPr>
            <w:tcW w:w="659" w:type="dxa"/>
            <w:tcBorders>
              <w:top w:val="nil"/>
              <w:left w:val="single" w:sz="8" w:space="0" w:color="auto"/>
              <w:bottom w:val="nil"/>
              <w:right w:val="single" w:sz="8" w:space="0" w:color="auto"/>
            </w:tcBorders>
            <w:shd w:val="clear" w:color="000000" w:fill="F2F2F2"/>
            <w:noWrap/>
            <w:vAlign w:val="bottom"/>
            <w:hideMark/>
          </w:tcPr>
          <w:p w:rsidR="00DD030F" w:rsidRPr="001363C4" w:rsidRDefault="00DD030F" w:rsidP="00945A87">
            <w:pPr>
              <w:spacing w:after="0" w:line="240" w:lineRule="auto"/>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 </w:t>
            </w:r>
          </w:p>
        </w:tc>
        <w:tc>
          <w:tcPr>
            <w:tcW w:w="1207" w:type="dxa"/>
            <w:gridSpan w:val="2"/>
            <w:tcBorders>
              <w:top w:val="nil"/>
              <w:left w:val="nil"/>
              <w:bottom w:val="nil"/>
              <w:right w:val="nil"/>
            </w:tcBorders>
            <w:shd w:val="clear" w:color="000000" w:fill="F2F2F2"/>
            <w:noWrap/>
            <w:vAlign w:val="bottom"/>
            <w:hideMark/>
          </w:tcPr>
          <w:p w:rsidR="00DD030F" w:rsidRPr="001363C4" w:rsidRDefault="00DD030F" w:rsidP="00945A87">
            <w:pPr>
              <w:spacing w:after="0" w:line="240" w:lineRule="auto"/>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 </w:t>
            </w:r>
          </w:p>
        </w:tc>
        <w:tc>
          <w:tcPr>
            <w:tcW w:w="729" w:type="dxa"/>
            <w:gridSpan w:val="3"/>
            <w:tcBorders>
              <w:top w:val="nil"/>
              <w:left w:val="single" w:sz="8" w:space="0" w:color="auto"/>
              <w:bottom w:val="nil"/>
              <w:right w:val="single" w:sz="8" w:space="0" w:color="auto"/>
            </w:tcBorders>
            <w:shd w:val="clear" w:color="000000" w:fill="F2F2F2"/>
            <w:noWrap/>
            <w:vAlign w:val="bottom"/>
            <w:hideMark/>
          </w:tcPr>
          <w:p w:rsidR="00DD030F" w:rsidRPr="001363C4" w:rsidRDefault="00DD030F" w:rsidP="00945A87">
            <w:pPr>
              <w:spacing w:after="0" w:line="240" w:lineRule="auto"/>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 </w:t>
            </w:r>
          </w:p>
        </w:tc>
        <w:tc>
          <w:tcPr>
            <w:tcW w:w="1316" w:type="dxa"/>
            <w:gridSpan w:val="2"/>
            <w:tcBorders>
              <w:top w:val="nil"/>
              <w:left w:val="nil"/>
              <w:bottom w:val="nil"/>
              <w:right w:val="nil"/>
            </w:tcBorders>
            <w:shd w:val="clear" w:color="000000" w:fill="F2F2F2"/>
            <w:noWrap/>
            <w:vAlign w:val="bottom"/>
            <w:hideMark/>
          </w:tcPr>
          <w:p w:rsidR="00DD030F" w:rsidRPr="001363C4" w:rsidRDefault="00DD030F" w:rsidP="00945A87">
            <w:pPr>
              <w:spacing w:after="0" w:line="240" w:lineRule="auto"/>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 </w:t>
            </w:r>
          </w:p>
        </w:tc>
        <w:tc>
          <w:tcPr>
            <w:tcW w:w="755" w:type="dxa"/>
            <w:gridSpan w:val="2"/>
            <w:tcBorders>
              <w:top w:val="nil"/>
              <w:left w:val="single" w:sz="8" w:space="0" w:color="auto"/>
              <w:bottom w:val="nil"/>
              <w:right w:val="single" w:sz="8" w:space="0" w:color="auto"/>
            </w:tcBorders>
            <w:shd w:val="clear" w:color="000000" w:fill="F2F2F2"/>
            <w:noWrap/>
            <w:vAlign w:val="bottom"/>
            <w:hideMark/>
          </w:tcPr>
          <w:p w:rsidR="00DD030F" w:rsidRPr="001363C4" w:rsidRDefault="00DD030F" w:rsidP="00945A87">
            <w:pPr>
              <w:spacing w:after="0" w:line="240" w:lineRule="auto"/>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 </w:t>
            </w:r>
          </w:p>
        </w:tc>
        <w:tc>
          <w:tcPr>
            <w:tcW w:w="1316" w:type="dxa"/>
            <w:gridSpan w:val="2"/>
            <w:tcBorders>
              <w:top w:val="nil"/>
              <w:left w:val="nil"/>
              <w:bottom w:val="nil"/>
              <w:right w:val="single" w:sz="8" w:space="0" w:color="auto"/>
            </w:tcBorders>
            <w:shd w:val="clear" w:color="000000" w:fill="F2F2F2"/>
            <w:noWrap/>
            <w:vAlign w:val="bottom"/>
            <w:hideMark/>
          </w:tcPr>
          <w:p w:rsidR="00DD030F" w:rsidRPr="001363C4" w:rsidRDefault="00DD030F" w:rsidP="00945A87">
            <w:pPr>
              <w:spacing w:after="0" w:line="240" w:lineRule="auto"/>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 </w:t>
            </w:r>
          </w:p>
        </w:tc>
        <w:tc>
          <w:tcPr>
            <w:tcW w:w="681" w:type="dxa"/>
            <w:gridSpan w:val="2"/>
            <w:tcBorders>
              <w:top w:val="nil"/>
              <w:left w:val="nil"/>
              <w:bottom w:val="nil"/>
              <w:right w:val="single" w:sz="4" w:space="0" w:color="auto"/>
            </w:tcBorders>
            <w:shd w:val="clear" w:color="000000" w:fill="F2F2F2"/>
          </w:tcPr>
          <w:p w:rsidR="00DD030F" w:rsidRPr="001363C4" w:rsidRDefault="00DD030F" w:rsidP="00945A87">
            <w:pPr>
              <w:spacing w:after="0" w:line="240" w:lineRule="auto"/>
              <w:rPr>
                <w:rFonts w:ascii="Garamond" w:eastAsia="Times New Roman" w:hAnsi="Garamond" w:cs="Times New Roman"/>
                <w:b/>
                <w:bCs/>
                <w:i/>
                <w:iCs/>
                <w:color w:val="000000"/>
                <w:lang w:eastAsia="en-US"/>
              </w:rPr>
            </w:pPr>
          </w:p>
        </w:tc>
        <w:tc>
          <w:tcPr>
            <w:tcW w:w="1485" w:type="dxa"/>
            <w:gridSpan w:val="2"/>
            <w:tcBorders>
              <w:top w:val="nil"/>
              <w:left w:val="single" w:sz="4" w:space="0" w:color="auto"/>
              <w:bottom w:val="nil"/>
              <w:right w:val="single" w:sz="8" w:space="0" w:color="auto"/>
            </w:tcBorders>
            <w:shd w:val="clear" w:color="000000" w:fill="F2F2F2"/>
            <w:vAlign w:val="bottom"/>
          </w:tcPr>
          <w:p w:rsidR="00DD030F" w:rsidRPr="001363C4" w:rsidRDefault="00DD030F" w:rsidP="008E7FBE">
            <w:pPr>
              <w:spacing w:after="0" w:line="240" w:lineRule="auto"/>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 </w:t>
            </w:r>
          </w:p>
        </w:tc>
      </w:tr>
      <w:tr w:rsidR="001363C4" w:rsidRPr="001363C4" w:rsidTr="00B55926">
        <w:trPr>
          <w:trHeight w:val="315"/>
          <w:jc w:val="center"/>
        </w:trPr>
        <w:tc>
          <w:tcPr>
            <w:tcW w:w="3586" w:type="dxa"/>
            <w:gridSpan w:val="2"/>
            <w:tcBorders>
              <w:top w:val="nil"/>
              <w:left w:val="single" w:sz="8" w:space="0" w:color="auto"/>
              <w:bottom w:val="nil"/>
              <w:right w:val="nil"/>
            </w:tcBorders>
            <w:shd w:val="clear" w:color="auto" w:fill="auto"/>
            <w:noWrap/>
            <w:vAlign w:val="bottom"/>
            <w:hideMark/>
          </w:tcPr>
          <w:p w:rsidR="00DD030F" w:rsidRPr="001363C4" w:rsidRDefault="00DD030F" w:rsidP="00945A87">
            <w:pPr>
              <w:spacing w:after="0" w:line="240" w:lineRule="auto"/>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Public transportation</w:t>
            </w:r>
          </w:p>
        </w:tc>
        <w:tc>
          <w:tcPr>
            <w:tcW w:w="659" w:type="dxa"/>
            <w:tcBorders>
              <w:top w:val="nil"/>
              <w:left w:val="single" w:sz="8" w:space="0" w:color="auto"/>
              <w:bottom w:val="nil"/>
              <w:right w:val="single" w:sz="8" w:space="0" w:color="auto"/>
            </w:tcBorders>
            <w:shd w:val="clear" w:color="auto" w:fill="auto"/>
            <w:noWrap/>
            <w:vAlign w:val="bottom"/>
            <w:hideMark/>
          </w:tcPr>
          <w:p w:rsidR="00DD030F" w:rsidRPr="001363C4" w:rsidRDefault="00DD030F" w:rsidP="00945A87">
            <w:pPr>
              <w:spacing w:after="0" w:line="240" w:lineRule="auto"/>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 </w:t>
            </w:r>
          </w:p>
        </w:tc>
        <w:tc>
          <w:tcPr>
            <w:tcW w:w="1207" w:type="dxa"/>
            <w:gridSpan w:val="2"/>
            <w:tcBorders>
              <w:top w:val="nil"/>
              <w:left w:val="nil"/>
              <w:bottom w:val="nil"/>
              <w:right w:val="nil"/>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1,410,000</w:t>
            </w:r>
          </w:p>
        </w:tc>
        <w:tc>
          <w:tcPr>
            <w:tcW w:w="729" w:type="dxa"/>
            <w:gridSpan w:val="3"/>
            <w:tcBorders>
              <w:top w:val="nil"/>
              <w:left w:val="single" w:sz="8" w:space="0" w:color="auto"/>
              <w:bottom w:val="nil"/>
              <w:right w:val="single" w:sz="8" w:space="0" w:color="auto"/>
            </w:tcBorders>
            <w:shd w:val="clear" w:color="auto" w:fill="auto"/>
            <w:noWrap/>
            <w:vAlign w:val="bottom"/>
            <w:hideMark/>
          </w:tcPr>
          <w:p w:rsidR="00DD030F" w:rsidRPr="001363C4" w:rsidRDefault="00DD030F" w:rsidP="00945A87">
            <w:pPr>
              <w:spacing w:after="0" w:line="240" w:lineRule="auto"/>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 </w:t>
            </w:r>
          </w:p>
        </w:tc>
        <w:tc>
          <w:tcPr>
            <w:tcW w:w="1316" w:type="dxa"/>
            <w:gridSpan w:val="2"/>
            <w:tcBorders>
              <w:top w:val="nil"/>
              <w:left w:val="nil"/>
              <w:bottom w:val="nil"/>
              <w:right w:val="nil"/>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2,115,000</w:t>
            </w:r>
          </w:p>
        </w:tc>
        <w:tc>
          <w:tcPr>
            <w:tcW w:w="755" w:type="dxa"/>
            <w:gridSpan w:val="2"/>
            <w:tcBorders>
              <w:top w:val="nil"/>
              <w:left w:val="single" w:sz="8" w:space="0" w:color="auto"/>
              <w:bottom w:val="nil"/>
              <w:right w:val="single" w:sz="8" w:space="0" w:color="auto"/>
            </w:tcBorders>
            <w:shd w:val="clear" w:color="auto" w:fill="auto"/>
            <w:noWrap/>
            <w:vAlign w:val="bottom"/>
            <w:hideMark/>
          </w:tcPr>
          <w:p w:rsidR="00DD030F" w:rsidRPr="001363C4" w:rsidRDefault="00DD030F" w:rsidP="00945A87">
            <w:pPr>
              <w:spacing w:after="0" w:line="240" w:lineRule="auto"/>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 </w:t>
            </w:r>
          </w:p>
        </w:tc>
        <w:tc>
          <w:tcPr>
            <w:tcW w:w="1316" w:type="dxa"/>
            <w:gridSpan w:val="2"/>
            <w:tcBorders>
              <w:top w:val="nil"/>
              <w:left w:val="nil"/>
              <w:bottom w:val="nil"/>
              <w:right w:val="single" w:sz="8" w:space="0" w:color="auto"/>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2,256,000</w:t>
            </w:r>
          </w:p>
        </w:tc>
        <w:tc>
          <w:tcPr>
            <w:tcW w:w="681" w:type="dxa"/>
            <w:gridSpan w:val="2"/>
            <w:tcBorders>
              <w:top w:val="nil"/>
              <w:left w:val="nil"/>
              <w:bottom w:val="nil"/>
              <w:right w:val="single" w:sz="4" w:space="0" w:color="auto"/>
            </w:tcBorders>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p>
        </w:tc>
        <w:tc>
          <w:tcPr>
            <w:tcW w:w="1485" w:type="dxa"/>
            <w:gridSpan w:val="2"/>
            <w:tcBorders>
              <w:top w:val="nil"/>
              <w:left w:val="single" w:sz="4" w:space="0" w:color="auto"/>
              <w:bottom w:val="nil"/>
              <w:right w:val="single" w:sz="8" w:space="0" w:color="auto"/>
            </w:tcBorders>
            <w:vAlign w:val="bottom"/>
          </w:tcPr>
          <w:p w:rsidR="00DD030F" w:rsidRPr="001363C4" w:rsidRDefault="00DD030F" w:rsidP="008E7FBE">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2,256,000</w:t>
            </w:r>
          </w:p>
        </w:tc>
      </w:tr>
      <w:tr w:rsidR="001363C4" w:rsidRPr="001363C4" w:rsidTr="00B55926">
        <w:trPr>
          <w:trHeight w:val="315"/>
          <w:jc w:val="center"/>
        </w:trPr>
        <w:tc>
          <w:tcPr>
            <w:tcW w:w="3586" w:type="dxa"/>
            <w:gridSpan w:val="2"/>
            <w:tcBorders>
              <w:top w:val="nil"/>
              <w:left w:val="single" w:sz="8" w:space="0" w:color="auto"/>
              <w:bottom w:val="nil"/>
              <w:right w:val="nil"/>
            </w:tcBorders>
            <w:shd w:val="clear" w:color="auto" w:fill="auto"/>
            <w:noWrap/>
            <w:vAlign w:val="bottom"/>
            <w:hideMark/>
          </w:tcPr>
          <w:p w:rsidR="00DD030F" w:rsidRPr="001363C4" w:rsidRDefault="00DD030F" w:rsidP="006734C1">
            <w:pPr>
              <w:spacing w:after="0" w:line="240" w:lineRule="auto"/>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Motor vehicle (fuel + maintenance + insurance)</w:t>
            </w:r>
          </w:p>
        </w:tc>
        <w:tc>
          <w:tcPr>
            <w:tcW w:w="659" w:type="dxa"/>
            <w:tcBorders>
              <w:top w:val="nil"/>
              <w:left w:val="single" w:sz="8" w:space="0" w:color="auto"/>
              <w:bottom w:val="nil"/>
              <w:right w:val="single" w:sz="8" w:space="0" w:color="auto"/>
            </w:tcBorders>
            <w:shd w:val="clear" w:color="auto" w:fill="auto"/>
            <w:noWrap/>
            <w:vAlign w:val="bottom"/>
            <w:hideMark/>
          </w:tcPr>
          <w:p w:rsidR="00DD030F" w:rsidRPr="001363C4" w:rsidRDefault="00DD030F" w:rsidP="00945A87">
            <w:pPr>
              <w:spacing w:after="0" w:line="240" w:lineRule="auto"/>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 </w:t>
            </w:r>
          </w:p>
        </w:tc>
        <w:tc>
          <w:tcPr>
            <w:tcW w:w="1207" w:type="dxa"/>
            <w:gridSpan w:val="2"/>
            <w:tcBorders>
              <w:top w:val="nil"/>
              <w:left w:val="nil"/>
              <w:bottom w:val="nil"/>
              <w:right w:val="nil"/>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10,500,000</w:t>
            </w:r>
          </w:p>
        </w:tc>
        <w:tc>
          <w:tcPr>
            <w:tcW w:w="729" w:type="dxa"/>
            <w:gridSpan w:val="3"/>
            <w:tcBorders>
              <w:top w:val="nil"/>
              <w:left w:val="single" w:sz="8" w:space="0" w:color="auto"/>
              <w:bottom w:val="nil"/>
              <w:right w:val="single" w:sz="8" w:space="0" w:color="auto"/>
            </w:tcBorders>
            <w:shd w:val="clear" w:color="auto" w:fill="auto"/>
            <w:noWrap/>
            <w:vAlign w:val="bottom"/>
            <w:hideMark/>
          </w:tcPr>
          <w:p w:rsidR="00DD030F" w:rsidRPr="001363C4" w:rsidRDefault="00DD030F" w:rsidP="00945A87">
            <w:pPr>
              <w:spacing w:after="0" w:line="240" w:lineRule="auto"/>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 </w:t>
            </w:r>
          </w:p>
        </w:tc>
        <w:tc>
          <w:tcPr>
            <w:tcW w:w="1316" w:type="dxa"/>
            <w:gridSpan w:val="2"/>
            <w:tcBorders>
              <w:top w:val="nil"/>
              <w:left w:val="nil"/>
              <w:bottom w:val="nil"/>
              <w:right w:val="nil"/>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10,500,000</w:t>
            </w:r>
          </w:p>
        </w:tc>
        <w:tc>
          <w:tcPr>
            <w:tcW w:w="755" w:type="dxa"/>
            <w:gridSpan w:val="2"/>
            <w:tcBorders>
              <w:top w:val="nil"/>
              <w:left w:val="single" w:sz="8" w:space="0" w:color="auto"/>
              <w:bottom w:val="nil"/>
              <w:right w:val="single" w:sz="8" w:space="0" w:color="auto"/>
            </w:tcBorders>
            <w:shd w:val="clear" w:color="auto" w:fill="auto"/>
            <w:noWrap/>
            <w:vAlign w:val="bottom"/>
            <w:hideMark/>
          </w:tcPr>
          <w:p w:rsidR="00DD030F" w:rsidRPr="001363C4" w:rsidRDefault="00DD030F" w:rsidP="00945A87">
            <w:pPr>
              <w:spacing w:after="0" w:line="240" w:lineRule="auto"/>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 </w:t>
            </w:r>
          </w:p>
        </w:tc>
        <w:tc>
          <w:tcPr>
            <w:tcW w:w="1316" w:type="dxa"/>
            <w:gridSpan w:val="2"/>
            <w:tcBorders>
              <w:top w:val="nil"/>
              <w:left w:val="nil"/>
              <w:bottom w:val="nil"/>
              <w:right w:val="single" w:sz="8" w:space="0" w:color="auto"/>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10,500,000</w:t>
            </w:r>
          </w:p>
        </w:tc>
        <w:tc>
          <w:tcPr>
            <w:tcW w:w="681" w:type="dxa"/>
            <w:gridSpan w:val="2"/>
            <w:tcBorders>
              <w:top w:val="nil"/>
              <w:left w:val="nil"/>
              <w:bottom w:val="nil"/>
              <w:right w:val="single" w:sz="4" w:space="0" w:color="auto"/>
            </w:tcBorders>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p>
        </w:tc>
        <w:tc>
          <w:tcPr>
            <w:tcW w:w="1485" w:type="dxa"/>
            <w:gridSpan w:val="2"/>
            <w:tcBorders>
              <w:top w:val="nil"/>
              <w:left w:val="single" w:sz="4" w:space="0" w:color="auto"/>
              <w:bottom w:val="nil"/>
              <w:right w:val="single" w:sz="8" w:space="0" w:color="auto"/>
            </w:tcBorders>
            <w:vAlign w:val="bottom"/>
          </w:tcPr>
          <w:p w:rsidR="00DD030F" w:rsidRPr="001363C4" w:rsidRDefault="00DD030F" w:rsidP="008E7FBE">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10,500,000</w:t>
            </w:r>
          </w:p>
        </w:tc>
      </w:tr>
      <w:tr w:rsidR="001363C4" w:rsidRPr="001363C4" w:rsidTr="00B55926">
        <w:trPr>
          <w:trHeight w:val="330"/>
          <w:jc w:val="center"/>
        </w:trPr>
        <w:tc>
          <w:tcPr>
            <w:tcW w:w="3586" w:type="dxa"/>
            <w:gridSpan w:val="2"/>
            <w:tcBorders>
              <w:top w:val="nil"/>
              <w:left w:val="single" w:sz="8" w:space="0" w:color="auto"/>
              <w:bottom w:val="double" w:sz="6" w:space="0" w:color="auto"/>
              <w:right w:val="nil"/>
            </w:tcBorders>
            <w:shd w:val="clear" w:color="auto" w:fill="auto"/>
            <w:noWrap/>
            <w:vAlign w:val="bottom"/>
            <w:hideMark/>
          </w:tcPr>
          <w:p w:rsidR="00DD030F" w:rsidRPr="001363C4" w:rsidRDefault="00DD030F" w:rsidP="00945A87">
            <w:pPr>
              <w:spacing w:after="0" w:line="240" w:lineRule="auto"/>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Accommodations</w:t>
            </w:r>
          </w:p>
        </w:tc>
        <w:tc>
          <w:tcPr>
            <w:tcW w:w="659" w:type="dxa"/>
            <w:tcBorders>
              <w:top w:val="nil"/>
              <w:left w:val="single" w:sz="8" w:space="0" w:color="auto"/>
              <w:bottom w:val="double" w:sz="6" w:space="0" w:color="auto"/>
              <w:right w:val="single" w:sz="8" w:space="0" w:color="auto"/>
            </w:tcBorders>
            <w:shd w:val="clear" w:color="auto" w:fill="auto"/>
            <w:noWrap/>
            <w:vAlign w:val="bottom"/>
            <w:hideMark/>
          </w:tcPr>
          <w:p w:rsidR="00DD030F" w:rsidRPr="001363C4" w:rsidRDefault="00DD030F" w:rsidP="00945A87">
            <w:pPr>
              <w:spacing w:after="0" w:line="240" w:lineRule="auto"/>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 </w:t>
            </w:r>
          </w:p>
        </w:tc>
        <w:tc>
          <w:tcPr>
            <w:tcW w:w="1207" w:type="dxa"/>
            <w:gridSpan w:val="2"/>
            <w:tcBorders>
              <w:top w:val="nil"/>
              <w:left w:val="nil"/>
              <w:bottom w:val="double" w:sz="6" w:space="0" w:color="auto"/>
              <w:right w:val="nil"/>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2,500,000</w:t>
            </w:r>
          </w:p>
        </w:tc>
        <w:tc>
          <w:tcPr>
            <w:tcW w:w="729" w:type="dxa"/>
            <w:gridSpan w:val="3"/>
            <w:tcBorders>
              <w:top w:val="nil"/>
              <w:left w:val="single" w:sz="8" w:space="0" w:color="auto"/>
              <w:bottom w:val="double" w:sz="6" w:space="0" w:color="auto"/>
              <w:right w:val="single" w:sz="8" w:space="0" w:color="auto"/>
            </w:tcBorders>
            <w:shd w:val="clear" w:color="auto" w:fill="auto"/>
            <w:noWrap/>
            <w:vAlign w:val="bottom"/>
            <w:hideMark/>
          </w:tcPr>
          <w:p w:rsidR="00DD030F" w:rsidRPr="001363C4" w:rsidRDefault="00DD030F" w:rsidP="00945A87">
            <w:pPr>
              <w:spacing w:after="0" w:line="240" w:lineRule="auto"/>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 </w:t>
            </w:r>
          </w:p>
        </w:tc>
        <w:tc>
          <w:tcPr>
            <w:tcW w:w="1316" w:type="dxa"/>
            <w:gridSpan w:val="2"/>
            <w:tcBorders>
              <w:top w:val="nil"/>
              <w:left w:val="nil"/>
              <w:bottom w:val="double" w:sz="6" w:space="0" w:color="auto"/>
              <w:right w:val="nil"/>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3,750,000</w:t>
            </w:r>
          </w:p>
        </w:tc>
        <w:tc>
          <w:tcPr>
            <w:tcW w:w="755" w:type="dxa"/>
            <w:gridSpan w:val="2"/>
            <w:tcBorders>
              <w:top w:val="nil"/>
              <w:left w:val="single" w:sz="8" w:space="0" w:color="auto"/>
              <w:bottom w:val="double" w:sz="6" w:space="0" w:color="auto"/>
              <w:right w:val="single" w:sz="8" w:space="0" w:color="auto"/>
            </w:tcBorders>
            <w:shd w:val="clear" w:color="auto" w:fill="auto"/>
            <w:noWrap/>
            <w:vAlign w:val="bottom"/>
            <w:hideMark/>
          </w:tcPr>
          <w:p w:rsidR="00DD030F" w:rsidRPr="001363C4" w:rsidRDefault="00DD030F" w:rsidP="00945A87">
            <w:pPr>
              <w:spacing w:after="0" w:line="240" w:lineRule="auto"/>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 </w:t>
            </w:r>
          </w:p>
        </w:tc>
        <w:tc>
          <w:tcPr>
            <w:tcW w:w="1316" w:type="dxa"/>
            <w:gridSpan w:val="2"/>
            <w:tcBorders>
              <w:top w:val="nil"/>
              <w:left w:val="nil"/>
              <w:bottom w:val="double" w:sz="6" w:space="0" w:color="auto"/>
              <w:right w:val="single" w:sz="8" w:space="0" w:color="auto"/>
            </w:tcBorders>
            <w:shd w:val="clear" w:color="auto" w:fill="auto"/>
            <w:noWrap/>
            <w:vAlign w:val="bottom"/>
            <w:hideMark/>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4,000,000</w:t>
            </w:r>
          </w:p>
        </w:tc>
        <w:tc>
          <w:tcPr>
            <w:tcW w:w="681" w:type="dxa"/>
            <w:gridSpan w:val="2"/>
            <w:tcBorders>
              <w:top w:val="nil"/>
              <w:left w:val="nil"/>
              <w:bottom w:val="double" w:sz="6" w:space="0" w:color="auto"/>
              <w:right w:val="single" w:sz="4" w:space="0" w:color="auto"/>
            </w:tcBorders>
          </w:tcPr>
          <w:p w:rsidR="00DD030F" w:rsidRPr="001363C4" w:rsidRDefault="00DD030F" w:rsidP="00945A87">
            <w:pPr>
              <w:spacing w:after="0" w:line="240" w:lineRule="auto"/>
              <w:jc w:val="right"/>
              <w:rPr>
                <w:rFonts w:ascii="Garamond" w:eastAsia="Times New Roman" w:hAnsi="Garamond" w:cs="Times New Roman"/>
                <w:i/>
                <w:iCs/>
                <w:color w:val="000000"/>
                <w:lang w:eastAsia="en-US"/>
              </w:rPr>
            </w:pPr>
          </w:p>
        </w:tc>
        <w:tc>
          <w:tcPr>
            <w:tcW w:w="1485" w:type="dxa"/>
            <w:gridSpan w:val="2"/>
            <w:tcBorders>
              <w:top w:val="nil"/>
              <w:left w:val="single" w:sz="4" w:space="0" w:color="auto"/>
              <w:bottom w:val="double" w:sz="6" w:space="0" w:color="auto"/>
              <w:right w:val="single" w:sz="8" w:space="0" w:color="auto"/>
            </w:tcBorders>
            <w:vAlign w:val="bottom"/>
          </w:tcPr>
          <w:p w:rsidR="00DD030F" w:rsidRPr="001363C4" w:rsidRDefault="00DD030F" w:rsidP="008E7FBE">
            <w:pPr>
              <w:spacing w:after="0" w:line="240" w:lineRule="auto"/>
              <w:jc w:val="right"/>
              <w:rPr>
                <w:rFonts w:ascii="Garamond" w:eastAsia="Times New Roman" w:hAnsi="Garamond" w:cs="Times New Roman"/>
                <w:i/>
                <w:iCs/>
                <w:color w:val="000000"/>
                <w:lang w:eastAsia="en-US"/>
              </w:rPr>
            </w:pPr>
            <w:r w:rsidRPr="001363C4">
              <w:rPr>
                <w:rFonts w:ascii="Garamond" w:eastAsia="Times New Roman" w:hAnsi="Garamond" w:cs="Times New Roman"/>
                <w:i/>
                <w:iCs/>
                <w:color w:val="000000"/>
                <w:lang w:eastAsia="en-US"/>
              </w:rPr>
              <w:t>4,000,000</w:t>
            </w:r>
          </w:p>
        </w:tc>
      </w:tr>
      <w:tr w:rsidR="001363C4" w:rsidRPr="001363C4" w:rsidTr="00B55926">
        <w:trPr>
          <w:trHeight w:val="345"/>
          <w:jc w:val="center"/>
        </w:trPr>
        <w:tc>
          <w:tcPr>
            <w:tcW w:w="3586" w:type="dxa"/>
            <w:gridSpan w:val="2"/>
            <w:tcBorders>
              <w:top w:val="nil"/>
              <w:left w:val="single" w:sz="8" w:space="0" w:color="auto"/>
              <w:bottom w:val="single" w:sz="8" w:space="0" w:color="auto"/>
              <w:right w:val="nil"/>
            </w:tcBorders>
            <w:shd w:val="clear" w:color="000000" w:fill="DDFFDD"/>
            <w:noWrap/>
            <w:vAlign w:val="bottom"/>
            <w:hideMark/>
          </w:tcPr>
          <w:p w:rsidR="00DD030F" w:rsidRPr="001363C4" w:rsidRDefault="00DD030F" w:rsidP="00945A87">
            <w:pPr>
              <w:spacing w:after="0" w:line="240" w:lineRule="auto"/>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TOT TRAVEL</w:t>
            </w:r>
          </w:p>
        </w:tc>
        <w:tc>
          <w:tcPr>
            <w:tcW w:w="659" w:type="dxa"/>
            <w:tcBorders>
              <w:top w:val="nil"/>
              <w:left w:val="single" w:sz="8" w:space="0" w:color="auto"/>
              <w:bottom w:val="single" w:sz="8" w:space="0" w:color="auto"/>
              <w:right w:val="single" w:sz="8" w:space="0" w:color="auto"/>
            </w:tcBorders>
            <w:shd w:val="clear" w:color="000000" w:fill="DDFFDD"/>
            <w:noWrap/>
            <w:vAlign w:val="bottom"/>
            <w:hideMark/>
          </w:tcPr>
          <w:p w:rsidR="00DD030F" w:rsidRPr="001363C4" w:rsidRDefault="00DD030F" w:rsidP="00945A87">
            <w:pPr>
              <w:spacing w:after="0" w:line="240" w:lineRule="auto"/>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 </w:t>
            </w:r>
          </w:p>
        </w:tc>
        <w:tc>
          <w:tcPr>
            <w:tcW w:w="1207" w:type="dxa"/>
            <w:gridSpan w:val="2"/>
            <w:tcBorders>
              <w:top w:val="nil"/>
              <w:left w:val="nil"/>
              <w:bottom w:val="single" w:sz="8" w:space="0" w:color="auto"/>
              <w:right w:val="nil"/>
            </w:tcBorders>
            <w:shd w:val="clear" w:color="000000" w:fill="DDFFDD"/>
            <w:noWrap/>
            <w:vAlign w:val="bottom"/>
            <w:hideMark/>
          </w:tcPr>
          <w:p w:rsidR="00DD030F" w:rsidRPr="001363C4" w:rsidRDefault="00DD030F" w:rsidP="00945A87">
            <w:pPr>
              <w:spacing w:after="0" w:line="240" w:lineRule="auto"/>
              <w:jc w:val="right"/>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14,410,000</w:t>
            </w:r>
          </w:p>
        </w:tc>
        <w:tc>
          <w:tcPr>
            <w:tcW w:w="729" w:type="dxa"/>
            <w:gridSpan w:val="3"/>
            <w:tcBorders>
              <w:top w:val="nil"/>
              <w:left w:val="single" w:sz="8" w:space="0" w:color="auto"/>
              <w:bottom w:val="single" w:sz="8" w:space="0" w:color="auto"/>
              <w:right w:val="single" w:sz="8" w:space="0" w:color="auto"/>
            </w:tcBorders>
            <w:shd w:val="clear" w:color="000000" w:fill="DDFFDD"/>
            <w:noWrap/>
            <w:vAlign w:val="bottom"/>
            <w:hideMark/>
          </w:tcPr>
          <w:p w:rsidR="00DD030F" w:rsidRPr="001363C4" w:rsidRDefault="00DD030F" w:rsidP="00945A87">
            <w:pPr>
              <w:spacing w:after="0" w:line="240" w:lineRule="auto"/>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 </w:t>
            </w:r>
          </w:p>
        </w:tc>
        <w:tc>
          <w:tcPr>
            <w:tcW w:w="1316" w:type="dxa"/>
            <w:gridSpan w:val="2"/>
            <w:tcBorders>
              <w:top w:val="nil"/>
              <w:left w:val="nil"/>
              <w:bottom w:val="single" w:sz="8" w:space="0" w:color="auto"/>
              <w:right w:val="nil"/>
            </w:tcBorders>
            <w:shd w:val="clear" w:color="000000" w:fill="DDFFDD"/>
            <w:noWrap/>
            <w:vAlign w:val="bottom"/>
            <w:hideMark/>
          </w:tcPr>
          <w:p w:rsidR="00DD030F" w:rsidRPr="001363C4" w:rsidRDefault="00DD030F" w:rsidP="00945A87">
            <w:pPr>
              <w:spacing w:after="0" w:line="240" w:lineRule="auto"/>
              <w:jc w:val="right"/>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16,365,000</w:t>
            </w:r>
          </w:p>
        </w:tc>
        <w:tc>
          <w:tcPr>
            <w:tcW w:w="755" w:type="dxa"/>
            <w:gridSpan w:val="2"/>
            <w:tcBorders>
              <w:top w:val="nil"/>
              <w:left w:val="single" w:sz="8" w:space="0" w:color="auto"/>
              <w:bottom w:val="single" w:sz="8" w:space="0" w:color="auto"/>
              <w:right w:val="single" w:sz="8" w:space="0" w:color="auto"/>
            </w:tcBorders>
            <w:shd w:val="clear" w:color="000000" w:fill="DDFFDD"/>
            <w:noWrap/>
            <w:vAlign w:val="bottom"/>
            <w:hideMark/>
          </w:tcPr>
          <w:p w:rsidR="00DD030F" w:rsidRPr="001363C4" w:rsidRDefault="00DD030F" w:rsidP="00945A87">
            <w:pPr>
              <w:spacing w:after="0" w:line="240" w:lineRule="auto"/>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 </w:t>
            </w:r>
          </w:p>
        </w:tc>
        <w:tc>
          <w:tcPr>
            <w:tcW w:w="1316" w:type="dxa"/>
            <w:gridSpan w:val="2"/>
            <w:tcBorders>
              <w:top w:val="nil"/>
              <w:left w:val="nil"/>
              <w:bottom w:val="single" w:sz="8" w:space="0" w:color="auto"/>
              <w:right w:val="single" w:sz="8" w:space="0" w:color="auto"/>
            </w:tcBorders>
            <w:shd w:val="clear" w:color="000000" w:fill="DDFFDD"/>
            <w:noWrap/>
            <w:vAlign w:val="bottom"/>
            <w:hideMark/>
          </w:tcPr>
          <w:p w:rsidR="00DD030F" w:rsidRPr="001363C4" w:rsidRDefault="00DD030F" w:rsidP="00945A87">
            <w:pPr>
              <w:spacing w:after="0" w:line="240" w:lineRule="auto"/>
              <w:jc w:val="right"/>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16,756,000</w:t>
            </w:r>
          </w:p>
        </w:tc>
        <w:tc>
          <w:tcPr>
            <w:tcW w:w="681" w:type="dxa"/>
            <w:gridSpan w:val="2"/>
            <w:tcBorders>
              <w:top w:val="nil"/>
              <w:left w:val="nil"/>
              <w:bottom w:val="single" w:sz="8" w:space="0" w:color="auto"/>
              <w:right w:val="single" w:sz="4" w:space="0" w:color="auto"/>
            </w:tcBorders>
            <w:shd w:val="clear" w:color="000000" w:fill="DDFFDD"/>
          </w:tcPr>
          <w:p w:rsidR="00DD030F" w:rsidRPr="001363C4" w:rsidRDefault="00DD030F" w:rsidP="00945A87">
            <w:pPr>
              <w:spacing w:after="0" w:line="240" w:lineRule="auto"/>
              <w:jc w:val="right"/>
              <w:rPr>
                <w:rFonts w:ascii="Garamond" w:eastAsia="Times New Roman" w:hAnsi="Garamond" w:cs="Times New Roman"/>
                <w:b/>
                <w:bCs/>
                <w:i/>
                <w:iCs/>
                <w:color w:val="000000"/>
                <w:lang w:eastAsia="en-US"/>
              </w:rPr>
            </w:pPr>
          </w:p>
        </w:tc>
        <w:tc>
          <w:tcPr>
            <w:tcW w:w="1485" w:type="dxa"/>
            <w:gridSpan w:val="2"/>
            <w:tcBorders>
              <w:top w:val="nil"/>
              <w:left w:val="single" w:sz="4" w:space="0" w:color="auto"/>
              <w:bottom w:val="single" w:sz="8" w:space="0" w:color="auto"/>
              <w:right w:val="single" w:sz="8" w:space="0" w:color="auto"/>
            </w:tcBorders>
            <w:shd w:val="clear" w:color="000000" w:fill="DDFFDD"/>
            <w:vAlign w:val="bottom"/>
          </w:tcPr>
          <w:p w:rsidR="00DD030F" w:rsidRPr="001363C4" w:rsidRDefault="00DD030F" w:rsidP="008E7FBE">
            <w:pPr>
              <w:spacing w:after="0" w:line="240" w:lineRule="auto"/>
              <w:jc w:val="right"/>
              <w:rPr>
                <w:rFonts w:ascii="Garamond" w:eastAsia="Times New Roman" w:hAnsi="Garamond" w:cs="Times New Roman"/>
                <w:b/>
                <w:bCs/>
                <w:i/>
                <w:iCs/>
                <w:color w:val="000000"/>
                <w:lang w:eastAsia="en-US"/>
              </w:rPr>
            </w:pPr>
            <w:r w:rsidRPr="001363C4">
              <w:rPr>
                <w:rFonts w:ascii="Garamond" w:eastAsia="Times New Roman" w:hAnsi="Garamond" w:cs="Times New Roman"/>
                <w:b/>
                <w:bCs/>
                <w:i/>
                <w:iCs/>
                <w:color w:val="000000"/>
                <w:lang w:eastAsia="en-US"/>
              </w:rPr>
              <w:t>16,756,000</w:t>
            </w:r>
          </w:p>
        </w:tc>
      </w:tr>
      <w:tr w:rsidR="00217A07" w:rsidRPr="00F2283A" w:rsidTr="00B55926">
        <w:trPr>
          <w:gridAfter w:val="1"/>
          <w:wAfter w:w="57" w:type="dxa"/>
          <w:trHeight w:val="450"/>
          <w:jc w:val="center"/>
        </w:trPr>
        <w:tc>
          <w:tcPr>
            <w:tcW w:w="3557" w:type="dxa"/>
            <w:tcBorders>
              <w:top w:val="nil"/>
              <w:left w:val="single" w:sz="8" w:space="0" w:color="auto"/>
              <w:bottom w:val="nil"/>
              <w:right w:val="nil"/>
            </w:tcBorders>
            <w:shd w:val="clear" w:color="000000" w:fill="F2F2F2"/>
            <w:noWrap/>
            <w:vAlign w:val="bottom"/>
            <w:hideMark/>
          </w:tcPr>
          <w:p w:rsidR="00217A07" w:rsidRPr="00F2283A" w:rsidRDefault="00217A07" w:rsidP="00945A87">
            <w:pPr>
              <w:spacing w:after="0" w:line="240" w:lineRule="auto"/>
              <w:rPr>
                <w:rFonts w:ascii="Garamond" w:eastAsia="Times New Roman" w:hAnsi="Garamond" w:cs="Times New Roman"/>
                <w:b/>
                <w:bCs/>
                <w:i/>
                <w:iCs/>
                <w:color w:val="000000"/>
                <w:lang w:eastAsia="en-US"/>
              </w:rPr>
            </w:pPr>
            <w:r w:rsidRPr="00F2283A">
              <w:rPr>
                <w:rFonts w:ascii="Garamond" w:eastAsia="Times New Roman" w:hAnsi="Garamond" w:cs="Times New Roman"/>
                <w:b/>
                <w:bCs/>
                <w:i/>
                <w:iCs/>
                <w:color w:val="000000"/>
                <w:lang w:eastAsia="en-US"/>
              </w:rPr>
              <w:t>Other costs</w:t>
            </w:r>
          </w:p>
        </w:tc>
        <w:tc>
          <w:tcPr>
            <w:tcW w:w="720" w:type="dxa"/>
            <w:gridSpan w:val="3"/>
            <w:tcBorders>
              <w:top w:val="nil"/>
              <w:left w:val="single" w:sz="8" w:space="0" w:color="auto"/>
              <w:bottom w:val="nil"/>
              <w:right w:val="single" w:sz="8" w:space="0" w:color="auto"/>
            </w:tcBorders>
            <w:shd w:val="clear" w:color="000000" w:fill="F2F2F2"/>
            <w:noWrap/>
            <w:vAlign w:val="bottom"/>
            <w:hideMark/>
          </w:tcPr>
          <w:p w:rsidR="00217A07" w:rsidRPr="00F2283A" w:rsidRDefault="00217A07" w:rsidP="00945A87">
            <w:pPr>
              <w:spacing w:after="0" w:line="240" w:lineRule="auto"/>
              <w:rPr>
                <w:rFonts w:ascii="Garamond" w:eastAsia="Times New Roman" w:hAnsi="Garamond" w:cs="Times New Roman"/>
                <w:b/>
                <w:bCs/>
                <w:i/>
                <w:iCs/>
                <w:color w:val="000000"/>
                <w:lang w:eastAsia="en-US"/>
              </w:rPr>
            </w:pPr>
            <w:r w:rsidRPr="00F2283A">
              <w:rPr>
                <w:rFonts w:ascii="Garamond" w:eastAsia="Times New Roman" w:hAnsi="Garamond" w:cs="Times New Roman"/>
                <w:b/>
                <w:bCs/>
                <w:i/>
                <w:iCs/>
                <w:color w:val="000000"/>
                <w:lang w:eastAsia="en-US"/>
              </w:rPr>
              <w:t> </w:t>
            </w:r>
          </w:p>
        </w:tc>
        <w:tc>
          <w:tcPr>
            <w:tcW w:w="1316" w:type="dxa"/>
            <w:gridSpan w:val="2"/>
            <w:tcBorders>
              <w:top w:val="nil"/>
              <w:left w:val="nil"/>
              <w:bottom w:val="nil"/>
              <w:right w:val="nil"/>
            </w:tcBorders>
            <w:shd w:val="clear" w:color="000000" w:fill="F2F2F2"/>
            <w:noWrap/>
            <w:vAlign w:val="bottom"/>
            <w:hideMark/>
          </w:tcPr>
          <w:p w:rsidR="00217A07" w:rsidRPr="00F2283A" w:rsidRDefault="00217A07" w:rsidP="00945A87">
            <w:pPr>
              <w:spacing w:after="0" w:line="240" w:lineRule="auto"/>
              <w:rPr>
                <w:rFonts w:ascii="Garamond" w:eastAsia="Times New Roman" w:hAnsi="Garamond" w:cs="Times New Roman"/>
                <w:b/>
                <w:bCs/>
                <w:i/>
                <w:iCs/>
                <w:color w:val="000000"/>
                <w:lang w:eastAsia="en-US"/>
              </w:rPr>
            </w:pPr>
            <w:r w:rsidRPr="00F2283A">
              <w:rPr>
                <w:rFonts w:ascii="Garamond" w:eastAsia="Times New Roman" w:hAnsi="Garamond" w:cs="Times New Roman"/>
                <w:b/>
                <w:bCs/>
                <w:i/>
                <w:iCs/>
                <w:color w:val="000000"/>
                <w:lang w:eastAsia="en-US"/>
              </w:rPr>
              <w:t> </w:t>
            </w:r>
          </w:p>
        </w:tc>
        <w:tc>
          <w:tcPr>
            <w:tcW w:w="557" w:type="dxa"/>
            <w:tcBorders>
              <w:top w:val="nil"/>
              <w:left w:val="single" w:sz="8" w:space="0" w:color="auto"/>
              <w:bottom w:val="nil"/>
              <w:right w:val="single" w:sz="8" w:space="0" w:color="auto"/>
            </w:tcBorders>
            <w:shd w:val="clear" w:color="000000" w:fill="F2F2F2"/>
            <w:noWrap/>
            <w:vAlign w:val="bottom"/>
            <w:hideMark/>
          </w:tcPr>
          <w:p w:rsidR="00217A07" w:rsidRPr="00F2283A" w:rsidRDefault="00217A07" w:rsidP="00945A87">
            <w:pPr>
              <w:spacing w:after="0" w:line="240" w:lineRule="auto"/>
              <w:rPr>
                <w:rFonts w:ascii="Garamond" w:eastAsia="Times New Roman" w:hAnsi="Garamond" w:cs="Times New Roman"/>
                <w:b/>
                <w:bCs/>
                <w:i/>
                <w:iCs/>
                <w:color w:val="000000"/>
                <w:lang w:eastAsia="en-US"/>
              </w:rPr>
            </w:pPr>
            <w:r w:rsidRPr="00F2283A">
              <w:rPr>
                <w:rFonts w:ascii="Garamond" w:eastAsia="Times New Roman" w:hAnsi="Garamond" w:cs="Times New Roman"/>
                <w:b/>
                <w:bCs/>
                <w:i/>
                <w:iCs/>
                <w:color w:val="000000"/>
                <w:lang w:eastAsia="en-US"/>
              </w:rPr>
              <w:t> </w:t>
            </w:r>
          </w:p>
        </w:tc>
        <w:tc>
          <w:tcPr>
            <w:tcW w:w="1316" w:type="dxa"/>
            <w:gridSpan w:val="2"/>
            <w:tcBorders>
              <w:top w:val="nil"/>
              <w:left w:val="nil"/>
              <w:bottom w:val="nil"/>
              <w:right w:val="nil"/>
            </w:tcBorders>
            <w:shd w:val="clear" w:color="000000" w:fill="F2F2F2"/>
            <w:noWrap/>
            <w:vAlign w:val="bottom"/>
            <w:hideMark/>
          </w:tcPr>
          <w:p w:rsidR="00217A07" w:rsidRPr="00F2283A" w:rsidRDefault="00217A07" w:rsidP="00945A87">
            <w:pPr>
              <w:spacing w:after="0" w:line="240" w:lineRule="auto"/>
              <w:rPr>
                <w:rFonts w:ascii="Garamond" w:eastAsia="Times New Roman" w:hAnsi="Garamond" w:cs="Times New Roman"/>
                <w:b/>
                <w:bCs/>
                <w:i/>
                <w:iCs/>
                <w:color w:val="000000"/>
                <w:lang w:eastAsia="en-US"/>
              </w:rPr>
            </w:pPr>
            <w:r w:rsidRPr="00F2283A">
              <w:rPr>
                <w:rFonts w:ascii="Garamond" w:eastAsia="Times New Roman" w:hAnsi="Garamond" w:cs="Times New Roman"/>
                <w:b/>
                <w:bCs/>
                <w:i/>
                <w:iCs/>
                <w:color w:val="000000"/>
                <w:lang w:eastAsia="en-US"/>
              </w:rPr>
              <w:t> </w:t>
            </w:r>
          </w:p>
        </w:tc>
        <w:tc>
          <w:tcPr>
            <w:tcW w:w="720" w:type="dxa"/>
            <w:gridSpan w:val="2"/>
            <w:tcBorders>
              <w:top w:val="nil"/>
              <w:left w:val="single" w:sz="8" w:space="0" w:color="auto"/>
              <w:bottom w:val="nil"/>
              <w:right w:val="single" w:sz="8" w:space="0" w:color="auto"/>
            </w:tcBorders>
            <w:shd w:val="clear" w:color="000000" w:fill="F2F2F2"/>
            <w:noWrap/>
            <w:vAlign w:val="bottom"/>
            <w:hideMark/>
          </w:tcPr>
          <w:p w:rsidR="00217A07" w:rsidRPr="00F2283A" w:rsidRDefault="00217A07" w:rsidP="00945A87">
            <w:pPr>
              <w:spacing w:after="0" w:line="240" w:lineRule="auto"/>
              <w:rPr>
                <w:rFonts w:ascii="Garamond" w:eastAsia="Times New Roman" w:hAnsi="Garamond" w:cs="Times New Roman"/>
                <w:b/>
                <w:bCs/>
                <w:i/>
                <w:iCs/>
                <w:color w:val="000000"/>
                <w:lang w:eastAsia="en-US"/>
              </w:rPr>
            </w:pPr>
            <w:r w:rsidRPr="00F2283A">
              <w:rPr>
                <w:rFonts w:ascii="Garamond" w:eastAsia="Times New Roman" w:hAnsi="Garamond" w:cs="Times New Roman"/>
                <w:b/>
                <w:bCs/>
                <w:i/>
                <w:iCs/>
                <w:color w:val="000000"/>
                <w:lang w:eastAsia="en-US"/>
              </w:rPr>
              <w:t> </w:t>
            </w:r>
          </w:p>
        </w:tc>
        <w:tc>
          <w:tcPr>
            <w:tcW w:w="1316" w:type="dxa"/>
            <w:gridSpan w:val="2"/>
            <w:tcBorders>
              <w:top w:val="nil"/>
              <w:left w:val="nil"/>
              <w:bottom w:val="nil"/>
              <w:right w:val="single" w:sz="8" w:space="0" w:color="auto"/>
            </w:tcBorders>
            <w:shd w:val="clear" w:color="000000" w:fill="F2F2F2"/>
            <w:noWrap/>
            <w:vAlign w:val="bottom"/>
            <w:hideMark/>
          </w:tcPr>
          <w:p w:rsidR="00217A07" w:rsidRPr="00F2283A" w:rsidRDefault="00217A07" w:rsidP="00945A87">
            <w:pPr>
              <w:spacing w:after="0" w:line="240" w:lineRule="auto"/>
              <w:rPr>
                <w:rFonts w:ascii="Garamond" w:eastAsia="Times New Roman" w:hAnsi="Garamond" w:cs="Times New Roman"/>
                <w:b/>
                <w:bCs/>
                <w:i/>
                <w:iCs/>
                <w:color w:val="000000"/>
                <w:lang w:eastAsia="en-US"/>
              </w:rPr>
            </w:pPr>
            <w:r w:rsidRPr="00F2283A">
              <w:rPr>
                <w:rFonts w:ascii="Garamond" w:eastAsia="Times New Roman" w:hAnsi="Garamond" w:cs="Times New Roman"/>
                <w:b/>
                <w:bCs/>
                <w:i/>
                <w:iCs/>
                <w:color w:val="000000"/>
                <w:lang w:eastAsia="en-US"/>
              </w:rPr>
              <w:t> </w:t>
            </w:r>
          </w:p>
        </w:tc>
        <w:tc>
          <w:tcPr>
            <w:tcW w:w="2175" w:type="dxa"/>
            <w:gridSpan w:val="4"/>
            <w:tcBorders>
              <w:top w:val="nil"/>
              <w:left w:val="nil"/>
              <w:bottom w:val="nil"/>
              <w:right w:val="single" w:sz="8" w:space="0" w:color="auto"/>
            </w:tcBorders>
            <w:shd w:val="clear" w:color="000000" w:fill="F2F2F2"/>
          </w:tcPr>
          <w:p w:rsidR="00217A07" w:rsidRPr="00F2283A" w:rsidRDefault="00217A07" w:rsidP="00945A87">
            <w:pPr>
              <w:spacing w:after="0" w:line="240" w:lineRule="auto"/>
              <w:rPr>
                <w:rFonts w:ascii="Garamond" w:eastAsia="Times New Roman" w:hAnsi="Garamond" w:cs="Times New Roman"/>
                <w:b/>
                <w:bCs/>
                <w:i/>
                <w:iCs/>
                <w:color w:val="000000"/>
                <w:lang w:eastAsia="en-US"/>
              </w:rPr>
            </w:pPr>
          </w:p>
        </w:tc>
      </w:tr>
      <w:tr w:rsidR="00217A07" w:rsidRPr="00F2283A" w:rsidTr="00B55926">
        <w:trPr>
          <w:gridAfter w:val="1"/>
          <w:wAfter w:w="57" w:type="dxa"/>
          <w:trHeight w:val="315"/>
          <w:jc w:val="center"/>
        </w:trPr>
        <w:tc>
          <w:tcPr>
            <w:tcW w:w="3557" w:type="dxa"/>
            <w:tcBorders>
              <w:top w:val="nil"/>
              <w:left w:val="single" w:sz="8" w:space="0" w:color="auto"/>
              <w:bottom w:val="nil"/>
              <w:right w:val="nil"/>
            </w:tcBorders>
            <w:shd w:val="clear" w:color="auto" w:fill="auto"/>
            <w:noWrap/>
            <w:vAlign w:val="bottom"/>
            <w:hideMark/>
          </w:tcPr>
          <w:p w:rsidR="00217A07" w:rsidRPr="00F2283A" w:rsidRDefault="00217A0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Staff Training</w:t>
            </w:r>
          </w:p>
        </w:tc>
        <w:tc>
          <w:tcPr>
            <w:tcW w:w="720" w:type="dxa"/>
            <w:gridSpan w:val="3"/>
            <w:tcBorders>
              <w:top w:val="nil"/>
              <w:left w:val="single" w:sz="8" w:space="0" w:color="auto"/>
              <w:bottom w:val="nil"/>
              <w:right w:val="single" w:sz="8" w:space="0" w:color="auto"/>
            </w:tcBorders>
            <w:shd w:val="clear" w:color="auto" w:fill="auto"/>
            <w:noWrap/>
            <w:vAlign w:val="bottom"/>
            <w:hideMark/>
          </w:tcPr>
          <w:p w:rsidR="00217A07" w:rsidRPr="00F2283A" w:rsidRDefault="00217A07" w:rsidP="00945A87">
            <w:pPr>
              <w:spacing w:after="0" w:line="240" w:lineRule="auto"/>
              <w:rPr>
                <w:rFonts w:ascii="Garamond" w:eastAsia="Times New Roman" w:hAnsi="Garamond" w:cs="Times New Roman"/>
                <w:b/>
                <w:bCs/>
                <w:i/>
                <w:iCs/>
                <w:color w:val="000000"/>
                <w:lang w:eastAsia="en-US"/>
              </w:rPr>
            </w:pPr>
            <w:r w:rsidRPr="00F2283A">
              <w:rPr>
                <w:rFonts w:ascii="Garamond" w:eastAsia="Times New Roman" w:hAnsi="Garamond" w:cs="Times New Roman"/>
                <w:b/>
                <w:bCs/>
                <w:i/>
                <w:iCs/>
                <w:color w:val="000000"/>
                <w:lang w:eastAsia="en-US"/>
              </w:rPr>
              <w:t> </w:t>
            </w:r>
          </w:p>
        </w:tc>
        <w:tc>
          <w:tcPr>
            <w:tcW w:w="1316" w:type="dxa"/>
            <w:gridSpan w:val="2"/>
            <w:tcBorders>
              <w:top w:val="nil"/>
              <w:left w:val="nil"/>
              <w:bottom w:val="nil"/>
              <w:right w:val="nil"/>
            </w:tcBorders>
            <w:shd w:val="clear" w:color="auto" w:fill="auto"/>
            <w:noWrap/>
            <w:vAlign w:val="bottom"/>
            <w:hideMark/>
          </w:tcPr>
          <w:p w:rsidR="00217A07" w:rsidRPr="00F2283A" w:rsidRDefault="00217A07" w:rsidP="00945A87">
            <w:pPr>
              <w:spacing w:after="0" w:line="240" w:lineRule="auto"/>
              <w:jc w:val="right"/>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6,000,000</w:t>
            </w:r>
          </w:p>
        </w:tc>
        <w:tc>
          <w:tcPr>
            <w:tcW w:w="557" w:type="dxa"/>
            <w:tcBorders>
              <w:top w:val="nil"/>
              <w:left w:val="single" w:sz="8" w:space="0" w:color="auto"/>
              <w:bottom w:val="nil"/>
              <w:right w:val="single" w:sz="8" w:space="0" w:color="auto"/>
            </w:tcBorders>
            <w:shd w:val="clear" w:color="auto" w:fill="auto"/>
            <w:noWrap/>
            <w:vAlign w:val="bottom"/>
            <w:hideMark/>
          </w:tcPr>
          <w:p w:rsidR="00217A07" w:rsidRPr="00F2283A" w:rsidRDefault="00217A0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c>
          <w:tcPr>
            <w:tcW w:w="1316" w:type="dxa"/>
            <w:gridSpan w:val="2"/>
            <w:tcBorders>
              <w:top w:val="nil"/>
              <w:left w:val="nil"/>
              <w:bottom w:val="nil"/>
              <w:right w:val="nil"/>
            </w:tcBorders>
            <w:shd w:val="clear" w:color="auto" w:fill="auto"/>
            <w:noWrap/>
            <w:vAlign w:val="bottom"/>
            <w:hideMark/>
          </w:tcPr>
          <w:p w:rsidR="00217A07" w:rsidRPr="00F2283A" w:rsidRDefault="00217A07" w:rsidP="00945A87">
            <w:pPr>
              <w:spacing w:after="0" w:line="240" w:lineRule="auto"/>
              <w:jc w:val="right"/>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17,500,000</w:t>
            </w:r>
          </w:p>
        </w:tc>
        <w:tc>
          <w:tcPr>
            <w:tcW w:w="720" w:type="dxa"/>
            <w:gridSpan w:val="2"/>
            <w:tcBorders>
              <w:top w:val="nil"/>
              <w:left w:val="single" w:sz="8" w:space="0" w:color="auto"/>
              <w:bottom w:val="nil"/>
              <w:right w:val="single" w:sz="8" w:space="0" w:color="auto"/>
            </w:tcBorders>
            <w:shd w:val="clear" w:color="auto" w:fill="auto"/>
            <w:noWrap/>
            <w:vAlign w:val="bottom"/>
            <w:hideMark/>
          </w:tcPr>
          <w:p w:rsidR="00217A07" w:rsidRPr="00F2283A" w:rsidRDefault="00217A0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c>
          <w:tcPr>
            <w:tcW w:w="1316" w:type="dxa"/>
            <w:gridSpan w:val="2"/>
            <w:tcBorders>
              <w:top w:val="nil"/>
              <w:left w:val="nil"/>
              <w:bottom w:val="nil"/>
              <w:right w:val="single" w:sz="8" w:space="0" w:color="auto"/>
            </w:tcBorders>
            <w:shd w:val="clear" w:color="auto" w:fill="auto"/>
            <w:noWrap/>
            <w:vAlign w:val="bottom"/>
            <w:hideMark/>
          </w:tcPr>
          <w:p w:rsidR="00217A07" w:rsidRPr="00F2283A" w:rsidRDefault="00217A07" w:rsidP="00945A87">
            <w:pPr>
              <w:spacing w:after="0" w:line="240" w:lineRule="auto"/>
              <w:jc w:val="right"/>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17,500,000</w:t>
            </w:r>
          </w:p>
        </w:tc>
        <w:tc>
          <w:tcPr>
            <w:tcW w:w="2175" w:type="dxa"/>
            <w:gridSpan w:val="4"/>
            <w:tcBorders>
              <w:top w:val="nil"/>
              <w:left w:val="nil"/>
              <w:bottom w:val="nil"/>
              <w:right w:val="single" w:sz="8" w:space="0" w:color="auto"/>
            </w:tcBorders>
          </w:tcPr>
          <w:p w:rsidR="00217A07" w:rsidRPr="00F2283A" w:rsidRDefault="00217A07" w:rsidP="00945A87">
            <w:pPr>
              <w:spacing w:after="0" w:line="240" w:lineRule="auto"/>
              <w:jc w:val="right"/>
              <w:rPr>
                <w:rFonts w:ascii="Garamond" w:eastAsia="Times New Roman" w:hAnsi="Garamond" w:cs="Times New Roman"/>
                <w:i/>
                <w:iCs/>
                <w:color w:val="000000"/>
                <w:lang w:eastAsia="en-US"/>
              </w:rPr>
            </w:pPr>
            <w:r>
              <w:rPr>
                <w:rFonts w:ascii="Garamond" w:eastAsia="Times New Roman" w:hAnsi="Garamond" w:cs="Times New Roman"/>
                <w:i/>
                <w:iCs/>
                <w:color w:val="000000"/>
                <w:lang w:eastAsia="en-US"/>
              </w:rPr>
              <w:t>17,500,000</w:t>
            </w:r>
          </w:p>
        </w:tc>
      </w:tr>
      <w:tr w:rsidR="00217A07" w:rsidRPr="00F2283A" w:rsidTr="00B55926">
        <w:trPr>
          <w:gridAfter w:val="1"/>
          <w:wAfter w:w="57" w:type="dxa"/>
          <w:trHeight w:val="315"/>
          <w:jc w:val="center"/>
        </w:trPr>
        <w:tc>
          <w:tcPr>
            <w:tcW w:w="3557" w:type="dxa"/>
            <w:tcBorders>
              <w:top w:val="nil"/>
              <w:left w:val="single" w:sz="8" w:space="0" w:color="auto"/>
              <w:bottom w:val="nil"/>
              <w:right w:val="nil"/>
            </w:tcBorders>
            <w:shd w:val="clear" w:color="auto" w:fill="auto"/>
            <w:noWrap/>
            <w:vAlign w:val="bottom"/>
            <w:hideMark/>
          </w:tcPr>
          <w:p w:rsidR="00217A07" w:rsidRPr="00F2283A" w:rsidRDefault="00217A0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Audit Costs</w:t>
            </w:r>
          </w:p>
        </w:tc>
        <w:tc>
          <w:tcPr>
            <w:tcW w:w="720" w:type="dxa"/>
            <w:gridSpan w:val="3"/>
            <w:tcBorders>
              <w:top w:val="nil"/>
              <w:left w:val="single" w:sz="8" w:space="0" w:color="auto"/>
              <w:bottom w:val="nil"/>
              <w:right w:val="single" w:sz="8" w:space="0" w:color="auto"/>
            </w:tcBorders>
            <w:shd w:val="clear" w:color="auto" w:fill="auto"/>
            <w:noWrap/>
            <w:vAlign w:val="bottom"/>
            <w:hideMark/>
          </w:tcPr>
          <w:p w:rsidR="00217A07" w:rsidRPr="00F2283A" w:rsidRDefault="00217A07" w:rsidP="00945A87">
            <w:pPr>
              <w:spacing w:after="0" w:line="240" w:lineRule="auto"/>
              <w:rPr>
                <w:rFonts w:ascii="Garamond" w:eastAsia="Times New Roman" w:hAnsi="Garamond" w:cs="Times New Roman"/>
                <w:b/>
                <w:bCs/>
                <w:i/>
                <w:iCs/>
                <w:color w:val="000000"/>
                <w:lang w:eastAsia="en-US"/>
              </w:rPr>
            </w:pPr>
            <w:r w:rsidRPr="00F2283A">
              <w:rPr>
                <w:rFonts w:ascii="Garamond" w:eastAsia="Times New Roman" w:hAnsi="Garamond" w:cs="Times New Roman"/>
                <w:b/>
                <w:bCs/>
                <w:i/>
                <w:iCs/>
                <w:color w:val="000000"/>
                <w:lang w:eastAsia="en-US"/>
              </w:rPr>
              <w:t> </w:t>
            </w:r>
          </w:p>
        </w:tc>
        <w:tc>
          <w:tcPr>
            <w:tcW w:w="1316" w:type="dxa"/>
            <w:gridSpan w:val="2"/>
            <w:tcBorders>
              <w:top w:val="nil"/>
              <w:left w:val="nil"/>
              <w:bottom w:val="nil"/>
              <w:right w:val="nil"/>
            </w:tcBorders>
            <w:shd w:val="clear" w:color="auto" w:fill="auto"/>
            <w:noWrap/>
            <w:vAlign w:val="bottom"/>
            <w:hideMark/>
          </w:tcPr>
          <w:p w:rsidR="00217A07" w:rsidRPr="00F2283A" w:rsidRDefault="00217A07" w:rsidP="00945A87">
            <w:pPr>
              <w:spacing w:after="0" w:line="240" w:lineRule="auto"/>
              <w:jc w:val="right"/>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5,000,000</w:t>
            </w:r>
          </w:p>
        </w:tc>
        <w:tc>
          <w:tcPr>
            <w:tcW w:w="557" w:type="dxa"/>
            <w:tcBorders>
              <w:top w:val="nil"/>
              <w:left w:val="single" w:sz="8" w:space="0" w:color="auto"/>
              <w:bottom w:val="nil"/>
              <w:right w:val="single" w:sz="8" w:space="0" w:color="auto"/>
            </w:tcBorders>
            <w:shd w:val="clear" w:color="auto" w:fill="auto"/>
            <w:noWrap/>
            <w:vAlign w:val="bottom"/>
            <w:hideMark/>
          </w:tcPr>
          <w:p w:rsidR="00217A07" w:rsidRPr="00F2283A" w:rsidRDefault="00217A0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c>
          <w:tcPr>
            <w:tcW w:w="1316" w:type="dxa"/>
            <w:gridSpan w:val="2"/>
            <w:tcBorders>
              <w:top w:val="nil"/>
              <w:left w:val="nil"/>
              <w:bottom w:val="nil"/>
              <w:right w:val="nil"/>
            </w:tcBorders>
            <w:shd w:val="clear" w:color="auto" w:fill="auto"/>
            <w:noWrap/>
            <w:vAlign w:val="bottom"/>
            <w:hideMark/>
          </w:tcPr>
          <w:p w:rsidR="00217A07" w:rsidRPr="00F2283A" w:rsidRDefault="00217A07" w:rsidP="00945A87">
            <w:pPr>
              <w:spacing w:after="0" w:line="240" w:lineRule="auto"/>
              <w:jc w:val="right"/>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5,000,000</w:t>
            </w:r>
          </w:p>
        </w:tc>
        <w:tc>
          <w:tcPr>
            <w:tcW w:w="720" w:type="dxa"/>
            <w:gridSpan w:val="2"/>
            <w:tcBorders>
              <w:top w:val="nil"/>
              <w:left w:val="single" w:sz="8" w:space="0" w:color="auto"/>
              <w:bottom w:val="nil"/>
              <w:right w:val="single" w:sz="8" w:space="0" w:color="auto"/>
            </w:tcBorders>
            <w:shd w:val="clear" w:color="auto" w:fill="auto"/>
            <w:noWrap/>
            <w:vAlign w:val="bottom"/>
            <w:hideMark/>
          </w:tcPr>
          <w:p w:rsidR="00217A07" w:rsidRPr="00F2283A" w:rsidRDefault="00217A0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c>
          <w:tcPr>
            <w:tcW w:w="1316" w:type="dxa"/>
            <w:gridSpan w:val="2"/>
            <w:tcBorders>
              <w:top w:val="nil"/>
              <w:left w:val="nil"/>
              <w:bottom w:val="nil"/>
              <w:right w:val="single" w:sz="8" w:space="0" w:color="auto"/>
            </w:tcBorders>
            <w:shd w:val="clear" w:color="auto" w:fill="auto"/>
            <w:noWrap/>
            <w:vAlign w:val="bottom"/>
            <w:hideMark/>
          </w:tcPr>
          <w:p w:rsidR="00217A07" w:rsidRPr="00F2283A" w:rsidRDefault="00217A07" w:rsidP="00945A87">
            <w:pPr>
              <w:spacing w:after="0" w:line="240" w:lineRule="auto"/>
              <w:jc w:val="right"/>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5,000,000</w:t>
            </w:r>
          </w:p>
        </w:tc>
        <w:tc>
          <w:tcPr>
            <w:tcW w:w="294" w:type="dxa"/>
            <w:gridSpan w:val="2"/>
            <w:tcBorders>
              <w:top w:val="nil"/>
              <w:left w:val="nil"/>
              <w:bottom w:val="nil"/>
              <w:right w:val="single" w:sz="4" w:space="0" w:color="auto"/>
            </w:tcBorders>
          </w:tcPr>
          <w:p w:rsidR="00217A07" w:rsidRPr="00F2283A" w:rsidRDefault="00217A07" w:rsidP="00945A87">
            <w:pPr>
              <w:spacing w:after="0" w:line="240" w:lineRule="auto"/>
              <w:jc w:val="right"/>
              <w:rPr>
                <w:rFonts w:ascii="Garamond" w:eastAsia="Times New Roman" w:hAnsi="Garamond" w:cs="Times New Roman"/>
                <w:i/>
                <w:iCs/>
                <w:color w:val="000000"/>
                <w:lang w:eastAsia="en-US"/>
              </w:rPr>
            </w:pPr>
          </w:p>
        </w:tc>
        <w:tc>
          <w:tcPr>
            <w:tcW w:w="1881" w:type="dxa"/>
            <w:gridSpan w:val="2"/>
            <w:tcBorders>
              <w:top w:val="nil"/>
              <w:left w:val="single" w:sz="4" w:space="0" w:color="auto"/>
              <w:bottom w:val="nil"/>
              <w:right w:val="single" w:sz="8" w:space="0" w:color="auto"/>
            </w:tcBorders>
          </w:tcPr>
          <w:p w:rsidR="00217A07" w:rsidRPr="00F2283A" w:rsidRDefault="00217A07" w:rsidP="00945A87">
            <w:pPr>
              <w:spacing w:after="0" w:line="240" w:lineRule="auto"/>
              <w:jc w:val="right"/>
              <w:rPr>
                <w:rFonts w:ascii="Garamond" w:eastAsia="Times New Roman" w:hAnsi="Garamond" w:cs="Times New Roman"/>
                <w:i/>
                <w:iCs/>
                <w:color w:val="000000"/>
                <w:lang w:eastAsia="en-US"/>
              </w:rPr>
            </w:pPr>
            <w:r>
              <w:rPr>
                <w:rFonts w:ascii="Garamond" w:eastAsia="Times New Roman" w:hAnsi="Garamond" w:cs="Times New Roman"/>
                <w:i/>
                <w:iCs/>
                <w:color w:val="000000"/>
                <w:lang w:eastAsia="en-US"/>
              </w:rPr>
              <w:t>5,00,000</w:t>
            </w:r>
          </w:p>
        </w:tc>
      </w:tr>
      <w:tr w:rsidR="00217A07" w:rsidRPr="00F2283A" w:rsidTr="00B55926">
        <w:trPr>
          <w:gridAfter w:val="1"/>
          <w:wAfter w:w="57" w:type="dxa"/>
          <w:trHeight w:val="330"/>
          <w:jc w:val="center"/>
        </w:trPr>
        <w:tc>
          <w:tcPr>
            <w:tcW w:w="3557" w:type="dxa"/>
            <w:tcBorders>
              <w:top w:val="nil"/>
              <w:left w:val="single" w:sz="8" w:space="0" w:color="auto"/>
              <w:bottom w:val="double" w:sz="6" w:space="0" w:color="auto"/>
              <w:right w:val="nil"/>
            </w:tcBorders>
            <w:shd w:val="clear" w:color="auto" w:fill="auto"/>
            <w:noWrap/>
            <w:vAlign w:val="bottom"/>
            <w:hideMark/>
          </w:tcPr>
          <w:p w:rsidR="00217A07" w:rsidRPr="00F2283A" w:rsidRDefault="00217A0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Monitoring &amp; Evaluation (Organization)</w:t>
            </w:r>
          </w:p>
        </w:tc>
        <w:tc>
          <w:tcPr>
            <w:tcW w:w="720" w:type="dxa"/>
            <w:gridSpan w:val="3"/>
            <w:tcBorders>
              <w:top w:val="nil"/>
              <w:left w:val="single" w:sz="8" w:space="0" w:color="auto"/>
              <w:bottom w:val="double" w:sz="6" w:space="0" w:color="auto"/>
              <w:right w:val="single" w:sz="8" w:space="0" w:color="auto"/>
            </w:tcBorders>
            <w:shd w:val="clear" w:color="auto" w:fill="auto"/>
            <w:noWrap/>
            <w:vAlign w:val="bottom"/>
            <w:hideMark/>
          </w:tcPr>
          <w:p w:rsidR="00217A07" w:rsidRPr="00F2283A" w:rsidRDefault="00217A07" w:rsidP="00945A87">
            <w:pPr>
              <w:spacing w:after="0" w:line="240" w:lineRule="auto"/>
              <w:rPr>
                <w:rFonts w:ascii="Garamond" w:eastAsia="Times New Roman" w:hAnsi="Garamond" w:cs="Times New Roman"/>
                <w:b/>
                <w:bCs/>
                <w:i/>
                <w:iCs/>
                <w:color w:val="000000"/>
                <w:lang w:eastAsia="en-US"/>
              </w:rPr>
            </w:pPr>
            <w:r w:rsidRPr="00F2283A">
              <w:rPr>
                <w:rFonts w:ascii="Garamond" w:eastAsia="Times New Roman" w:hAnsi="Garamond" w:cs="Times New Roman"/>
                <w:b/>
                <w:bCs/>
                <w:i/>
                <w:iCs/>
                <w:color w:val="000000"/>
                <w:lang w:eastAsia="en-US"/>
              </w:rPr>
              <w:t> </w:t>
            </w:r>
          </w:p>
        </w:tc>
        <w:tc>
          <w:tcPr>
            <w:tcW w:w="1316" w:type="dxa"/>
            <w:gridSpan w:val="2"/>
            <w:tcBorders>
              <w:top w:val="nil"/>
              <w:left w:val="nil"/>
              <w:bottom w:val="double" w:sz="6" w:space="0" w:color="auto"/>
              <w:right w:val="nil"/>
            </w:tcBorders>
            <w:shd w:val="clear" w:color="auto" w:fill="auto"/>
            <w:noWrap/>
            <w:vAlign w:val="bottom"/>
            <w:hideMark/>
          </w:tcPr>
          <w:p w:rsidR="00217A07" w:rsidRPr="00F2283A" w:rsidRDefault="00217A07" w:rsidP="00945A87">
            <w:pPr>
              <w:spacing w:after="0" w:line="240" w:lineRule="auto"/>
              <w:jc w:val="right"/>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3,000,000</w:t>
            </w:r>
          </w:p>
        </w:tc>
        <w:tc>
          <w:tcPr>
            <w:tcW w:w="557" w:type="dxa"/>
            <w:tcBorders>
              <w:top w:val="nil"/>
              <w:left w:val="single" w:sz="8" w:space="0" w:color="auto"/>
              <w:bottom w:val="double" w:sz="6" w:space="0" w:color="auto"/>
              <w:right w:val="single" w:sz="8" w:space="0" w:color="auto"/>
            </w:tcBorders>
            <w:shd w:val="clear" w:color="auto" w:fill="auto"/>
            <w:noWrap/>
            <w:vAlign w:val="bottom"/>
            <w:hideMark/>
          </w:tcPr>
          <w:p w:rsidR="00217A07" w:rsidRPr="00F2283A" w:rsidRDefault="00217A0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c>
          <w:tcPr>
            <w:tcW w:w="1316" w:type="dxa"/>
            <w:gridSpan w:val="2"/>
            <w:tcBorders>
              <w:top w:val="nil"/>
              <w:left w:val="nil"/>
              <w:bottom w:val="double" w:sz="6" w:space="0" w:color="auto"/>
              <w:right w:val="nil"/>
            </w:tcBorders>
            <w:shd w:val="clear" w:color="auto" w:fill="auto"/>
            <w:noWrap/>
            <w:vAlign w:val="bottom"/>
            <w:hideMark/>
          </w:tcPr>
          <w:p w:rsidR="00217A07" w:rsidRPr="00F2283A" w:rsidRDefault="00217A07" w:rsidP="00945A87">
            <w:pPr>
              <w:spacing w:after="0" w:line="240" w:lineRule="auto"/>
              <w:jc w:val="right"/>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3,000,000</w:t>
            </w:r>
          </w:p>
        </w:tc>
        <w:tc>
          <w:tcPr>
            <w:tcW w:w="720" w:type="dxa"/>
            <w:gridSpan w:val="2"/>
            <w:tcBorders>
              <w:top w:val="nil"/>
              <w:left w:val="single" w:sz="8" w:space="0" w:color="auto"/>
              <w:bottom w:val="double" w:sz="6" w:space="0" w:color="auto"/>
              <w:right w:val="single" w:sz="8" w:space="0" w:color="auto"/>
            </w:tcBorders>
            <w:shd w:val="clear" w:color="auto" w:fill="auto"/>
            <w:noWrap/>
            <w:vAlign w:val="bottom"/>
            <w:hideMark/>
          </w:tcPr>
          <w:p w:rsidR="00217A07" w:rsidRPr="00F2283A" w:rsidRDefault="00217A0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c>
          <w:tcPr>
            <w:tcW w:w="1316" w:type="dxa"/>
            <w:gridSpan w:val="2"/>
            <w:tcBorders>
              <w:top w:val="nil"/>
              <w:left w:val="nil"/>
              <w:bottom w:val="double" w:sz="6" w:space="0" w:color="auto"/>
              <w:right w:val="single" w:sz="8" w:space="0" w:color="auto"/>
            </w:tcBorders>
            <w:shd w:val="clear" w:color="auto" w:fill="auto"/>
            <w:noWrap/>
            <w:vAlign w:val="bottom"/>
            <w:hideMark/>
          </w:tcPr>
          <w:p w:rsidR="00217A07" w:rsidRPr="00F2283A" w:rsidRDefault="00217A07" w:rsidP="00945A87">
            <w:pPr>
              <w:spacing w:after="0" w:line="240" w:lineRule="auto"/>
              <w:jc w:val="right"/>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3,000,000</w:t>
            </w:r>
          </w:p>
        </w:tc>
        <w:tc>
          <w:tcPr>
            <w:tcW w:w="294" w:type="dxa"/>
            <w:gridSpan w:val="2"/>
            <w:tcBorders>
              <w:top w:val="nil"/>
              <w:left w:val="nil"/>
              <w:bottom w:val="double" w:sz="6" w:space="0" w:color="auto"/>
              <w:right w:val="single" w:sz="4" w:space="0" w:color="auto"/>
            </w:tcBorders>
          </w:tcPr>
          <w:p w:rsidR="00217A07" w:rsidRPr="00F2283A" w:rsidRDefault="00217A07" w:rsidP="00945A87">
            <w:pPr>
              <w:spacing w:after="0" w:line="240" w:lineRule="auto"/>
              <w:jc w:val="right"/>
              <w:rPr>
                <w:rFonts w:ascii="Garamond" w:eastAsia="Times New Roman" w:hAnsi="Garamond" w:cs="Times New Roman"/>
                <w:i/>
                <w:iCs/>
                <w:color w:val="000000"/>
                <w:lang w:eastAsia="en-US"/>
              </w:rPr>
            </w:pPr>
          </w:p>
        </w:tc>
        <w:tc>
          <w:tcPr>
            <w:tcW w:w="1881" w:type="dxa"/>
            <w:gridSpan w:val="2"/>
            <w:tcBorders>
              <w:top w:val="nil"/>
              <w:left w:val="single" w:sz="4" w:space="0" w:color="auto"/>
              <w:bottom w:val="double" w:sz="6" w:space="0" w:color="auto"/>
              <w:right w:val="single" w:sz="8" w:space="0" w:color="auto"/>
            </w:tcBorders>
          </w:tcPr>
          <w:p w:rsidR="00217A07" w:rsidRPr="00F2283A" w:rsidRDefault="00217A07" w:rsidP="00945A87">
            <w:pPr>
              <w:spacing w:after="0" w:line="240" w:lineRule="auto"/>
              <w:jc w:val="right"/>
              <w:rPr>
                <w:rFonts w:ascii="Garamond" w:eastAsia="Times New Roman" w:hAnsi="Garamond" w:cs="Times New Roman"/>
                <w:i/>
                <w:iCs/>
                <w:color w:val="000000"/>
                <w:lang w:eastAsia="en-US"/>
              </w:rPr>
            </w:pPr>
            <w:r>
              <w:rPr>
                <w:rFonts w:ascii="Garamond" w:eastAsia="Times New Roman" w:hAnsi="Garamond" w:cs="Times New Roman"/>
                <w:i/>
                <w:iCs/>
                <w:color w:val="000000"/>
                <w:lang w:eastAsia="en-US"/>
              </w:rPr>
              <w:t>3,000,000</w:t>
            </w:r>
          </w:p>
        </w:tc>
      </w:tr>
      <w:tr w:rsidR="00217A07" w:rsidRPr="00F2283A" w:rsidTr="00B55926">
        <w:trPr>
          <w:gridAfter w:val="1"/>
          <w:wAfter w:w="57" w:type="dxa"/>
          <w:trHeight w:val="345"/>
          <w:jc w:val="center"/>
        </w:trPr>
        <w:tc>
          <w:tcPr>
            <w:tcW w:w="3557" w:type="dxa"/>
            <w:tcBorders>
              <w:top w:val="nil"/>
              <w:left w:val="single" w:sz="8" w:space="0" w:color="auto"/>
              <w:bottom w:val="single" w:sz="8" w:space="0" w:color="auto"/>
              <w:right w:val="nil"/>
            </w:tcBorders>
            <w:shd w:val="clear" w:color="000000" w:fill="DDFFDD"/>
            <w:noWrap/>
            <w:vAlign w:val="bottom"/>
            <w:hideMark/>
          </w:tcPr>
          <w:p w:rsidR="00217A07" w:rsidRPr="00F2283A" w:rsidRDefault="00217A07" w:rsidP="00945A87">
            <w:pPr>
              <w:spacing w:after="0" w:line="240" w:lineRule="auto"/>
              <w:rPr>
                <w:rFonts w:ascii="Garamond" w:eastAsia="Times New Roman" w:hAnsi="Garamond" w:cs="Times New Roman"/>
                <w:b/>
                <w:bCs/>
                <w:i/>
                <w:iCs/>
                <w:color w:val="000000"/>
                <w:lang w:eastAsia="en-US"/>
              </w:rPr>
            </w:pPr>
            <w:r w:rsidRPr="00F2283A">
              <w:rPr>
                <w:rFonts w:ascii="Garamond" w:eastAsia="Times New Roman" w:hAnsi="Garamond" w:cs="Times New Roman"/>
                <w:b/>
                <w:bCs/>
                <w:i/>
                <w:iCs/>
                <w:color w:val="000000"/>
                <w:lang w:eastAsia="en-US"/>
              </w:rPr>
              <w:t>TOT OTHER COSTS</w:t>
            </w:r>
          </w:p>
        </w:tc>
        <w:tc>
          <w:tcPr>
            <w:tcW w:w="720" w:type="dxa"/>
            <w:gridSpan w:val="3"/>
            <w:tcBorders>
              <w:top w:val="nil"/>
              <w:left w:val="single" w:sz="8" w:space="0" w:color="auto"/>
              <w:bottom w:val="single" w:sz="8" w:space="0" w:color="auto"/>
              <w:right w:val="single" w:sz="8" w:space="0" w:color="auto"/>
            </w:tcBorders>
            <w:shd w:val="clear" w:color="000000" w:fill="DDFFDD"/>
            <w:noWrap/>
            <w:vAlign w:val="bottom"/>
            <w:hideMark/>
          </w:tcPr>
          <w:p w:rsidR="00217A07" w:rsidRPr="00F2283A" w:rsidRDefault="00217A07" w:rsidP="00945A87">
            <w:pPr>
              <w:spacing w:after="0" w:line="240" w:lineRule="auto"/>
              <w:rPr>
                <w:rFonts w:ascii="Garamond" w:eastAsia="Times New Roman" w:hAnsi="Garamond" w:cs="Times New Roman"/>
                <w:b/>
                <w:bCs/>
                <w:i/>
                <w:iCs/>
                <w:color w:val="000000"/>
                <w:lang w:eastAsia="en-US"/>
              </w:rPr>
            </w:pPr>
            <w:r w:rsidRPr="00F2283A">
              <w:rPr>
                <w:rFonts w:ascii="Garamond" w:eastAsia="Times New Roman" w:hAnsi="Garamond" w:cs="Times New Roman"/>
                <w:b/>
                <w:bCs/>
                <w:i/>
                <w:iCs/>
                <w:color w:val="000000"/>
                <w:lang w:eastAsia="en-US"/>
              </w:rPr>
              <w:t> </w:t>
            </w:r>
          </w:p>
        </w:tc>
        <w:tc>
          <w:tcPr>
            <w:tcW w:w="1316" w:type="dxa"/>
            <w:gridSpan w:val="2"/>
            <w:tcBorders>
              <w:top w:val="nil"/>
              <w:left w:val="nil"/>
              <w:bottom w:val="single" w:sz="8" w:space="0" w:color="auto"/>
              <w:right w:val="nil"/>
            </w:tcBorders>
            <w:shd w:val="clear" w:color="000000" w:fill="DDFFDD"/>
            <w:noWrap/>
            <w:vAlign w:val="bottom"/>
            <w:hideMark/>
          </w:tcPr>
          <w:p w:rsidR="00217A07" w:rsidRPr="00F2283A" w:rsidRDefault="00217A07" w:rsidP="00945A87">
            <w:pPr>
              <w:spacing w:after="0" w:line="240" w:lineRule="auto"/>
              <w:jc w:val="right"/>
              <w:rPr>
                <w:rFonts w:ascii="Garamond" w:eastAsia="Times New Roman" w:hAnsi="Garamond" w:cs="Times New Roman"/>
                <w:b/>
                <w:bCs/>
                <w:i/>
                <w:iCs/>
                <w:color w:val="000000"/>
                <w:lang w:eastAsia="en-US"/>
              </w:rPr>
            </w:pPr>
            <w:r w:rsidRPr="00F2283A">
              <w:rPr>
                <w:rFonts w:ascii="Garamond" w:eastAsia="Times New Roman" w:hAnsi="Garamond" w:cs="Times New Roman"/>
                <w:b/>
                <w:bCs/>
                <w:i/>
                <w:iCs/>
                <w:color w:val="000000"/>
                <w:lang w:eastAsia="en-US"/>
              </w:rPr>
              <w:t>14,000,000</w:t>
            </w:r>
          </w:p>
        </w:tc>
        <w:tc>
          <w:tcPr>
            <w:tcW w:w="557" w:type="dxa"/>
            <w:tcBorders>
              <w:top w:val="nil"/>
              <w:left w:val="single" w:sz="8" w:space="0" w:color="auto"/>
              <w:bottom w:val="single" w:sz="8" w:space="0" w:color="auto"/>
              <w:right w:val="single" w:sz="8" w:space="0" w:color="auto"/>
            </w:tcBorders>
            <w:shd w:val="clear" w:color="000000" w:fill="DDFFDD"/>
            <w:noWrap/>
            <w:vAlign w:val="bottom"/>
            <w:hideMark/>
          </w:tcPr>
          <w:p w:rsidR="00217A07" w:rsidRPr="00F2283A" w:rsidRDefault="00217A07" w:rsidP="00945A87">
            <w:pPr>
              <w:spacing w:after="0" w:line="240" w:lineRule="auto"/>
              <w:rPr>
                <w:rFonts w:ascii="Garamond" w:eastAsia="Times New Roman" w:hAnsi="Garamond" w:cs="Times New Roman"/>
                <w:b/>
                <w:bCs/>
                <w:i/>
                <w:iCs/>
                <w:color w:val="000000"/>
                <w:lang w:eastAsia="en-US"/>
              </w:rPr>
            </w:pPr>
            <w:r w:rsidRPr="00F2283A">
              <w:rPr>
                <w:rFonts w:ascii="Garamond" w:eastAsia="Times New Roman" w:hAnsi="Garamond" w:cs="Times New Roman"/>
                <w:b/>
                <w:bCs/>
                <w:i/>
                <w:iCs/>
                <w:color w:val="000000"/>
                <w:lang w:eastAsia="en-US"/>
              </w:rPr>
              <w:t> </w:t>
            </w:r>
          </w:p>
        </w:tc>
        <w:tc>
          <w:tcPr>
            <w:tcW w:w="1316" w:type="dxa"/>
            <w:gridSpan w:val="2"/>
            <w:tcBorders>
              <w:top w:val="nil"/>
              <w:left w:val="nil"/>
              <w:bottom w:val="single" w:sz="8" w:space="0" w:color="auto"/>
              <w:right w:val="nil"/>
            </w:tcBorders>
            <w:shd w:val="clear" w:color="000000" w:fill="DDFFDD"/>
            <w:noWrap/>
            <w:vAlign w:val="bottom"/>
            <w:hideMark/>
          </w:tcPr>
          <w:p w:rsidR="00217A07" w:rsidRPr="00F2283A" w:rsidRDefault="00217A07" w:rsidP="00945A87">
            <w:pPr>
              <w:spacing w:after="0" w:line="240" w:lineRule="auto"/>
              <w:jc w:val="right"/>
              <w:rPr>
                <w:rFonts w:ascii="Garamond" w:eastAsia="Times New Roman" w:hAnsi="Garamond" w:cs="Times New Roman"/>
                <w:b/>
                <w:bCs/>
                <w:i/>
                <w:iCs/>
                <w:color w:val="000000"/>
                <w:lang w:eastAsia="en-US"/>
              </w:rPr>
            </w:pPr>
            <w:r w:rsidRPr="00F2283A">
              <w:rPr>
                <w:rFonts w:ascii="Garamond" w:eastAsia="Times New Roman" w:hAnsi="Garamond" w:cs="Times New Roman"/>
                <w:b/>
                <w:bCs/>
                <w:i/>
                <w:iCs/>
                <w:color w:val="000000"/>
                <w:lang w:eastAsia="en-US"/>
              </w:rPr>
              <w:t>25,500,000</w:t>
            </w:r>
          </w:p>
        </w:tc>
        <w:tc>
          <w:tcPr>
            <w:tcW w:w="720" w:type="dxa"/>
            <w:gridSpan w:val="2"/>
            <w:tcBorders>
              <w:top w:val="nil"/>
              <w:left w:val="single" w:sz="8" w:space="0" w:color="auto"/>
              <w:bottom w:val="single" w:sz="8" w:space="0" w:color="auto"/>
              <w:right w:val="single" w:sz="8" w:space="0" w:color="auto"/>
            </w:tcBorders>
            <w:shd w:val="clear" w:color="000000" w:fill="DDFFDD"/>
            <w:noWrap/>
            <w:vAlign w:val="bottom"/>
            <w:hideMark/>
          </w:tcPr>
          <w:p w:rsidR="00217A07" w:rsidRPr="00F2283A" w:rsidRDefault="00217A07" w:rsidP="00945A87">
            <w:pPr>
              <w:spacing w:after="0" w:line="240" w:lineRule="auto"/>
              <w:rPr>
                <w:rFonts w:ascii="Garamond" w:eastAsia="Times New Roman" w:hAnsi="Garamond" w:cs="Times New Roman"/>
                <w:b/>
                <w:bCs/>
                <w:i/>
                <w:iCs/>
                <w:color w:val="000000"/>
                <w:lang w:eastAsia="en-US"/>
              </w:rPr>
            </w:pPr>
            <w:r w:rsidRPr="00F2283A">
              <w:rPr>
                <w:rFonts w:ascii="Garamond" w:eastAsia="Times New Roman" w:hAnsi="Garamond" w:cs="Times New Roman"/>
                <w:b/>
                <w:bCs/>
                <w:i/>
                <w:iCs/>
                <w:color w:val="000000"/>
                <w:lang w:eastAsia="en-US"/>
              </w:rPr>
              <w:t> </w:t>
            </w:r>
          </w:p>
        </w:tc>
        <w:tc>
          <w:tcPr>
            <w:tcW w:w="1316" w:type="dxa"/>
            <w:gridSpan w:val="2"/>
            <w:tcBorders>
              <w:top w:val="nil"/>
              <w:left w:val="nil"/>
              <w:bottom w:val="single" w:sz="8" w:space="0" w:color="auto"/>
              <w:right w:val="single" w:sz="8" w:space="0" w:color="auto"/>
            </w:tcBorders>
            <w:shd w:val="clear" w:color="000000" w:fill="DDFFDD"/>
            <w:noWrap/>
            <w:vAlign w:val="bottom"/>
            <w:hideMark/>
          </w:tcPr>
          <w:p w:rsidR="00217A07" w:rsidRPr="00F2283A" w:rsidRDefault="00217A07" w:rsidP="00945A87">
            <w:pPr>
              <w:spacing w:after="0" w:line="240" w:lineRule="auto"/>
              <w:jc w:val="right"/>
              <w:rPr>
                <w:rFonts w:ascii="Garamond" w:eastAsia="Times New Roman" w:hAnsi="Garamond" w:cs="Times New Roman"/>
                <w:b/>
                <w:bCs/>
                <w:i/>
                <w:iCs/>
                <w:color w:val="000000"/>
                <w:lang w:eastAsia="en-US"/>
              </w:rPr>
            </w:pPr>
            <w:r w:rsidRPr="00F2283A">
              <w:rPr>
                <w:rFonts w:ascii="Garamond" w:eastAsia="Times New Roman" w:hAnsi="Garamond" w:cs="Times New Roman"/>
                <w:b/>
                <w:bCs/>
                <w:i/>
                <w:iCs/>
                <w:color w:val="000000"/>
                <w:lang w:eastAsia="en-US"/>
              </w:rPr>
              <w:t>25,500,000</w:t>
            </w:r>
          </w:p>
        </w:tc>
        <w:tc>
          <w:tcPr>
            <w:tcW w:w="294" w:type="dxa"/>
            <w:gridSpan w:val="2"/>
            <w:tcBorders>
              <w:top w:val="nil"/>
              <w:left w:val="nil"/>
              <w:bottom w:val="single" w:sz="8" w:space="0" w:color="auto"/>
              <w:right w:val="single" w:sz="4" w:space="0" w:color="auto"/>
            </w:tcBorders>
            <w:shd w:val="clear" w:color="000000" w:fill="DDFFDD"/>
          </w:tcPr>
          <w:p w:rsidR="00217A07" w:rsidRPr="00F2283A" w:rsidRDefault="00217A07" w:rsidP="00945A87">
            <w:pPr>
              <w:spacing w:after="0" w:line="240" w:lineRule="auto"/>
              <w:jc w:val="right"/>
              <w:rPr>
                <w:rFonts w:ascii="Garamond" w:eastAsia="Times New Roman" w:hAnsi="Garamond" w:cs="Times New Roman"/>
                <w:b/>
                <w:bCs/>
                <w:i/>
                <w:iCs/>
                <w:color w:val="000000"/>
                <w:lang w:eastAsia="en-US"/>
              </w:rPr>
            </w:pPr>
          </w:p>
        </w:tc>
        <w:tc>
          <w:tcPr>
            <w:tcW w:w="1881" w:type="dxa"/>
            <w:gridSpan w:val="2"/>
            <w:tcBorders>
              <w:top w:val="nil"/>
              <w:left w:val="single" w:sz="4" w:space="0" w:color="auto"/>
              <w:bottom w:val="single" w:sz="8" w:space="0" w:color="auto"/>
              <w:right w:val="single" w:sz="8" w:space="0" w:color="auto"/>
            </w:tcBorders>
            <w:shd w:val="clear" w:color="000000" w:fill="DDFFDD"/>
          </w:tcPr>
          <w:p w:rsidR="00217A07" w:rsidRPr="00F2283A" w:rsidRDefault="00217A07" w:rsidP="00945A87">
            <w:pPr>
              <w:spacing w:after="0" w:line="240" w:lineRule="auto"/>
              <w:jc w:val="right"/>
              <w:rPr>
                <w:rFonts w:ascii="Garamond" w:eastAsia="Times New Roman" w:hAnsi="Garamond" w:cs="Times New Roman"/>
                <w:b/>
                <w:bCs/>
                <w:i/>
                <w:iCs/>
                <w:color w:val="000000"/>
                <w:lang w:eastAsia="en-US"/>
              </w:rPr>
            </w:pPr>
            <w:r>
              <w:rPr>
                <w:rFonts w:ascii="Garamond" w:eastAsia="Times New Roman" w:hAnsi="Garamond" w:cs="Times New Roman"/>
                <w:b/>
                <w:bCs/>
                <w:i/>
                <w:iCs/>
                <w:color w:val="000000"/>
                <w:lang w:eastAsia="en-US"/>
              </w:rPr>
              <w:t>25,500,000</w:t>
            </w:r>
          </w:p>
        </w:tc>
      </w:tr>
      <w:tr w:rsidR="00217A07" w:rsidRPr="00F2283A" w:rsidTr="00B55926">
        <w:trPr>
          <w:gridAfter w:val="1"/>
          <w:wAfter w:w="57" w:type="dxa"/>
          <w:trHeight w:val="315"/>
          <w:jc w:val="center"/>
        </w:trPr>
        <w:tc>
          <w:tcPr>
            <w:tcW w:w="3557" w:type="dxa"/>
            <w:tcBorders>
              <w:top w:val="nil"/>
              <w:left w:val="single" w:sz="8" w:space="0" w:color="auto"/>
              <w:bottom w:val="nil"/>
              <w:right w:val="nil"/>
            </w:tcBorders>
            <w:shd w:val="clear" w:color="000000" w:fill="F2F2F2"/>
            <w:noWrap/>
            <w:vAlign w:val="bottom"/>
            <w:hideMark/>
          </w:tcPr>
          <w:p w:rsidR="00217A07" w:rsidRPr="00F2283A" w:rsidRDefault="00217A07" w:rsidP="00945A87">
            <w:pPr>
              <w:spacing w:after="0" w:line="240" w:lineRule="auto"/>
              <w:rPr>
                <w:rFonts w:ascii="Garamond" w:eastAsia="Times New Roman" w:hAnsi="Garamond" w:cs="Times New Roman"/>
                <w:b/>
                <w:bCs/>
                <w:i/>
                <w:iCs/>
                <w:color w:val="000000"/>
                <w:lang w:eastAsia="en-US"/>
              </w:rPr>
            </w:pPr>
            <w:r w:rsidRPr="00F2283A">
              <w:br w:type="page"/>
            </w:r>
            <w:r w:rsidRPr="00F2283A">
              <w:rPr>
                <w:rFonts w:ascii="Garamond" w:eastAsia="Times New Roman" w:hAnsi="Garamond" w:cs="Times New Roman"/>
                <w:b/>
                <w:bCs/>
                <w:iCs/>
                <w:color w:val="000000"/>
                <w:lang w:eastAsia="en-US"/>
              </w:rPr>
              <w:t>Investments</w:t>
            </w:r>
            <w:r w:rsidRPr="00F2283A">
              <w:rPr>
                <w:rFonts w:ascii="Garamond" w:eastAsia="Times New Roman" w:hAnsi="Garamond" w:cs="Times New Roman"/>
                <w:b/>
                <w:bCs/>
                <w:i/>
                <w:iCs/>
                <w:color w:val="000000"/>
                <w:lang w:eastAsia="en-US"/>
              </w:rPr>
              <w:t xml:space="preserve"> </w:t>
            </w:r>
          </w:p>
        </w:tc>
        <w:tc>
          <w:tcPr>
            <w:tcW w:w="720" w:type="dxa"/>
            <w:gridSpan w:val="3"/>
            <w:tcBorders>
              <w:top w:val="nil"/>
              <w:left w:val="single" w:sz="8" w:space="0" w:color="auto"/>
              <w:bottom w:val="nil"/>
              <w:right w:val="single" w:sz="8" w:space="0" w:color="auto"/>
            </w:tcBorders>
            <w:shd w:val="clear" w:color="000000" w:fill="F2F2F2"/>
            <w:noWrap/>
            <w:vAlign w:val="bottom"/>
            <w:hideMark/>
          </w:tcPr>
          <w:p w:rsidR="00217A07" w:rsidRPr="00F2283A" w:rsidRDefault="00217A07" w:rsidP="00945A87">
            <w:pPr>
              <w:spacing w:after="0" w:line="240" w:lineRule="auto"/>
              <w:rPr>
                <w:rFonts w:ascii="Garamond" w:eastAsia="Times New Roman" w:hAnsi="Garamond" w:cs="Times New Roman"/>
                <w:b/>
                <w:bCs/>
                <w:i/>
                <w:iCs/>
                <w:color w:val="000000"/>
                <w:lang w:eastAsia="en-US"/>
              </w:rPr>
            </w:pPr>
            <w:r w:rsidRPr="00F2283A">
              <w:rPr>
                <w:rFonts w:ascii="Garamond" w:eastAsia="Times New Roman" w:hAnsi="Garamond" w:cs="Times New Roman"/>
                <w:b/>
                <w:bCs/>
                <w:i/>
                <w:iCs/>
                <w:color w:val="000000"/>
                <w:lang w:eastAsia="en-US"/>
              </w:rPr>
              <w:t> </w:t>
            </w:r>
          </w:p>
        </w:tc>
        <w:tc>
          <w:tcPr>
            <w:tcW w:w="1316" w:type="dxa"/>
            <w:gridSpan w:val="2"/>
            <w:tcBorders>
              <w:top w:val="nil"/>
              <w:left w:val="nil"/>
              <w:bottom w:val="nil"/>
              <w:right w:val="nil"/>
            </w:tcBorders>
            <w:shd w:val="clear" w:color="000000" w:fill="F2F2F2"/>
            <w:noWrap/>
            <w:vAlign w:val="bottom"/>
            <w:hideMark/>
          </w:tcPr>
          <w:p w:rsidR="00217A07" w:rsidRPr="00F2283A" w:rsidRDefault="00217A07" w:rsidP="00945A87">
            <w:pPr>
              <w:spacing w:after="0" w:line="240" w:lineRule="auto"/>
              <w:rPr>
                <w:rFonts w:ascii="Garamond" w:eastAsia="Times New Roman" w:hAnsi="Garamond" w:cs="Times New Roman"/>
                <w:b/>
                <w:bCs/>
                <w:i/>
                <w:iCs/>
                <w:color w:val="000000"/>
                <w:lang w:eastAsia="en-US"/>
              </w:rPr>
            </w:pPr>
            <w:r w:rsidRPr="00F2283A">
              <w:rPr>
                <w:rFonts w:ascii="Garamond" w:eastAsia="Times New Roman" w:hAnsi="Garamond" w:cs="Times New Roman"/>
                <w:b/>
                <w:bCs/>
                <w:i/>
                <w:iCs/>
                <w:color w:val="000000"/>
                <w:lang w:eastAsia="en-US"/>
              </w:rPr>
              <w:t> </w:t>
            </w:r>
          </w:p>
        </w:tc>
        <w:tc>
          <w:tcPr>
            <w:tcW w:w="557" w:type="dxa"/>
            <w:tcBorders>
              <w:top w:val="nil"/>
              <w:left w:val="single" w:sz="8" w:space="0" w:color="auto"/>
              <w:bottom w:val="nil"/>
              <w:right w:val="single" w:sz="8" w:space="0" w:color="auto"/>
            </w:tcBorders>
            <w:shd w:val="clear" w:color="000000" w:fill="F2F2F2"/>
            <w:noWrap/>
            <w:vAlign w:val="bottom"/>
            <w:hideMark/>
          </w:tcPr>
          <w:p w:rsidR="00217A07" w:rsidRPr="00F2283A" w:rsidRDefault="00217A07" w:rsidP="00945A87">
            <w:pPr>
              <w:spacing w:after="0" w:line="240" w:lineRule="auto"/>
              <w:rPr>
                <w:rFonts w:ascii="Garamond" w:eastAsia="Times New Roman" w:hAnsi="Garamond" w:cs="Times New Roman"/>
                <w:b/>
                <w:bCs/>
                <w:i/>
                <w:iCs/>
                <w:color w:val="000000"/>
                <w:lang w:eastAsia="en-US"/>
              </w:rPr>
            </w:pPr>
            <w:r w:rsidRPr="00F2283A">
              <w:rPr>
                <w:rFonts w:ascii="Garamond" w:eastAsia="Times New Roman" w:hAnsi="Garamond" w:cs="Times New Roman"/>
                <w:b/>
                <w:bCs/>
                <w:i/>
                <w:iCs/>
                <w:color w:val="000000"/>
                <w:lang w:eastAsia="en-US"/>
              </w:rPr>
              <w:t> </w:t>
            </w:r>
          </w:p>
        </w:tc>
        <w:tc>
          <w:tcPr>
            <w:tcW w:w="1316" w:type="dxa"/>
            <w:gridSpan w:val="2"/>
            <w:tcBorders>
              <w:top w:val="nil"/>
              <w:left w:val="nil"/>
              <w:bottom w:val="nil"/>
              <w:right w:val="nil"/>
            </w:tcBorders>
            <w:shd w:val="clear" w:color="000000" w:fill="F2F2F2"/>
            <w:noWrap/>
            <w:vAlign w:val="bottom"/>
            <w:hideMark/>
          </w:tcPr>
          <w:p w:rsidR="00217A07" w:rsidRPr="00F2283A" w:rsidRDefault="00217A07" w:rsidP="00945A87">
            <w:pPr>
              <w:spacing w:after="0" w:line="240" w:lineRule="auto"/>
              <w:rPr>
                <w:rFonts w:ascii="Garamond" w:eastAsia="Times New Roman" w:hAnsi="Garamond" w:cs="Times New Roman"/>
                <w:b/>
                <w:bCs/>
                <w:i/>
                <w:iCs/>
                <w:color w:val="000000"/>
                <w:lang w:eastAsia="en-US"/>
              </w:rPr>
            </w:pPr>
            <w:r w:rsidRPr="00F2283A">
              <w:rPr>
                <w:rFonts w:ascii="Garamond" w:eastAsia="Times New Roman" w:hAnsi="Garamond" w:cs="Times New Roman"/>
                <w:b/>
                <w:bCs/>
                <w:i/>
                <w:iCs/>
                <w:color w:val="000000"/>
                <w:lang w:eastAsia="en-US"/>
              </w:rPr>
              <w:t> </w:t>
            </w:r>
          </w:p>
        </w:tc>
        <w:tc>
          <w:tcPr>
            <w:tcW w:w="720" w:type="dxa"/>
            <w:gridSpan w:val="2"/>
            <w:tcBorders>
              <w:top w:val="nil"/>
              <w:left w:val="single" w:sz="8" w:space="0" w:color="auto"/>
              <w:bottom w:val="nil"/>
              <w:right w:val="single" w:sz="8" w:space="0" w:color="auto"/>
            </w:tcBorders>
            <w:shd w:val="clear" w:color="000000" w:fill="F2F2F2"/>
            <w:noWrap/>
            <w:vAlign w:val="bottom"/>
            <w:hideMark/>
          </w:tcPr>
          <w:p w:rsidR="00217A07" w:rsidRPr="00F2283A" w:rsidRDefault="00217A07" w:rsidP="00945A87">
            <w:pPr>
              <w:spacing w:after="0" w:line="240" w:lineRule="auto"/>
              <w:rPr>
                <w:rFonts w:ascii="Garamond" w:eastAsia="Times New Roman" w:hAnsi="Garamond" w:cs="Times New Roman"/>
                <w:b/>
                <w:bCs/>
                <w:i/>
                <w:iCs/>
                <w:color w:val="000000"/>
                <w:lang w:eastAsia="en-US"/>
              </w:rPr>
            </w:pPr>
            <w:r w:rsidRPr="00F2283A">
              <w:rPr>
                <w:rFonts w:ascii="Garamond" w:eastAsia="Times New Roman" w:hAnsi="Garamond" w:cs="Times New Roman"/>
                <w:b/>
                <w:bCs/>
                <w:i/>
                <w:iCs/>
                <w:color w:val="000000"/>
                <w:lang w:eastAsia="en-US"/>
              </w:rPr>
              <w:t> </w:t>
            </w:r>
          </w:p>
        </w:tc>
        <w:tc>
          <w:tcPr>
            <w:tcW w:w="1316" w:type="dxa"/>
            <w:gridSpan w:val="2"/>
            <w:tcBorders>
              <w:top w:val="nil"/>
              <w:left w:val="nil"/>
              <w:bottom w:val="nil"/>
              <w:right w:val="single" w:sz="8" w:space="0" w:color="auto"/>
            </w:tcBorders>
            <w:shd w:val="clear" w:color="000000" w:fill="F2F2F2"/>
            <w:noWrap/>
            <w:vAlign w:val="bottom"/>
            <w:hideMark/>
          </w:tcPr>
          <w:p w:rsidR="00217A07" w:rsidRPr="00F2283A" w:rsidRDefault="00217A07" w:rsidP="00945A87">
            <w:pPr>
              <w:spacing w:after="0" w:line="240" w:lineRule="auto"/>
              <w:rPr>
                <w:rFonts w:ascii="Garamond" w:eastAsia="Times New Roman" w:hAnsi="Garamond" w:cs="Times New Roman"/>
                <w:b/>
                <w:bCs/>
                <w:i/>
                <w:iCs/>
                <w:color w:val="000000"/>
                <w:lang w:eastAsia="en-US"/>
              </w:rPr>
            </w:pPr>
            <w:r w:rsidRPr="00F2283A">
              <w:rPr>
                <w:rFonts w:ascii="Garamond" w:eastAsia="Times New Roman" w:hAnsi="Garamond" w:cs="Times New Roman"/>
                <w:b/>
                <w:bCs/>
                <w:i/>
                <w:iCs/>
                <w:color w:val="000000"/>
                <w:lang w:eastAsia="en-US"/>
              </w:rPr>
              <w:t> </w:t>
            </w:r>
          </w:p>
        </w:tc>
        <w:tc>
          <w:tcPr>
            <w:tcW w:w="294" w:type="dxa"/>
            <w:gridSpan w:val="2"/>
            <w:tcBorders>
              <w:top w:val="nil"/>
              <w:left w:val="nil"/>
              <w:bottom w:val="nil"/>
              <w:right w:val="single" w:sz="4" w:space="0" w:color="auto"/>
            </w:tcBorders>
            <w:shd w:val="clear" w:color="000000" w:fill="F2F2F2"/>
          </w:tcPr>
          <w:p w:rsidR="00217A07" w:rsidRPr="00F2283A" w:rsidRDefault="00217A07" w:rsidP="00945A87">
            <w:pPr>
              <w:spacing w:after="0" w:line="240" w:lineRule="auto"/>
              <w:rPr>
                <w:rFonts w:ascii="Garamond" w:eastAsia="Times New Roman" w:hAnsi="Garamond" w:cs="Times New Roman"/>
                <w:b/>
                <w:bCs/>
                <w:i/>
                <w:iCs/>
                <w:color w:val="000000"/>
                <w:lang w:eastAsia="en-US"/>
              </w:rPr>
            </w:pPr>
          </w:p>
        </w:tc>
        <w:tc>
          <w:tcPr>
            <w:tcW w:w="1881" w:type="dxa"/>
            <w:gridSpan w:val="2"/>
            <w:tcBorders>
              <w:top w:val="nil"/>
              <w:left w:val="single" w:sz="4" w:space="0" w:color="auto"/>
              <w:bottom w:val="nil"/>
              <w:right w:val="single" w:sz="8" w:space="0" w:color="auto"/>
            </w:tcBorders>
            <w:shd w:val="clear" w:color="000000" w:fill="F2F2F2"/>
          </w:tcPr>
          <w:p w:rsidR="00217A07" w:rsidRPr="00F2283A" w:rsidRDefault="00217A07" w:rsidP="00945A87">
            <w:pPr>
              <w:spacing w:after="0" w:line="240" w:lineRule="auto"/>
              <w:rPr>
                <w:rFonts w:ascii="Garamond" w:eastAsia="Times New Roman" w:hAnsi="Garamond" w:cs="Times New Roman"/>
                <w:b/>
                <w:bCs/>
                <w:i/>
                <w:iCs/>
                <w:color w:val="000000"/>
                <w:lang w:eastAsia="en-US"/>
              </w:rPr>
            </w:pPr>
          </w:p>
        </w:tc>
      </w:tr>
      <w:tr w:rsidR="00C03F37" w:rsidRPr="00F2283A" w:rsidTr="00B55926">
        <w:trPr>
          <w:gridAfter w:val="1"/>
          <w:wAfter w:w="57" w:type="dxa"/>
          <w:trHeight w:val="315"/>
          <w:jc w:val="center"/>
        </w:trPr>
        <w:tc>
          <w:tcPr>
            <w:tcW w:w="3557" w:type="dxa"/>
            <w:tcBorders>
              <w:top w:val="nil"/>
              <w:left w:val="single" w:sz="8" w:space="0" w:color="auto"/>
              <w:bottom w:val="nil"/>
              <w:right w:val="nil"/>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Furniture</w:t>
            </w:r>
          </w:p>
        </w:tc>
        <w:tc>
          <w:tcPr>
            <w:tcW w:w="720" w:type="dxa"/>
            <w:gridSpan w:val="3"/>
            <w:tcBorders>
              <w:top w:val="nil"/>
              <w:left w:val="single" w:sz="8" w:space="0" w:color="auto"/>
              <w:bottom w:val="nil"/>
              <w:right w:val="single" w:sz="8" w:space="0" w:color="auto"/>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c>
          <w:tcPr>
            <w:tcW w:w="1316" w:type="dxa"/>
            <w:gridSpan w:val="2"/>
            <w:tcBorders>
              <w:top w:val="nil"/>
              <w:left w:val="nil"/>
              <w:bottom w:val="nil"/>
              <w:right w:val="nil"/>
            </w:tcBorders>
            <w:shd w:val="clear" w:color="auto" w:fill="auto"/>
            <w:noWrap/>
            <w:vAlign w:val="bottom"/>
            <w:hideMark/>
          </w:tcPr>
          <w:p w:rsidR="00C03F37" w:rsidRPr="00F2283A" w:rsidRDefault="00C03F37" w:rsidP="00945A87">
            <w:pPr>
              <w:spacing w:after="0" w:line="240" w:lineRule="auto"/>
              <w:jc w:val="right"/>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4,000,000</w:t>
            </w:r>
          </w:p>
        </w:tc>
        <w:tc>
          <w:tcPr>
            <w:tcW w:w="557" w:type="dxa"/>
            <w:tcBorders>
              <w:top w:val="nil"/>
              <w:left w:val="single" w:sz="8" w:space="0" w:color="auto"/>
              <w:bottom w:val="nil"/>
              <w:right w:val="single" w:sz="8" w:space="0" w:color="auto"/>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c>
          <w:tcPr>
            <w:tcW w:w="1316" w:type="dxa"/>
            <w:gridSpan w:val="2"/>
            <w:tcBorders>
              <w:top w:val="nil"/>
              <w:left w:val="nil"/>
              <w:bottom w:val="nil"/>
              <w:right w:val="nil"/>
            </w:tcBorders>
            <w:shd w:val="clear" w:color="auto" w:fill="auto"/>
            <w:noWrap/>
            <w:vAlign w:val="bottom"/>
            <w:hideMark/>
          </w:tcPr>
          <w:p w:rsidR="00C03F37" w:rsidRPr="00F2283A" w:rsidRDefault="00C03F37" w:rsidP="00945A87">
            <w:pPr>
              <w:spacing w:after="0" w:line="240" w:lineRule="auto"/>
              <w:jc w:val="right"/>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8,000,000</w:t>
            </w:r>
          </w:p>
        </w:tc>
        <w:tc>
          <w:tcPr>
            <w:tcW w:w="720" w:type="dxa"/>
            <w:gridSpan w:val="2"/>
            <w:tcBorders>
              <w:top w:val="nil"/>
              <w:left w:val="single" w:sz="8" w:space="0" w:color="auto"/>
              <w:bottom w:val="nil"/>
              <w:right w:val="single" w:sz="8" w:space="0" w:color="auto"/>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c>
          <w:tcPr>
            <w:tcW w:w="1316" w:type="dxa"/>
            <w:gridSpan w:val="2"/>
            <w:tcBorders>
              <w:top w:val="nil"/>
              <w:left w:val="nil"/>
              <w:bottom w:val="nil"/>
              <w:right w:val="single" w:sz="8" w:space="0" w:color="auto"/>
            </w:tcBorders>
            <w:shd w:val="clear" w:color="auto" w:fill="auto"/>
            <w:noWrap/>
            <w:vAlign w:val="bottom"/>
            <w:hideMark/>
          </w:tcPr>
          <w:p w:rsidR="00C03F37" w:rsidRPr="00F2283A" w:rsidRDefault="00C03F37" w:rsidP="00945A87">
            <w:pPr>
              <w:spacing w:after="0" w:line="240" w:lineRule="auto"/>
              <w:jc w:val="right"/>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4,000,000</w:t>
            </w:r>
          </w:p>
        </w:tc>
        <w:tc>
          <w:tcPr>
            <w:tcW w:w="294" w:type="dxa"/>
            <w:gridSpan w:val="2"/>
            <w:tcBorders>
              <w:top w:val="nil"/>
              <w:left w:val="nil"/>
              <w:bottom w:val="nil"/>
              <w:right w:val="single" w:sz="4" w:space="0" w:color="auto"/>
            </w:tcBorders>
          </w:tcPr>
          <w:p w:rsidR="00C03F37" w:rsidRPr="00F2283A" w:rsidRDefault="00C03F37" w:rsidP="00945A87">
            <w:pPr>
              <w:spacing w:after="0" w:line="240" w:lineRule="auto"/>
              <w:jc w:val="right"/>
              <w:rPr>
                <w:rFonts w:ascii="Garamond" w:eastAsia="Times New Roman" w:hAnsi="Garamond" w:cs="Times New Roman"/>
                <w:i/>
                <w:iCs/>
                <w:color w:val="000000"/>
                <w:lang w:eastAsia="en-US"/>
              </w:rPr>
            </w:pPr>
          </w:p>
        </w:tc>
        <w:tc>
          <w:tcPr>
            <w:tcW w:w="1881" w:type="dxa"/>
            <w:gridSpan w:val="2"/>
            <w:tcBorders>
              <w:top w:val="nil"/>
              <w:left w:val="single" w:sz="4" w:space="0" w:color="auto"/>
              <w:bottom w:val="nil"/>
              <w:right w:val="single" w:sz="8" w:space="0" w:color="auto"/>
            </w:tcBorders>
            <w:vAlign w:val="bottom"/>
          </w:tcPr>
          <w:p w:rsidR="00C03F37" w:rsidRPr="00F2283A" w:rsidRDefault="00C03F37" w:rsidP="008E7FBE">
            <w:pPr>
              <w:spacing w:after="0" w:line="240" w:lineRule="auto"/>
              <w:jc w:val="right"/>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4,000,000</w:t>
            </w:r>
          </w:p>
        </w:tc>
      </w:tr>
      <w:tr w:rsidR="00C03F37" w:rsidRPr="00F2283A" w:rsidTr="00B55926">
        <w:trPr>
          <w:gridAfter w:val="1"/>
          <w:wAfter w:w="57" w:type="dxa"/>
          <w:trHeight w:val="315"/>
          <w:jc w:val="center"/>
        </w:trPr>
        <w:tc>
          <w:tcPr>
            <w:tcW w:w="3557" w:type="dxa"/>
            <w:tcBorders>
              <w:top w:val="nil"/>
              <w:left w:val="single" w:sz="8" w:space="0" w:color="auto"/>
              <w:bottom w:val="nil"/>
              <w:right w:val="nil"/>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IT Equipment</w:t>
            </w:r>
          </w:p>
        </w:tc>
        <w:tc>
          <w:tcPr>
            <w:tcW w:w="720" w:type="dxa"/>
            <w:gridSpan w:val="3"/>
            <w:tcBorders>
              <w:top w:val="nil"/>
              <w:left w:val="single" w:sz="8" w:space="0" w:color="auto"/>
              <w:bottom w:val="nil"/>
              <w:right w:val="single" w:sz="8" w:space="0" w:color="auto"/>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c>
          <w:tcPr>
            <w:tcW w:w="1316" w:type="dxa"/>
            <w:gridSpan w:val="2"/>
            <w:tcBorders>
              <w:top w:val="nil"/>
              <w:left w:val="nil"/>
              <w:bottom w:val="nil"/>
              <w:right w:val="nil"/>
            </w:tcBorders>
            <w:shd w:val="clear" w:color="auto" w:fill="auto"/>
            <w:noWrap/>
            <w:vAlign w:val="bottom"/>
            <w:hideMark/>
          </w:tcPr>
          <w:p w:rsidR="00C03F37" w:rsidRPr="00F2283A" w:rsidRDefault="00C03F37" w:rsidP="00945A87">
            <w:pPr>
              <w:spacing w:after="0" w:line="240" w:lineRule="auto"/>
              <w:jc w:val="right"/>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3,000,000</w:t>
            </w:r>
          </w:p>
        </w:tc>
        <w:tc>
          <w:tcPr>
            <w:tcW w:w="557" w:type="dxa"/>
            <w:tcBorders>
              <w:top w:val="nil"/>
              <w:left w:val="single" w:sz="8" w:space="0" w:color="auto"/>
              <w:bottom w:val="nil"/>
              <w:right w:val="single" w:sz="8" w:space="0" w:color="auto"/>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c>
          <w:tcPr>
            <w:tcW w:w="1316" w:type="dxa"/>
            <w:gridSpan w:val="2"/>
            <w:tcBorders>
              <w:top w:val="nil"/>
              <w:left w:val="nil"/>
              <w:bottom w:val="nil"/>
              <w:right w:val="nil"/>
            </w:tcBorders>
            <w:shd w:val="clear" w:color="auto" w:fill="auto"/>
            <w:noWrap/>
            <w:vAlign w:val="bottom"/>
            <w:hideMark/>
          </w:tcPr>
          <w:p w:rsidR="00C03F37" w:rsidRPr="00F2283A" w:rsidRDefault="00C03F37" w:rsidP="00945A87">
            <w:pPr>
              <w:spacing w:after="0" w:line="240" w:lineRule="auto"/>
              <w:jc w:val="right"/>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6,000,000</w:t>
            </w:r>
          </w:p>
        </w:tc>
        <w:tc>
          <w:tcPr>
            <w:tcW w:w="720" w:type="dxa"/>
            <w:gridSpan w:val="2"/>
            <w:tcBorders>
              <w:top w:val="nil"/>
              <w:left w:val="single" w:sz="8" w:space="0" w:color="auto"/>
              <w:bottom w:val="nil"/>
              <w:right w:val="single" w:sz="8" w:space="0" w:color="auto"/>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c>
          <w:tcPr>
            <w:tcW w:w="1316" w:type="dxa"/>
            <w:gridSpan w:val="2"/>
            <w:tcBorders>
              <w:top w:val="nil"/>
              <w:left w:val="nil"/>
              <w:bottom w:val="nil"/>
              <w:right w:val="single" w:sz="8" w:space="0" w:color="auto"/>
            </w:tcBorders>
            <w:shd w:val="clear" w:color="auto" w:fill="auto"/>
            <w:noWrap/>
            <w:vAlign w:val="bottom"/>
            <w:hideMark/>
          </w:tcPr>
          <w:p w:rsidR="00C03F37" w:rsidRPr="00F2283A" w:rsidRDefault="00C03F37" w:rsidP="00945A87">
            <w:pPr>
              <w:spacing w:after="0" w:line="240" w:lineRule="auto"/>
              <w:jc w:val="right"/>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3,000,000</w:t>
            </w:r>
          </w:p>
        </w:tc>
        <w:tc>
          <w:tcPr>
            <w:tcW w:w="294" w:type="dxa"/>
            <w:gridSpan w:val="2"/>
            <w:tcBorders>
              <w:top w:val="nil"/>
              <w:left w:val="nil"/>
              <w:bottom w:val="nil"/>
              <w:right w:val="single" w:sz="4" w:space="0" w:color="auto"/>
            </w:tcBorders>
          </w:tcPr>
          <w:p w:rsidR="00C03F37" w:rsidRPr="00F2283A" w:rsidRDefault="00C03F37" w:rsidP="00945A87">
            <w:pPr>
              <w:spacing w:after="0" w:line="240" w:lineRule="auto"/>
              <w:jc w:val="right"/>
              <w:rPr>
                <w:rFonts w:ascii="Garamond" w:eastAsia="Times New Roman" w:hAnsi="Garamond" w:cs="Times New Roman"/>
                <w:i/>
                <w:iCs/>
                <w:color w:val="000000"/>
                <w:lang w:eastAsia="en-US"/>
              </w:rPr>
            </w:pPr>
          </w:p>
        </w:tc>
        <w:tc>
          <w:tcPr>
            <w:tcW w:w="1881" w:type="dxa"/>
            <w:gridSpan w:val="2"/>
            <w:tcBorders>
              <w:top w:val="nil"/>
              <w:left w:val="single" w:sz="4" w:space="0" w:color="auto"/>
              <w:bottom w:val="nil"/>
              <w:right w:val="single" w:sz="8" w:space="0" w:color="auto"/>
            </w:tcBorders>
            <w:vAlign w:val="bottom"/>
          </w:tcPr>
          <w:p w:rsidR="00C03F37" w:rsidRPr="00F2283A" w:rsidRDefault="00C03F37" w:rsidP="008E7FBE">
            <w:pPr>
              <w:spacing w:after="0" w:line="240" w:lineRule="auto"/>
              <w:jc w:val="right"/>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3,000,000</w:t>
            </w:r>
          </w:p>
        </w:tc>
      </w:tr>
      <w:tr w:rsidR="00C03F37" w:rsidRPr="00F2283A" w:rsidTr="00B55926">
        <w:trPr>
          <w:gridAfter w:val="1"/>
          <w:wAfter w:w="57" w:type="dxa"/>
          <w:trHeight w:val="315"/>
          <w:jc w:val="center"/>
        </w:trPr>
        <w:tc>
          <w:tcPr>
            <w:tcW w:w="3557" w:type="dxa"/>
            <w:tcBorders>
              <w:top w:val="nil"/>
              <w:left w:val="single" w:sz="8" w:space="0" w:color="auto"/>
              <w:bottom w:val="nil"/>
              <w:right w:val="nil"/>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Car</w:t>
            </w:r>
          </w:p>
        </w:tc>
        <w:tc>
          <w:tcPr>
            <w:tcW w:w="720" w:type="dxa"/>
            <w:gridSpan w:val="3"/>
            <w:tcBorders>
              <w:top w:val="nil"/>
              <w:left w:val="single" w:sz="8" w:space="0" w:color="auto"/>
              <w:bottom w:val="nil"/>
              <w:right w:val="single" w:sz="8" w:space="0" w:color="auto"/>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c>
          <w:tcPr>
            <w:tcW w:w="1316" w:type="dxa"/>
            <w:gridSpan w:val="2"/>
            <w:tcBorders>
              <w:top w:val="nil"/>
              <w:left w:val="nil"/>
              <w:bottom w:val="nil"/>
              <w:right w:val="nil"/>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p>
        </w:tc>
        <w:tc>
          <w:tcPr>
            <w:tcW w:w="557" w:type="dxa"/>
            <w:tcBorders>
              <w:top w:val="nil"/>
              <w:left w:val="single" w:sz="8" w:space="0" w:color="auto"/>
              <w:bottom w:val="nil"/>
              <w:right w:val="single" w:sz="8" w:space="0" w:color="auto"/>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c>
          <w:tcPr>
            <w:tcW w:w="1316" w:type="dxa"/>
            <w:gridSpan w:val="2"/>
            <w:tcBorders>
              <w:top w:val="nil"/>
              <w:left w:val="nil"/>
              <w:bottom w:val="nil"/>
              <w:right w:val="nil"/>
            </w:tcBorders>
            <w:shd w:val="clear" w:color="auto" w:fill="auto"/>
            <w:noWrap/>
            <w:vAlign w:val="bottom"/>
            <w:hideMark/>
          </w:tcPr>
          <w:p w:rsidR="00C03F37" w:rsidRPr="00F2283A" w:rsidRDefault="00C03F37" w:rsidP="00945A87">
            <w:pPr>
              <w:spacing w:after="0" w:line="240" w:lineRule="auto"/>
              <w:jc w:val="right"/>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30,000,000</w:t>
            </w:r>
          </w:p>
        </w:tc>
        <w:tc>
          <w:tcPr>
            <w:tcW w:w="720" w:type="dxa"/>
            <w:gridSpan w:val="2"/>
            <w:tcBorders>
              <w:top w:val="nil"/>
              <w:left w:val="single" w:sz="8" w:space="0" w:color="auto"/>
              <w:bottom w:val="nil"/>
              <w:right w:val="single" w:sz="8" w:space="0" w:color="auto"/>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c>
          <w:tcPr>
            <w:tcW w:w="1316" w:type="dxa"/>
            <w:gridSpan w:val="2"/>
            <w:tcBorders>
              <w:top w:val="nil"/>
              <w:left w:val="nil"/>
              <w:bottom w:val="nil"/>
              <w:right w:val="single" w:sz="8" w:space="0" w:color="auto"/>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c>
          <w:tcPr>
            <w:tcW w:w="294" w:type="dxa"/>
            <w:gridSpan w:val="2"/>
            <w:tcBorders>
              <w:top w:val="nil"/>
              <w:left w:val="nil"/>
              <w:bottom w:val="nil"/>
              <w:right w:val="single" w:sz="4" w:space="0" w:color="auto"/>
            </w:tcBorders>
          </w:tcPr>
          <w:p w:rsidR="00C03F37" w:rsidRPr="00F2283A" w:rsidRDefault="00C03F37" w:rsidP="00945A87">
            <w:pPr>
              <w:spacing w:after="0" w:line="240" w:lineRule="auto"/>
              <w:rPr>
                <w:rFonts w:ascii="Garamond" w:eastAsia="Times New Roman" w:hAnsi="Garamond" w:cs="Times New Roman"/>
                <w:i/>
                <w:iCs/>
                <w:color w:val="000000"/>
                <w:lang w:eastAsia="en-US"/>
              </w:rPr>
            </w:pPr>
          </w:p>
        </w:tc>
        <w:tc>
          <w:tcPr>
            <w:tcW w:w="1881" w:type="dxa"/>
            <w:gridSpan w:val="2"/>
            <w:tcBorders>
              <w:top w:val="nil"/>
              <w:left w:val="single" w:sz="4" w:space="0" w:color="auto"/>
              <w:bottom w:val="nil"/>
              <w:right w:val="single" w:sz="8" w:space="0" w:color="auto"/>
            </w:tcBorders>
            <w:vAlign w:val="bottom"/>
          </w:tcPr>
          <w:p w:rsidR="00C03F37" w:rsidRPr="00F2283A" w:rsidRDefault="00C03F37" w:rsidP="008E7FBE">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r>
      <w:tr w:rsidR="00C03F37" w:rsidRPr="00F2283A" w:rsidTr="00B55926">
        <w:trPr>
          <w:gridAfter w:val="1"/>
          <w:wAfter w:w="57" w:type="dxa"/>
          <w:trHeight w:val="330"/>
          <w:jc w:val="center"/>
        </w:trPr>
        <w:tc>
          <w:tcPr>
            <w:tcW w:w="3557" w:type="dxa"/>
            <w:tcBorders>
              <w:top w:val="nil"/>
              <w:left w:val="single" w:sz="8" w:space="0" w:color="auto"/>
              <w:bottom w:val="single" w:sz="8" w:space="0" w:color="auto"/>
              <w:right w:val="nil"/>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Own office + building</w:t>
            </w:r>
          </w:p>
        </w:tc>
        <w:tc>
          <w:tcPr>
            <w:tcW w:w="720" w:type="dxa"/>
            <w:gridSpan w:val="3"/>
            <w:tcBorders>
              <w:top w:val="nil"/>
              <w:left w:val="single" w:sz="8" w:space="0" w:color="auto"/>
              <w:bottom w:val="single" w:sz="8" w:space="0" w:color="auto"/>
              <w:right w:val="single" w:sz="8" w:space="0" w:color="auto"/>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c>
          <w:tcPr>
            <w:tcW w:w="1316" w:type="dxa"/>
            <w:gridSpan w:val="2"/>
            <w:tcBorders>
              <w:top w:val="nil"/>
              <w:left w:val="nil"/>
              <w:bottom w:val="single" w:sz="8" w:space="0" w:color="auto"/>
              <w:right w:val="nil"/>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c>
          <w:tcPr>
            <w:tcW w:w="557" w:type="dxa"/>
            <w:tcBorders>
              <w:top w:val="nil"/>
              <w:left w:val="single" w:sz="8" w:space="0" w:color="auto"/>
              <w:bottom w:val="single" w:sz="8" w:space="0" w:color="auto"/>
              <w:right w:val="single" w:sz="8" w:space="0" w:color="auto"/>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c>
          <w:tcPr>
            <w:tcW w:w="1316" w:type="dxa"/>
            <w:gridSpan w:val="2"/>
            <w:tcBorders>
              <w:top w:val="nil"/>
              <w:left w:val="nil"/>
              <w:bottom w:val="single" w:sz="8" w:space="0" w:color="auto"/>
              <w:right w:val="nil"/>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c>
          <w:tcPr>
            <w:tcW w:w="720" w:type="dxa"/>
            <w:gridSpan w:val="2"/>
            <w:tcBorders>
              <w:top w:val="nil"/>
              <w:left w:val="single" w:sz="8" w:space="0" w:color="auto"/>
              <w:bottom w:val="single" w:sz="8" w:space="0" w:color="auto"/>
              <w:right w:val="single" w:sz="8" w:space="0" w:color="auto"/>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c>
          <w:tcPr>
            <w:tcW w:w="1316" w:type="dxa"/>
            <w:gridSpan w:val="2"/>
            <w:tcBorders>
              <w:top w:val="nil"/>
              <w:left w:val="nil"/>
              <w:bottom w:val="single" w:sz="8" w:space="0" w:color="auto"/>
              <w:right w:val="single" w:sz="8" w:space="0" w:color="auto"/>
            </w:tcBorders>
            <w:shd w:val="clear" w:color="auto" w:fill="auto"/>
            <w:noWrap/>
            <w:vAlign w:val="bottom"/>
            <w:hideMark/>
          </w:tcPr>
          <w:p w:rsidR="00C03F37" w:rsidRPr="00F2283A" w:rsidRDefault="00C03F37" w:rsidP="00945A87">
            <w:pPr>
              <w:spacing w:after="0" w:line="240" w:lineRule="auto"/>
              <w:jc w:val="right"/>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200,000,000</w:t>
            </w:r>
          </w:p>
        </w:tc>
        <w:tc>
          <w:tcPr>
            <w:tcW w:w="294" w:type="dxa"/>
            <w:gridSpan w:val="2"/>
            <w:tcBorders>
              <w:top w:val="nil"/>
              <w:left w:val="nil"/>
              <w:bottom w:val="single" w:sz="8" w:space="0" w:color="auto"/>
              <w:right w:val="single" w:sz="4" w:space="0" w:color="auto"/>
            </w:tcBorders>
          </w:tcPr>
          <w:p w:rsidR="00C03F37" w:rsidRPr="00F2283A" w:rsidRDefault="00C03F37" w:rsidP="00945A87">
            <w:pPr>
              <w:spacing w:after="0" w:line="240" w:lineRule="auto"/>
              <w:jc w:val="right"/>
              <w:rPr>
                <w:rFonts w:ascii="Garamond" w:eastAsia="Times New Roman" w:hAnsi="Garamond" w:cs="Times New Roman"/>
                <w:i/>
                <w:iCs/>
                <w:color w:val="000000"/>
                <w:lang w:eastAsia="en-US"/>
              </w:rPr>
            </w:pPr>
          </w:p>
        </w:tc>
        <w:tc>
          <w:tcPr>
            <w:tcW w:w="1881" w:type="dxa"/>
            <w:gridSpan w:val="2"/>
            <w:tcBorders>
              <w:top w:val="nil"/>
              <w:left w:val="single" w:sz="4" w:space="0" w:color="auto"/>
              <w:bottom w:val="single" w:sz="8" w:space="0" w:color="auto"/>
              <w:right w:val="single" w:sz="8" w:space="0" w:color="auto"/>
            </w:tcBorders>
            <w:vAlign w:val="bottom"/>
          </w:tcPr>
          <w:p w:rsidR="00C03F37" w:rsidRPr="00F2283A" w:rsidRDefault="00C03F37" w:rsidP="008E7FBE">
            <w:pPr>
              <w:spacing w:after="0" w:line="240" w:lineRule="auto"/>
              <w:jc w:val="right"/>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200,000,000</w:t>
            </w:r>
          </w:p>
        </w:tc>
      </w:tr>
      <w:tr w:rsidR="00C03F37" w:rsidRPr="00F2283A" w:rsidTr="00B55926">
        <w:trPr>
          <w:gridAfter w:val="1"/>
          <w:wAfter w:w="57" w:type="dxa"/>
          <w:trHeight w:val="330"/>
          <w:jc w:val="center"/>
        </w:trPr>
        <w:tc>
          <w:tcPr>
            <w:tcW w:w="3557" w:type="dxa"/>
            <w:tcBorders>
              <w:top w:val="nil"/>
              <w:left w:val="single" w:sz="8" w:space="0" w:color="auto"/>
              <w:bottom w:val="single" w:sz="8" w:space="0" w:color="auto"/>
              <w:right w:val="single" w:sz="8" w:space="0" w:color="auto"/>
            </w:tcBorders>
            <w:shd w:val="clear" w:color="000000" w:fill="DDFFDD"/>
            <w:noWrap/>
            <w:vAlign w:val="bottom"/>
            <w:hideMark/>
          </w:tcPr>
          <w:p w:rsidR="00C03F37" w:rsidRPr="00F2283A" w:rsidRDefault="00C03F37" w:rsidP="00945A87">
            <w:pPr>
              <w:spacing w:after="0" w:line="240" w:lineRule="auto"/>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TOT INVESTMENTS</w:t>
            </w:r>
          </w:p>
        </w:tc>
        <w:tc>
          <w:tcPr>
            <w:tcW w:w="720" w:type="dxa"/>
            <w:gridSpan w:val="3"/>
            <w:tcBorders>
              <w:top w:val="nil"/>
              <w:left w:val="nil"/>
              <w:bottom w:val="single" w:sz="8" w:space="0" w:color="auto"/>
              <w:right w:val="single" w:sz="8" w:space="0" w:color="auto"/>
            </w:tcBorders>
            <w:shd w:val="clear" w:color="000000" w:fill="DDFFDD"/>
            <w:noWrap/>
            <w:vAlign w:val="bottom"/>
            <w:hideMark/>
          </w:tcPr>
          <w:p w:rsidR="00C03F37" w:rsidRPr="00F2283A" w:rsidRDefault="00C03F37" w:rsidP="00945A87">
            <w:pPr>
              <w:spacing w:after="0" w:line="240" w:lineRule="auto"/>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 </w:t>
            </w:r>
          </w:p>
        </w:tc>
        <w:tc>
          <w:tcPr>
            <w:tcW w:w="1316" w:type="dxa"/>
            <w:gridSpan w:val="2"/>
            <w:tcBorders>
              <w:top w:val="nil"/>
              <w:left w:val="nil"/>
              <w:bottom w:val="single" w:sz="8" w:space="0" w:color="auto"/>
              <w:right w:val="nil"/>
            </w:tcBorders>
            <w:shd w:val="clear" w:color="000000" w:fill="DDFFDD"/>
            <w:noWrap/>
            <w:vAlign w:val="bottom"/>
            <w:hideMark/>
          </w:tcPr>
          <w:p w:rsidR="00C03F37" w:rsidRPr="00F2283A" w:rsidRDefault="00C03F37" w:rsidP="00945A87">
            <w:pPr>
              <w:spacing w:after="0" w:line="240" w:lineRule="auto"/>
              <w:jc w:val="right"/>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7,000,000</w:t>
            </w:r>
          </w:p>
        </w:tc>
        <w:tc>
          <w:tcPr>
            <w:tcW w:w="557" w:type="dxa"/>
            <w:tcBorders>
              <w:top w:val="nil"/>
              <w:left w:val="single" w:sz="8" w:space="0" w:color="auto"/>
              <w:bottom w:val="single" w:sz="8" w:space="0" w:color="auto"/>
              <w:right w:val="single" w:sz="8" w:space="0" w:color="auto"/>
            </w:tcBorders>
            <w:shd w:val="clear" w:color="000000" w:fill="DDFFDD"/>
            <w:noWrap/>
            <w:vAlign w:val="bottom"/>
            <w:hideMark/>
          </w:tcPr>
          <w:p w:rsidR="00C03F37" w:rsidRPr="00F2283A" w:rsidRDefault="00C03F37" w:rsidP="00945A87">
            <w:pPr>
              <w:spacing w:after="0" w:line="240" w:lineRule="auto"/>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 </w:t>
            </w:r>
          </w:p>
        </w:tc>
        <w:tc>
          <w:tcPr>
            <w:tcW w:w="1316" w:type="dxa"/>
            <w:gridSpan w:val="2"/>
            <w:tcBorders>
              <w:top w:val="nil"/>
              <w:left w:val="nil"/>
              <w:bottom w:val="single" w:sz="8" w:space="0" w:color="auto"/>
              <w:right w:val="single" w:sz="8" w:space="0" w:color="auto"/>
            </w:tcBorders>
            <w:shd w:val="clear" w:color="000000" w:fill="DDFFDD"/>
            <w:noWrap/>
            <w:vAlign w:val="bottom"/>
            <w:hideMark/>
          </w:tcPr>
          <w:p w:rsidR="00C03F37" w:rsidRPr="00F2283A" w:rsidRDefault="00C03F37" w:rsidP="00945A87">
            <w:pPr>
              <w:spacing w:after="0" w:line="240" w:lineRule="auto"/>
              <w:jc w:val="right"/>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44,000,000</w:t>
            </w:r>
          </w:p>
        </w:tc>
        <w:tc>
          <w:tcPr>
            <w:tcW w:w="720" w:type="dxa"/>
            <w:gridSpan w:val="2"/>
            <w:tcBorders>
              <w:top w:val="nil"/>
              <w:left w:val="nil"/>
              <w:bottom w:val="single" w:sz="8" w:space="0" w:color="auto"/>
              <w:right w:val="single" w:sz="8" w:space="0" w:color="auto"/>
            </w:tcBorders>
            <w:shd w:val="clear" w:color="000000" w:fill="DDFFDD"/>
            <w:noWrap/>
            <w:vAlign w:val="bottom"/>
            <w:hideMark/>
          </w:tcPr>
          <w:p w:rsidR="00C03F37" w:rsidRPr="00F2283A" w:rsidRDefault="00C03F37" w:rsidP="00945A87">
            <w:pPr>
              <w:spacing w:after="0" w:line="240" w:lineRule="auto"/>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 </w:t>
            </w:r>
          </w:p>
        </w:tc>
        <w:tc>
          <w:tcPr>
            <w:tcW w:w="1316" w:type="dxa"/>
            <w:gridSpan w:val="2"/>
            <w:tcBorders>
              <w:top w:val="nil"/>
              <w:left w:val="nil"/>
              <w:bottom w:val="single" w:sz="8" w:space="0" w:color="auto"/>
              <w:right w:val="single" w:sz="8" w:space="0" w:color="auto"/>
            </w:tcBorders>
            <w:shd w:val="clear" w:color="000000" w:fill="DDFFDD"/>
            <w:noWrap/>
            <w:vAlign w:val="bottom"/>
            <w:hideMark/>
          </w:tcPr>
          <w:p w:rsidR="00C03F37" w:rsidRPr="00F2283A" w:rsidRDefault="00C03F37" w:rsidP="00945A87">
            <w:pPr>
              <w:spacing w:after="0" w:line="240" w:lineRule="auto"/>
              <w:jc w:val="right"/>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207,000,000</w:t>
            </w:r>
          </w:p>
        </w:tc>
        <w:tc>
          <w:tcPr>
            <w:tcW w:w="294" w:type="dxa"/>
            <w:gridSpan w:val="2"/>
            <w:tcBorders>
              <w:top w:val="nil"/>
              <w:left w:val="nil"/>
              <w:bottom w:val="single" w:sz="8" w:space="0" w:color="auto"/>
              <w:right w:val="single" w:sz="4" w:space="0" w:color="auto"/>
            </w:tcBorders>
            <w:shd w:val="clear" w:color="000000" w:fill="DDFFDD"/>
          </w:tcPr>
          <w:p w:rsidR="00C03F37" w:rsidRPr="00F2283A" w:rsidRDefault="00C03F37" w:rsidP="00945A87">
            <w:pPr>
              <w:spacing w:after="0" w:line="240" w:lineRule="auto"/>
              <w:jc w:val="right"/>
              <w:rPr>
                <w:rFonts w:ascii="Garamond" w:eastAsia="Times New Roman" w:hAnsi="Garamond" w:cs="Times New Roman"/>
                <w:b/>
                <w:bCs/>
                <w:color w:val="000000"/>
                <w:lang w:eastAsia="en-US"/>
              </w:rPr>
            </w:pPr>
          </w:p>
        </w:tc>
        <w:tc>
          <w:tcPr>
            <w:tcW w:w="1881" w:type="dxa"/>
            <w:gridSpan w:val="2"/>
            <w:tcBorders>
              <w:top w:val="nil"/>
              <w:left w:val="single" w:sz="4" w:space="0" w:color="auto"/>
              <w:bottom w:val="single" w:sz="8" w:space="0" w:color="auto"/>
              <w:right w:val="single" w:sz="8" w:space="0" w:color="auto"/>
            </w:tcBorders>
            <w:shd w:val="clear" w:color="000000" w:fill="DDFFDD"/>
            <w:vAlign w:val="bottom"/>
          </w:tcPr>
          <w:p w:rsidR="00C03F37" w:rsidRPr="00F2283A" w:rsidRDefault="00C03F37" w:rsidP="008E7FBE">
            <w:pPr>
              <w:spacing w:after="0" w:line="240" w:lineRule="auto"/>
              <w:jc w:val="right"/>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207,000,000</w:t>
            </w:r>
          </w:p>
        </w:tc>
      </w:tr>
      <w:tr w:rsidR="00C03F37" w:rsidRPr="00F2283A" w:rsidTr="00B55926">
        <w:trPr>
          <w:gridAfter w:val="1"/>
          <w:wAfter w:w="57" w:type="dxa"/>
          <w:trHeight w:val="330"/>
          <w:jc w:val="center"/>
        </w:trPr>
        <w:tc>
          <w:tcPr>
            <w:tcW w:w="3557" w:type="dxa"/>
            <w:tcBorders>
              <w:top w:val="nil"/>
              <w:left w:val="single" w:sz="8" w:space="0" w:color="auto"/>
              <w:bottom w:val="single" w:sz="8" w:space="0" w:color="auto"/>
              <w:right w:val="single" w:sz="8" w:space="0" w:color="auto"/>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GRAND TOT ORGANISATIONAL COSTS</w:t>
            </w:r>
          </w:p>
        </w:tc>
        <w:tc>
          <w:tcPr>
            <w:tcW w:w="720" w:type="dxa"/>
            <w:gridSpan w:val="3"/>
            <w:tcBorders>
              <w:top w:val="nil"/>
              <w:left w:val="nil"/>
              <w:bottom w:val="single" w:sz="8" w:space="0" w:color="auto"/>
              <w:right w:val="single" w:sz="8" w:space="0" w:color="auto"/>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 </w:t>
            </w:r>
          </w:p>
        </w:tc>
        <w:tc>
          <w:tcPr>
            <w:tcW w:w="1316" w:type="dxa"/>
            <w:gridSpan w:val="2"/>
            <w:tcBorders>
              <w:top w:val="nil"/>
              <w:left w:val="nil"/>
              <w:bottom w:val="single" w:sz="8" w:space="0" w:color="auto"/>
              <w:right w:val="nil"/>
            </w:tcBorders>
            <w:shd w:val="clear" w:color="auto" w:fill="auto"/>
            <w:noWrap/>
            <w:vAlign w:val="bottom"/>
            <w:hideMark/>
          </w:tcPr>
          <w:p w:rsidR="00C03F37" w:rsidRPr="00F2283A" w:rsidRDefault="00C03F37" w:rsidP="00945A87">
            <w:pPr>
              <w:spacing w:after="0" w:line="240" w:lineRule="auto"/>
              <w:jc w:val="right"/>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140,110,000</w:t>
            </w:r>
          </w:p>
        </w:tc>
        <w:tc>
          <w:tcPr>
            <w:tcW w:w="557" w:type="dxa"/>
            <w:tcBorders>
              <w:top w:val="nil"/>
              <w:left w:val="single" w:sz="8" w:space="0" w:color="auto"/>
              <w:bottom w:val="single" w:sz="8" w:space="0" w:color="auto"/>
              <w:right w:val="single" w:sz="8" w:space="0" w:color="auto"/>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 </w:t>
            </w:r>
          </w:p>
        </w:tc>
        <w:tc>
          <w:tcPr>
            <w:tcW w:w="1316" w:type="dxa"/>
            <w:gridSpan w:val="2"/>
            <w:tcBorders>
              <w:top w:val="nil"/>
              <w:left w:val="nil"/>
              <w:bottom w:val="single" w:sz="8" w:space="0" w:color="auto"/>
              <w:right w:val="nil"/>
            </w:tcBorders>
            <w:shd w:val="clear" w:color="auto" w:fill="auto"/>
            <w:noWrap/>
            <w:vAlign w:val="bottom"/>
            <w:hideMark/>
          </w:tcPr>
          <w:p w:rsidR="00C03F37" w:rsidRPr="00F2283A" w:rsidRDefault="00C03F37" w:rsidP="00945A87">
            <w:pPr>
              <w:spacing w:after="0" w:line="240" w:lineRule="auto"/>
              <w:jc w:val="right"/>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230,241,000</w:t>
            </w:r>
          </w:p>
        </w:tc>
        <w:tc>
          <w:tcPr>
            <w:tcW w:w="720" w:type="dxa"/>
            <w:gridSpan w:val="2"/>
            <w:tcBorders>
              <w:top w:val="nil"/>
              <w:left w:val="single" w:sz="8" w:space="0" w:color="auto"/>
              <w:bottom w:val="single" w:sz="8" w:space="0" w:color="auto"/>
              <w:right w:val="single" w:sz="8" w:space="0" w:color="auto"/>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 </w:t>
            </w:r>
          </w:p>
        </w:tc>
        <w:tc>
          <w:tcPr>
            <w:tcW w:w="1316" w:type="dxa"/>
            <w:gridSpan w:val="2"/>
            <w:tcBorders>
              <w:top w:val="nil"/>
              <w:left w:val="nil"/>
              <w:bottom w:val="single" w:sz="8" w:space="0" w:color="auto"/>
              <w:right w:val="single" w:sz="8" w:space="0" w:color="auto"/>
            </w:tcBorders>
            <w:shd w:val="clear" w:color="auto" w:fill="auto"/>
            <w:noWrap/>
            <w:vAlign w:val="bottom"/>
            <w:hideMark/>
          </w:tcPr>
          <w:p w:rsidR="00C03F37" w:rsidRPr="00F2283A" w:rsidRDefault="00C03F37" w:rsidP="00945A87">
            <w:pPr>
              <w:spacing w:after="0" w:line="240" w:lineRule="auto"/>
              <w:jc w:val="right"/>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404,178,280</w:t>
            </w:r>
          </w:p>
        </w:tc>
        <w:tc>
          <w:tcPr>
            <w:tcW w:w="294" w:type="dxa"/>
            <w:gridSpan w:val="2"/>
            <w:tcBorders>
              <w:top w:val="nil"/>
              <w:left w:val="nil"/>
              <w:bottom w:val="single" w:sz="8" w:space="0" w:color="auto"/>
              <w:right w:val="single" w:sz="4" w:space="0" w:color="auto"/>
            </w:tcBorders>
          </w:tcPr>
          <w:p w:rsidR="00C03F37" w:rsidRPr="00F2283A" w:rsidRDefault="00C03F37" w:rsidP="00945A87">
            <w:pPr>
              <w:spacing w:after="0" w:line="240" w:lineRule="auto"/>
              <w:jc w:val="right"/>
              <w:rPr>
                <w:rFonts w:ascii="Garamond" w:eastAsia="Times New Roman" w:hAnsi="Garamond" w:cs="Times New Roman"/>
                <w:b/>
                <w:bCs/>
                <w:color w:val="000000"/>
                <w:lang w:eastAsia="en-US"/>
              </w:rPr>
            </w:pPr>
          </w:p>
        </w:tc>
        <w:tc>
          <w:tcPr>
            <w:tcW w:w="1881" w:type="dxa"/>
            <w:gridSpan w:val="2"/>
            <w:tcBorders>
              <w:top w:val="nil"/>
              <w:left w:val="single" w:sz="4" w:space="0" w:color="auto"/>
              <w:bottom w:val="single" w:sz="8" w:space="0" w:color="auto"/>
              <w:right w:val="single" w:sz="8" w:space="0" w:color="auto"/>
            </w:tcBorders>
            <w:vAlign w:val="bottom"/>
          </w:tcPr>
          <w:p w:rsidR="00C03F37" w:rsidRPr="00F2283A" w:rsidRDefault="00C03F37" w:rsidP="008E7FBE">
            <w:pPr>
              <w:spacing w:after="0" w:line="240" w:lineRule="auto"/>
              <w:jc w:val="right"/>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404,178,280</w:t>
            </w:r>
          </w:p>
        </w:tc>
      </w:tr>
      <w:tr w:rsidR="00C03F37" w:rsidRPr="00F2283A" w:rsidTr="00B55926">
        <w:trPr>
          <w:gridAfter w:val="1"/>
          <w:wAfter w:w="57" w:type="dxa"/>
          <w:trHeight w:val="330"/>
          <w:jc w:val="center"/>
        </w:trPr>
        <w:tc>
          <w:tcPr>
            <w:tcW w:w="3557" w:type="dxa"/>
            <w:tcBorders>
              <w:top w:val="nil"/>
              <w:left w:val="single" w:sz="8" w:space="0" w:color="auto"/>
              <w:bottom w:val="single" w:sz="8" w:space="0" w:color="auto"/>
              <w:right w:val="nil"/>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b/>
                <w:bCs/>
                <w:i/>
                <w:iCs/>
                <w:color w:val="000000"/>
                <w:lang w:eastAsia="en-US"/>
              </w:rPr>
            </w:pPr>
            <w:r w:rsidRPr="00F2283A">
              <w:rPr>
                <w:rFonts w:ascii="Garamond" w:eastAsia="Times New Roman" w:hAnsi="Garamond" w:cs="Times New Roman"/>
                <w:b/>
                <w:bCs/>
                <w:i/>
                <w:iCs/>
                <w:color w:val="000000"/>
                <w:lang w:eastAsia="en-US"/>
              </w:rPr>
              <w:t>COSTS FOR OWN PROGRAM (YD&amp;TMP)</w:t>
            </w:r>
            <w:r w:rsidRPr="00F2283A">
              <w:rPr>
                <w:rStyle w:val="FootnoteReference"/>
                <w:rFonts w:ascii="Garamond" w:eastAsia="Times New Roman" w:hAnsi="Garamond" w:cs="Times New Roman"/>
                <w:b/>
                <w:bCs/>
                <w:i/>
                <w:iCs/>
                <w:color w:val="000000"/>
                <w:lang w:eastAsia="en-US"/>
              </w:rPr>
              <w:footnoteReference w:id="3"/>
            </w:r>
          </w:p>
        </w:tc>
        <w:tc>
          <w:tcPr>
            <w:tcW w:w="720" w:type="dxa"/>
            <w:gridSpan w:val="3"/>
            <w:tcBorders>
              <w:top w:val="nil"/>
              <w:left w:val="single" w:sz="8" w:space="0" w:color="auto"/>
              <w:bottom w:val="single" w:sz="8" w:space="0" w:color="auto"/>
              <w:right w:val="single" w:sz="8" w:space="0" w:color="auto"/>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 </w:t>
            </w:r>
          </w:p>
        </w:tc>
        <w:tc>
          <w:tcPr>
            <w:tcW w:w="1316" w:type="dxa"/>
            <w:gridSpan w:val="2"/>
            <w:tcBorders>
              <w:top w:val="nil"/>
              <w:left w:val="nil"/>
              <w:bottom w:val="single" w:sz="8" w:space="0" w:color="auto"/>
              <w:right w:val="nil"/>
            </w:tcBorders>
            <w:shd w:val="clear" w:color="auto" w:fill="auto"/>
            <w:noWrap/>
            <w:vAlign w:val="bottom"/>
            <w:hideMark/>
          </w:tcPr>
          <w:p w:rsidR="00C03F37" w:rsidRPr="00F2283A" w:rsidRDefault="00C03F37" w:rsidP="00945A87">
            <w:pPr>
              <w:spacing w:after="0" w:line="240" w:lineRule="auto"/>
              <w:jc w:val="right"/>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62,100,000</w:t>
            </w:r>
          </w:p>
        </w:tc>
        <w:tc>
          <w:tcPr>
            <w:tcW w:w="557" w:type="dxa"/>
            <w:tcBorders>
              <w:top w:val="nil"/>
              <w:left w:val="single" w:sz="8" w:space="0" w:color="auto"/>
              <w:bottom w:val="single" w:sz="8" w:space="0" w:color="auto"/>
              <w:right w:val="single" w:sz="8" w:space="0" w:color="auto"/>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 </w:t>
            </w:r>
          </w:p>
        </w:tc>
        <w:tc>
          <w:tcPr>
            <w:tcW w:w="1316" w:type="dxa"/>
            <w:gridSpan w:val="2"/>
            <w:tcBorders>
              <w:top w:val="nil"/>
              <w:left w:val="nil"/>
              <w:bottom w:val="single" w:sz="8" w:space="0" w:color="auto"/>
              <w:right w:val="single" w:sz="8" w:space="0" w:color="auto"/>
            </w:tcBorders>
            <w:shd w:val="clear" w:color="auto" w:fill="auto"/>
            <w:noWrap/>
            <w:vAlign w:val="bottom"/>
            <w:hideMark/>
          </w:tcPr>
          <w:p w:rsidR="00C03F37" w:rsidRPr="00F2283A" w:rsidRDefault="00C03F37" w:rsidP="00945A87">
            <w:pPr>
              <w:spacing w:after="0" w:line="240" w:lineRule="auto"/>
              <w:jc w:val="right"/>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176,400,000</w:t>
            </w:r>
          </w:p>
        </w:tc>
        <w:tc>
          <w:tcPr>
            <w:tcW w:w="720" w:type="dxa"/>
            <w:gridSpan w:val="2"/>
            <w:tcBorders>
              <w:top w:val="nil"/>
              <w:left w:val="nil"/>
              <w:bottom w:val="single" w:sz="8" w:space="0" w:color="auto"/>
              <w:right w:val="single" w:sz="8" w:space="0" w:color="auto"/>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 </w:t>
            </w:r>
          </w:p>
        </w:tc>
        <w:tc>
          <w:tcPr>
            <w:tcW w:w="1316" w:type="dxa"/>
            <w:gridSpan w:val="2"/>
            <w:tcBorders>
              <w:top w:val="nil"/>
              <w:left w:val="nil"/>
              <w:bottom w:val="single" w:sz="8" w:space="0" w:color="auto"/>
              <w:right w:val="single" w:sz="8" w:space="0" w:color="auto"/>
            </w:tcBorders>
            <w:shd w:val="clear" w:color="auto" w:fill="auto"/>
            <w:noWrap/>
            <w:vAlign w:val="bottom"/>
            <w:hideMark/>
          </w:tcPr>
          <w:p w:rsidR="00C03F37" w:rsidRPr="00F2283A" w:rsidRDefault="00C03F37" w:rsidP="00945A87">
            <w:pPr>
              <w:spacing w:after="0" w:line="240" w:lineRule="auto"/>
              <w:jc w:val="right"/>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176,400,000</w:t>
            </w:r>
          </w:p>
        </w:tc>
        <w:tc>
          <w:tcPr>
            <w:tcW w:w="294" w:type="dxa"/>
            <w:gridSpan w:val="2"/>
            <w:tcBorders>
              <w:top w:val="nil"/>
              <w:left w:val="nil"/>
              <w:bottom w:val="single" w:sz="8" w:space="0" w:color="auto"/>
              <w:right w:val="single" w:sz="4" w:space="0" w:color="auto"/>
            </w:tcBorders>
          </w:tcPr>
          <w:p w:rsidR="00C03F37" w:rsidRPr="00F2283A" w:rsidRDefault="00C03F37" w:rsidP="00945A87">
            <w:pPr>
              <w:spacing w:after="0" w:line="240" w:lineRule="auto"/>
              <w:jc w:val="right"/>
              <w:rPr>
                <w:rFonts w:ascii="Garamond" w:eastAsia="Times New Roman" w:hAnsi="Garamond" w:cs="Times New Roman"/>
                <w:b/>
                <w:bCs/>
                <w:color w:val="000000"/>
                <w:lang w:eastAsia="en-US"/>
              </w:rPr>
            </w:pPr>
          </w:p>
        </w:tc>
        <w:tc>
          <w:tcPr>
            <w:tcW w:w="1881" w:type="dxa"/>
            <w:gridSpan w:val="2"/>
            <w:tcBorders>
              <w:top w:val="nil"/>
              <w:left w:val="single" w:sz="4" w:space="0" w:color="auto"/>
              <w:bottom w:val="single" w:sz="8" w:space="0" w:color="auto"/>
              <w:right w:val="single" w:sz="8" w:space="0" w:color="auto"/>
            </w:tcBorders>
            <w:vAlign w:val="bottom"/>
          </w:tcPr>
          <w:p w:rsidR="00C03F37" w:rsidRPr="00F2283A" w:rsidRDefault="00C03F37" w:rsidP="008E7FBE">
            <w:pPr>
              <w:spacing w:after="0" w:line="240" w:lineRule="auto"/>
              <w:jc w:val="right"/>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176,400,000</w:t>
            </w:r>
          </w:p>
        </w:tc>
      </w:tr>
      <w:tr w:rsidR="00C03F37" w:rsidRPr="00F2283A" w:rsidTr="00B55926">
        <w:trPr>
          <w:gridAfter w:val="1"/>
          <w:wAfter w:w="57" w:type="dxa"/>
          <w:trHeight w:val="330"/>
          <w:jc w:val="center"/>
        </w:trPr>
        <w:tc>
          <w:tcPr>
            <w:tcW w:w="3557" w:type="dxa"/>
            <w:tcBorders>
              <w:top w:val="nil"/>
              <w:left w:val="single" w:sz="8" w:space="0" w:color="auto"/>
              <w:bottom w:val="single" w:sz="8" w:space="0" w:color="auto"/>
              <w:right w:val="nil"/>
            </w:tcBorders>
            <w:shd w:val="clear" w:color="000000" w:fill="F2F2F2"/>
            <w:noWrap/>
            <w:vAlign w:val="bottom"/>
            <w:hideMark/>
          </w:tcPr>
          <w:p w:rsidR="00C03F37" w:rsidRPr="00F2283A" w:rsidRDefault="00C03F37" w:rsidP="00945A87">
            <w:pPr>
              <w:spacing w:after="0" w:line="240" w:lineRule="auto"/>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ANNUAL TOTAL EXPENSES</w:t>
            </w:r>
          </w:p>
        </w:tc>
        <w:tc>
          <w:tcPr>
            <w:tcW w:w="720" w:type="dxa"/>
            <w:gridSpan w:val="3"/>
            <w:tcBorders>
              <w:top w:val="nil"/>
              <w:left w:val="single" w:sz="8" w:space="0" w:color="auto"/>
              <w:bottom w:val="single" w:sz="8" w:space="0" w:color="auto"/>
              <w:right w:val="single" w:sz="8" w:space="0" w:color="auto"/>
            </w:tcBorders>
            <w:shd w:val="clear" w:color="000000" w:fill="F2F2F2"/>
            <w:noWrap/>
            <w:vAlign w:val="bottom"/>
            <w:hideMark/>
          </w:tcPr>
          <w:p w:rsidR="00C03F37" w:rsidRPr="00F2283A" w:rsidRDefault="00C03F37" w:rsidP="00945A87">
            <w:pPr>
              <w:spacing w:after="0" w:line="240" w:lineRule="auto"/>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 </w:t>
            </w:r>
          </w:p>
        </w:tc>
        <w:tc>
          <w:tcPr>
            <w:tcW w:w="1316" w:type="dxa"/>
            <w:gridSpan w:val="2"/>
            <w:tcBorders>
              <w:top w:val="nil"/>
              <w:left w:val="nil"/>
              <w:bottom w:val="single" w:sz="8" w:space="0" w:color="auto"/>
              <w:right w:val="nil"/>
            </w:tcBorders>
            <w:shd w:val="clear" w:color="000000" w:fill="F2F2F2"/>
            <w:noWrap/>
            <w:vAlign w:val="bottom"/>
            <w:hideMark/>
          </w:tcPr>
          <w:p w:rsidR="00C03F37" w:rsidRPr="00F2283A" w:rsidRDefault="00C03F37" w:rsidP="00945A87">
            <w:pPr>
              <w:spacing w:after="0" w:line="240" w:lineRule="auto"/>
              <w:jc w:val="right"/>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202,210,000</w:t>
            </w:r>
          </w:p>
        </w:tc>
        <w:tc>
          <w:tcPr>
            <w:tcW w:w="557" w:type="dxa"/>
            <w:tcBorders>
              <w:top w:val="nil"/>
              <w:left w:val="single" w:sz="8" w:space="0" w:color="auto"/>
              <w:bottom w:val="single" w:sz="8" w:space="0" w:color="auto"/>
              <w:right w:val="single" w:sz="8" w:space="0" w:color="auto"/>
            </w:tcBorders>
            <w:shd w:val="clear" w:color="000000" w:fill="F2F2F2"/>
            <w:noWrap/>
            <w:vAlign w:val="bottom"/>
            <w:hideMark/>
          </w:tcPr>
          <w:p w:rsidR="00C03F37" w:rsidRPr="00F2283A" w:rsidRDefault="00C03F37" w:rsidP="00945A87">
            <w:pPr>
              <w:spacing w:after="0" w:line="240" w:lineRule="auto"/>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 </w:t>
            </w:r>
          </w:p>
        </w:tc>
        <w:tc>
          <w:tcPr>
            <w:tcW w:w="1316" w:type="dxa"/>
            <w:gridSpan w:val="2"/>
            <w:tcBorders>
              <w:top w:val="nil"/>
              <w:left w:val="nil"/>
              <w:bottom w:val="single" w:sz="8" w:space="0" w:color="auto"/>
              <w:right w:val="nil"/>
            </w:tcBorders>
            <w:shd w:val="clear" w:color="000000" w:fill="F2F2F2"/>
            <w:noWrap/>
            <w:vAlign w:val="bottom"/>
            <w:hideMark/>
          </w:tcPr>
          <w:p w:rsidR="00C03F37" w:rsidRPr="00F2283A" w:rsidRDefault="00C03F37" w:rsidP="00945A87">
            <w:pPr>
              <w:spacing w:after="0" w:line="240" w:lineRule="auto"/>
              <w:jc w:val="right"/>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406,641,000</w:t>
            </w:r>
          </w:p>
        </w:tc>
        <w:tc>
          <w:tcPr>
            <w:tcW w:w="720" w:type="dxa"/>
            <w:gridSpan w:val="2"/>
            <w:tcBorders>
              <w:top w:val="nil"/>
              <w:left w:val="single" w:sz="8" w:space="0" w:color="auto"/>
              <w:bottom w:val="single" w:sz="8" w:space="0" w:color="auto"/>
              <w:right w:val="single" w:sz="8" w:space="0" w:color="auto"/>
            </w:tcBorders>
            <w:shd w:val="clear" w:color="000000" w:fill="F2F2F2"/>
            <w:noWrap/>
            <w:vAlign w:val="bottom"/>
            <w:hideMark/>
          </w:tcPr>
          <w:p w:rsidR="00C03F37" w:rsidRPr="00F2283A" w:rsidRDefault="00C03F37" w:rsidP="00945A87">
            <w:pPr>
              <w:spacing w:after="0" w:line="240" w:lineRule="auto"/>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 </w:t>
            </w:r>
          </w:p>
        </w:tc>
        <w:tc>
          <w:tcPr>
            <w:tcW w:w="1316" w:type="dxa"/>
            <w:gridSpan w:val="2"/>
            <w:tcBorders>
              <w:top w:val="nil"/>
              <w:left w:val="nil"/>
              <w:bottom w:val="single" w:sz="8" w:space="0" w:color="auto"/>
              <w:right w:val="single" w:sz="8" w:space="0" w:color="auto"/>
            </w:tcBorders>
            <w:shd w:val="clear" w:color="000000" w:fill="F2F2F2"/>
            <w:noWrap/>
            <w:vAlign w:val="bottom"/>
            <w:hideMark/>
          </w:tcPr>
          <w:p w:rsidR="00C03F37" w:rsidRPr="00F2283A" w:rsidRDefault="00C03F37" w:rsidP="00945A87">
            <w:pPr>
              <w:spacing w:after="0" w:line="240" w:lineRule="auto"/>
              <w:jc w:val="right"/>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580,578,280</w:t>
            </w:r>
          </w:p>
        </w:tc>
        <w:tc>
          <w:tcPr>
            <w:tcW w:w="294" w:type="dxa"/>
            <w:gridSpan w:val="2"/>
            <w:tcBorders>
              <w:top w:val="nil"/>
              <w:left w:val="nil"/>
              <w:bottom w:val="single" w:sz="8" w:space="0" w:color="auto"/>
              <w:right w:val="single" w:sz="4" w:space="0" w:color="auto"/>
            </w:tcBorders>
            <w:shd w:val="clear" w:color="000000" w:fill="F2F2F2"/>
          </w:tcPr>
          <w:p w:rsidR="00C03F37" w:rsidRPr="00F2283A" w:rsidRDefault="00C03F37" w:rsidP="00945A87">
            <w:pPr>
              <w:spacing w:after="0" w:line="240" w:lineRule="auto"/>
              <w:jc w:val="right"/>
              <w:rPr>
                <w:rFonts w:ascii="Garamond" w:eastAsia="Times New Roman" w:hAnsi="Garamond" w:cs="Times New Roman"/>
                <w:b/>
                <w:bCs/>
                <w:color w:val="000000"/>
                <w:lang w:eastAsia="en-US"/>
              </w:rPr>
            </w:pPr>
          </w:p>
        </w:tc>
        <w:tc>
          <w:tcPr>
            <w:tcW w:w="1881" w:type="dxa"/>
            <w:gridSpan w:val="2"/>
            <w:tcBorders>
              <w:top w:val="nil"/>
              <w:left w:val="single" w:sz="4" w:space="0" w:color="auto"/>
              <w:bottom w:val="single" w:sz="8" w:space="0" w:color="auto"/>
              <w:right w:val="single" w:sz="8" w:space="0" w:color="auto"/>
            </w:tcBorders>
            <w:shd w:val="clear" w:color="000000" w:fill="F2F2F2"/>
            <w:vAlign w:val="bottom"/>
          </w:tcPr>
          <w:p w:rsidR="00C03F37" w:rsidRPr="00F2283A" w:rsidRDefault="00C03F37" w:rsidP="008E7FBE">
            <w:pPr>
              <w:spacing w:after="0" w:line="240" w:lineRule="auto"/>
              <w:jc w:val="right"/>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580,578,280</w:t>
            </w:r>
          </w:p>
        </w:tc>
      </w:tr>
      <w:tr w:rsidR="00C03F37" w:rsidRPr="00F2283A" w:rsidTr="00B55926">
        <w:trPr>
          <w:gridAfter w:val="1"/>
          <w:wAfter w:w="57" w:type="dxa"/>
          <w:trHeight w:val="330"/>
          <w:jc w:val="center"/>
        </w:trPr>
        <w:tc>
          <w:tcPr>
            <w:tcW w:w="3557" w:type="dxa"/>
            <w:tcBorders>
              <w:top w:val="nil"/>
              <w:left w:val="nil"/>
              <w:bottom w:val="nil"/>
              <w:right w:val="nil"/>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color w:val="000000"/>
                <w:lang w:eastAsia="en-US"/>
              </w:rPr>
            </w:pPr>
          </w:p>
        </w:tc>
        <w:tc>
          <w:tcPr>
            <w:tcW w:w="720" w:type="dxa"/>
            <w:gridSpan w:val="3"/>
            <w:tcBorders>
              <w:top w:val="nil"/>
              <w:left w:val="nil"/>
              <w:bottom w:val="nil"/>
              <w:right w:val="nil"/>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color w:val="000000"/>
                <w:lang w:eastAsia="en-US"/>
              </w:rPr>
            </w:pPr>
          </w:p>
        </w:tc>
        <w:tc>
          <w:tcPr>
            <w:tcW w:w="1316" w:type="dxa"/>
            <w:gridSpan w:val="2"/>
            <w:tcBorders>
              <w:top w:val="nil"/>
              <w:left w:val="nil"/>
              <w:bottom w:val="nil"/>
              <w:right w:val="nil"/>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color w:val="000000"/>
                <w:lang w:eastAsia="en-US"/>
              </w:rPr>
            </w:pPr>
          </w:p>
        </w:tc>
        <w:tc>
          <w:tcPr>
            <w:tcW w:w="557" w:type="dxa"/>
            <w:tcBorders>
              <w:top w:val="nil"/>
              <w:left w:val="nil"/>
              <w:bottom w:val="nil"/>
              <w:right w:val="nil"/>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color w:val="000000"/>
                <w:lang w:eastAsia="en-US"/>
              </w:rPr>
            </w:pPr>
          </w:p>
        </w:tc>
        <w:tc>
          <w:tcPr>
            <w:tcW w:w="1316" w:type="dxa"/>
            <w:gridSpan w:val="2"/>
            <w:tcBorders>
              <w:top w:val="nil"/>
              <w:left w:val="nil"/>
              <w:bottom w:val="nil"/>
              <w:right w:val="nil"/>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color w:val="000000"/>
                <w:lang w:eastAsia="en-US"/>
              </w:rPr>
            </w:pPr>
          </w:p>
        </w:tc>
        <w:tc>
          <w:tcPr>
            <w:tcW w:w="720" w:type="dxa"/>
            <w:gridSpan w:val="2"/>
            <w:tcBorders>
              <w:top w:val="nil"/>
              <w:left w:val="nil"/>
              <w:bottom w:val="nil"/>
              <w:right w:val="nil"/>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color w:val="000000"/>
                <w:lang w:eastAsia="en-US"/>
              </w:rPr>
            </w:pPr>
          </w:p>
        </w:tc>
        <w:tc>
          <w:tcPr>
            <w:tcW w:w="1316" w:type="dxa"/>
            <w:gridSpan w:val="2"/>
            <w:tcBorders>
              <w:top w:val="nil"/>
              <w:left w:val="nil"/>
              <w:bottom w:val="nil"/>
              <w:right w:val="nil"/>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color w:val="000000"/>
                <w:lang w:eastAsia="en-US"/>
              </w:rPr>
            </w:pPr>
          </w:p>
        </w:tc>
        <w:tc>
          <w:tcPr>
            <w:tcW w:w="294" w:type="dxa"/>
            <w:gridSpan w:val="2"/>
            <w:tcBorders>
              <w:top w:val="nil"/>
              <w:left w:val="nil"/>
              <w:bottom w:val="nil"/>
              <w:right w:val="single" w:sz="4" w:space="0" w:color="auto"/>
            </w:tcBorders>
          </w:tcPr>
          <w:p w:rsidR="00C03F37" w:rsidRPr="00F2283A" w:rsidRDefault="00C03F37" w:rsidP="00945A87">
            <w:pPr>
              <w:spacing w:after="0" w:line="240" w:lineRule="auto"/>
              <w:rPr>
                <w:rFonts w:ascii="Garamond" w:eastAsia="Times New Roman" w:hAnsi="Garamond" w:cs="Times New Roman"/>
                <w:color w:val="000000"/>
                <w:lang w:eastAsia="en-US"/>
              </w:rPr>
            </w:pPr>
          </w:p>
        </w:tc>
        <w:tc>
          <w:tcPr>
            <w:tcW w:w="1881" w:type="dxa"/>
            <w:gridSpan w:val="2"/>
            <w:tcBorders>
              <w:top w:val="nil"/>
              <w:left w:val="single" w:sz="4" w:space="0" w:color="auto"/>
              <w:bottom w:val="nil"/>
              <w:right w:val="nil"/>
            </w:tcBorders>
          </w:tcPr>
          <w:p w:rsidR="00C03F37" w:rsidRPr="00F2283A" w:rsidRDefault="00C03F37" w:rsidP="00945A87">
            <w:pPr>
              <w:spacing w:after="0" w:line="240" w:lineRule="auto"/>
              <w:rPr>
                <w:rFonts w:ascii="Garamond" w:eastAsia="Times New Roman" w:hAnsi="Garamond" w:cs="Times New Roman"/>
                <w:color w:val="000000"/>
                <w:lang w:eastAsia="en-US"/>
              </w:rPr>
            </w:pPr>
          </w:p>
        </w:tc>
      </w:tr>
      <w:tr w:rsidR="00C03F37" w:rsidRPr="00F2283A" w:rsidTr="00B55926">
        <w:trPr>
          <w:gridAfter w:val="1"/>
          <w:wAfter w:w="57" w:type="dxa"/>
          <w:trHeight w:val="330"/>
          <w:jc w:val="center"/>
        </w:trPr>
        <w:tc>
          <w:tcPr>
            <w:tcW w:w="3557" w:type="dxa"/>
            <w:tcBorders>
              <w:top w:val="single" w:sz="8" w:space="0" w:color="auto"/>
              <w:left w:val="single" w:sz="8" w:space="0" w:color="auto"/>
              <w:bottom w:val="nil"/>
              <w:right w:val="single" w:sz="8" w:space="0" w:color="auto"/>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INCOME</w:t>
            </w:r>
          </w:p>
        </w:tc>
        <w:tc>
          <w:tcPr>
            <w:tcW w:w="720" w:type="dxa"/>
            <w:gridSpan w:val="3"/>
            <w:tcBorders>
              <w:top w:val="single" w:sz="8" w:space="0" w:color="auto"/>
              <w:left w:val="nil"/>
              <w:bottom w:val="nil"/>
              <w:right w:val="single" w:sz="8" w:space="0" w:color="auto"/>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 </w:t>
            </w:r>
          </w:p>
        </w:tc>
        <w:tc>
          <w:tcPr>
            <w:tcW w:w="1316" w:type="dxa"/>
            <w:gridSpan w:val="2"/>
            <w:tcBorders>
              <w:top w:val="single" w:sz="8" w:space="0" w:color="auto"/>
              <w:left w:val="nil"/>
              <w:bottom w:val="nil"/>
              <w:right w:val="nil"/>
            </w:tcBorders>
            <w:shd w:val="clear" w:color="auto" w:fill="auto"/>
            <w:noWrap/>
            <w:vAlign w:val="bottom"/>
            <w:hideMark/>
          </w:tcPr>
          <w:p w:rsidR="00C03F37" w:rsidRPr="00F2283A" w:rsidRDefault="00C03F37" w:rsidP="00945A87">
            <w:pPr>
              <w:spacing w:after="0" w:line="240" w:lineRule="auto"/>
              <w:jc w:val="right"/>
              <w:rPr>
                <w:rFonts w:ascii="Garamond" w:eastAsia="Times New Roman" w:hAnsi="Garamond" w:cs="Times New Roman"/>
                <w:b/>
                <w:bCs/>
                <w:color w:val="000000"/>
                <w:lang w:eastAsia="en-US"/>
              </w:rPr>
            </w:pPr>
            <w:r>
              <w:rPr>
                <w:rFonts w:ascii="Garamond" w:eastAsia="Times New Roman" w:hAnsi="Garamond" w:cs="Times New Roman"/>
                <w:b/>
                <w:bCs/>
                <w:color w:val="000000"/>
                <w:lang w:eastAsia="en-US"/>
              </w:rPr>
              <w:t>2017</w:t>
            </w:r>
          </w:p>
        </w:tc>
        <w:tc>
          <w:tcPr>
            <w:tcW w:w="557" w:type="dxa"/>
            <w:tcBorders>
              <w:top w:val="single" w:sz="8" w:space="0" w:color="auto"/>
              <w:left w:val="single" w:sz="8" w:space="0" w:color="auto"/>
              <w:bottom w:val="nil"/>
              <w:right w:val="single" w:sz="8" w:space="0" w:color="auto"/>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 </w:t>
            </w:r>
          </w:p>
        </w:tc>
        <w:tc>
          <w:tcPr>
            <w:tcW w:w="1316" w:type="dxa"/>
            <w:gridSpan w:val="2"/>
            <w:tcBorders>
              <w:top w:val="single" w:sz="8" w:space="0" w:color="auto"/>
              <w:left w:val="nil"/>
              <w:bottom w:val="nil"/>
              <w:right w:val="single" w:sz="8" w:space="0" w:color="auto"/>
            </w:tcBorders>
            <w:shd w:val="clear" w:color="auto" w:fill="auto"/>
            <w:noWrap/>
            <w:vAlign w:val="bottom"/>
            <w:hideMark/>
          </w:tcPr>
          <w:p w:rsidR="00C03F37" w:rsidRPr="00F2283A" w:rsidRDefault="00C03F37" w:rsidP="00945A87">
            <w:pPr>
              <w:spacing w:after="0" w:line="240" w:lineRule="auto"/>
              <w:jc w:val="right"/>
              <w:rPr>
                <w:rFonts w:ascii="Garamond" w:eastAsia="Times New Roman" w:hAnsi="Garamond" w:cs="Times New Roman"/>
                <w:b/>
                <w:bCs/>
                <w:color w:val="000000"/>
                <w:lang w:eastAsia="en-US"/>
              </w:rPr>
            </w:pPr>
            <w:r>
              <w:rPr>
                <w:rFonts w:ascii="Garamond" w:eastAsia="Times New Roman" w:hAnsi="Garamond" w:cs="Times New Roman"/>
                <w:b/>
                <w:bCs/>
                <w:color w:val="000000"/>
                <w:lang w:eastAsia="en-US"/>
              </w:rPr>
              <w:t>2018</w:t>
            </w:r>
          </w:p>
        </w:tc>
        <w:tc>
          <w:tcPr>
            <w:tcW w:w="720" w:type="dxa"/>
            <w:gridSpan w:val="2"/>
            <w:tcBorders>
              <w:top w:val="single" w:sz="8" w:space="0" w:color="auto"/>
              <w:left w:val="nil"/>
              <w:bottom w:val="nil"/>
              <w:right w:val="single" w:sz="8" w:space="0" w:color="auto"/>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 </w:t>
            </w:r>
          </w:p>
        </w:tc>
        <w:tc>
          <w:tcPr>
            <w:tcW w:w="1316" w:type="dxa"/>
            <w:gridSpan w:val="2"/>
            <w:tcBorders>
              <w:top w:val="single" w:sz="8" w:space="0" w:color="auto"/>
              <w:left w:val="nil"/>
              <w:bottom w:val="nil"/>
              <w:right w:val="single" w:sz="8" w:space="0" w:color="auto"/>
            </w:tcBorders>
            <w:shd w:val="clear" w:color="auto" w:fill="auto"/>
            <w:noWrap/>
            <w:vAlign w:val="bottom"/>
            <w:hideMark/>
          </w:tcPr>
          <w:p w:rsidR="00C03F37" w:rsidRPr="00F2283A" w:rsidRDefault="00C03F37" w:rsidP="00945A87">
            <w:pPr>
              <w:spacing w:after="0" w:line="240" w:lineRule="auto"/>
              <w:jc w:val="right"/>
              <w:rPr>
                <w:rFonts w:ascii="Garamond" w:eastAsia="Times New Roman" w:hAnsi="Garamond" w:cs="Times New Roman"/>
                <w:b/>
                <w:bCs/>
                <w:color w:val="000000"/>
                <w:lang w:eastAsia="en-US"/>
              </w:rPr>
            </w:pPr>
            <w:r>
              <w:rPr>
                <w:rFonts w:ascii="Garamond" w:eastAsia="Times New Roman" w:hAnsi="Garamond" w:cs="Times New Roman"/>
                <w:b/>
                <w:bCs/>
                <w:color w:val="000000"/>
                <w:lang w:eastAsia="en-US"/>
              </w:rPr>
              <w:t>2019</w:t>
            </w:r>
          </w:p>
        </w:tc>
        <w:tc>
          <w:tcPr>
            <w:tcW w:w="294" w:type="dxa"/>
            <w:gridSpan w:val="2"/>
            <w:tcBorders>
              <w:top w:val="single" w:sz="8" w:space="0" w:color="auto"/>
              <w:left w:val="nil"/>
              <w:bottom w:val="nil"/>
              <w:right w:val="single" w:sz="4" w:space="0" w:color="auto"/>
            </w:tcBorders>
          </w:tcPr>
          <w:p w:rsidR="00C03F37" w:rsidRPr="00F2283A" w:rsidRDefault="00C03F37" w:rsidP="00945A87">
            <w:pPr>
              <w:spacing w:after="0" w:line="240" w:lineRule="auto"/>
              <w:jc w:val="right"/>
              <w:rPr>
                <w:rFonts w:ascii="Garamond" w:eastAsia="Times New Roman" w:hAnsi="Garamond" w:cs="Times New Roman"/>
                <w:b/>
                <w:bCs/>
                <w:color w:val="000000"/>
                <w:lang w:eastAsia="en-US"/>
              </w:rPr>
            </w:pPr>
          </w:p>
        </w:tc>
        <w:tc>
          <w:tcPr>
            <w:tcW w:w="1881" w:type="dxa"/>
            <w:gridSpan w:val="2"/>
            <w:tcBorders>
              <w:top w:val="single" w:sz="8" w:space="0" w:color="auto"/>
              <w:left w:val="single" w:sz="4" w:space="0" w:color="auto"/>
              <w:bottom w:val="nil"/>
              <w:right w:val="single" w:sz="8" w:space="0" w:color="auto"/>
            </w:tcBorders>
          </w:tcPr>
          <w:p w:rsidR="00C03F37" w:rsidRPr="00F2283A" w:rsidRDefault="00C03F37" w:rsidP="00945A87">
            <w:pPr>
              <w:spacing w:after="0" w:line="240" w:lineRule="auto"/>
              <w:jc w:val="right"/>
              <w:rPr>
                <w:rFonts w:ascii="Garamond" w:eastAsia="Times New Roman" w:hAnsi="Garamond" w:cs="Times New Roman"/>
                <w:b/>
                <w:bCs/>
                <w:color w:val="000000"/>
                <w:lang w:eastAsia="en-US"/>
              </w:rPr>
            </w:pPr>
            <w:r>
              <w:rPr>
                <w:rFonts w:ascii="Garamond" w:eastAsia="Times New Roman" w:hAnsi="Garamond" w:cs="Times New Roman"/>
                <w:b/>
                <w:bCs/>
                <w:color w:val="000000"/>
                <w:lang w:eastAsia="en-US"/>
              </w:rPr>
              <w:t>2020</w:t>
            </w:r>
          </w:p>
        </w:tc>
      </w:tr>
      <w:tr w:rsidR="00C03F37" w:rsidRPr="00F2283A" w:rsidTr="00B55926">
        <w:trPr>
          <w:gridAfter w:val="1"/>
          <w:wAfter w:w="57" w:type="dxa"/>
          <w:trHeight w:val="315"/>
          <w:jc w:val="center"/>
        </w:trPr>
        <w:tc>
          <w:tcPr>
            <w:tcW w:w="3557" w:type="dxa"/>
            <w:tcBorders>
              <w:top w:val="single" w:sz="8" w:space="0" w:color="auto"/>
              <w:left w:val="single" w:sz="8" w:space="0" w:color="auto"/>
              <w:bottom w:val="nil"/>
              <w:right w:val="nil"/>
            </w:tcBorders>
            <w:shd w:val="clear" w:color="000000" w:fill="F2F2F2"/>
            <w:noWrap/>
            <w:vAlign w:val="bottom"/>
            <w:hideMark/>
          </w:tcPr>
          <w:p w:rsidR="00C03F37" w:rsidRPr="00F2283A" w:rsidRDefault="00C03F37" w:rsidP="00945A87">
            <w:pPr>
              <w:spacing w:after="0" w:line="240" w:lineRule="auto"/>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Income generating activities</w:t>
            </w:r>
          </w:p>
        </w:tc>
        <w:tc>
          <w:tcPr>
            <w:tcW w:w="720" w:type="dxa"/>
            <w:gridSpan w:val="3"/>
            <w:tcBorders>
              <w:top w:val="single" w:sz="8" w:space="0" w:color="auto"/>
              <w:left w:val="single" w:sz="8" w:space="0" w:color="auto"/>
              <w:bottom w:val="nil"/>
              <w:right w:val="nil"/>
            </w:tcBorders>
            <w:shd w:val="clear" w:color="000000" w:fill="F2F2F2"/>
            <w:noWrap/>
            <w:vAlign w:val="bottom"/>
            <w:hideMark/>
          </w:tcPr>
          <w:p w:rsidR="00C03F37" w:rsidRPr="00F2283A" w:rsidRDefault="00C03F37" w:rsidP="00945A87">
            <w:pPr>
              <w:spacing w:after="0" w:line="240" w:lineRule="auto"/>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 </w:t>
            </w:r>
          </w:p>
        </w:tc>
        <w:tc>
          <w:tcPr>
            <w:tcW w:w="1316" w:type="dxa"/>
            <w:gridSpan w:val="2"/>
            <w:tcBorders>
              <w:top w:val="single" w:sz="8" w:space="0" w:color="auto"/>
              <w:left w:val="single" w:sz="8" w:space="0" w:color="auto"/>
              <w:bottom w:val="nil"/>
              <w:right w:val="single" w:sz="8" w:space="0" w:color="auto"/>
            </w:tcBorders>
            <w:shd w:val="clear" w:color="000000" w:fill="F2F2F2"/>
            <w:noWrap/>
            <w:vAlign w:val="bottom"/>
            <w:hideMark/>
          </w:tcPr>
          <w:p w:rsidR="00C03F37" w:rsidRPr="00F2283A" w:rsidRDefault="00C03F37" w:rsidP="00945A87">
            <w:pPr>
              <w:spacing w:after="0" w:line="240" w:lineRule="auto"/>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 </w:t>
            </w:r>
          </w:p>
        </w:tc>
        <w:tc>
          <w:tcPr>
            <w:tcW w:w="557" w:type="dxa"/>
            <w:tcBorders>
              <w:top w:val="single" w:sz="8" w:space="0" w:color="auto"/>
              <w:left w:val="nil"/>
              <w:bottom w:val="nil"/>
              <w:right w:val="single" w:sz="8" w:space="0" w:color="auto"/>
            </w:tcBorders>
            <w:shd w:val="clear" w:color="000000" w:fill="F2F2F2"/>
            <w:noWrap/>
            <w:vAlign w:val="bottom"/>
            <w:hideMark/>
          </w:tcPr>
          <w:p w:rsidR="00C03F37" w:rsidRPr="00F2283A" w:rsidRDefault="00C03F37" w:rsidP="00945A87">
            <w:pPr>
              <w:spacing w:after="0" w:line="240" w:lineRule="auto"/>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 </w:t>
            </w:r>
          </w:p>
        </w:tc>
        <w:tc>
          <w:tcPr>
            <w:tcW w:w="1316" w:type="dxa"/>
            <w:gridSpan w:val="2"/>
            <w:tcBorders>
              <w:top w:val="single" w:sz="8" w:space="0" w:color="auto"/>
              <w:left w:val="nil"/>
              <w:bottom w:val="nil"/>
              <w:right w:val="nil"/>
            </w:tcBorders>
            <w:shd w:val="clear" w:color="000000" w:fill="F2F2F2"/>
            <w:noWrap/>
            <w:vAlign w:val="bottom"/>
            <w:hideMark/>
          </w:tcPr>
          <w:p w:rsidR="00C03F37" w:rsidRPr="00F2283A" w:rsidRDefault="00C03F37" w:rsidP="00945A87">
            <w:pPr>
              <w:spacing w:after="0" w:line="240" w:lineRule="auto"/>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 </w:t>
            </w:r>
          </w:p>
        </w:tc>
        <w:tc>
          <w:tcPr>
            <w:tcW w:w="720" w:type="dxa"/>
            <w:gridSpan w:val="2"/>
            <w:tcBorders>
              <w:top w:val="single" w:sz="8" w:space="0" w:color="auto"/>
              <w:left w:val="single" w:sz="8" w:space="0" w:color="auto"/>
              <w:bottom w:val="nil"/>
              <w:right w:val="single" w:sz="8" w:space="0" w:color="auto"/>
            </w:tcBorders>
            <w:shd w:val="clear" w:color="000000" w:fill="F2F2F2"/>
            <w:noWrap/>
            <w:vAlign w:val="bottom"/>
            <w:hideMark/>
          </w:tcPr>
          <w:p w:rsidR="00C03F37" w:rsidRPr="00F2283A" w:rsidRDefault="00C03F37" w:rsidP="00945A87">
            <w:pPr>
              <w:spacing w:after="0" w:line="240" w:lineRule="auto"/>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 </w:t>
            </w:r>
          </w:p>
        </w:tc>
        <w:tc>
          <w:tcPr>
            <w:tcW w:w="1316" w:type="dxa"/>
            <w:gridSpan w:val="2"/>
            <w:tcBorders>
              <w:top w:val="single" w:sz="8" w:space="0" w:color="auto"/>
              <w:left w:val="nil"/>
              <w:bottom w:val="nil"/>
              <w:right w:val="single" w:sz="8" w:space="0" w:color="auto"/>
            </w:tcBorders>
            <w:shd w:val="clear" w:color="000000" w:fill="F2F2F2"/>
            <w:noWrap/>
            <w:vAlign w:val="bottom"/>
            <w:hideMark/>
          </w:tcPr>
          <w:p w:rsidR="00C03F37" w:rsidRPr="00F2283A" w:rsidRDefault="00C03F37" w:rsidP="00945A87">
            <w:pPr>
              <w:spacing w:after="0" w:line="240" w:lineRule="auto"/>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 </w:t>
            </w:r>
          </w:p>
        </w:tc>
        <w:tc>
          <w:tcPr>
            <w:tcW w:w="294" w:type="dxa"/>
            <w:gridSpan w:val="2"/>
            <w:tcBorders>
              <w:top w:val="single" w:sz="8" w:space="0" w:color="auto"/>
              <w:left w:val="nil"/>
              <w:bottom w:val="nil"/>
              <w:right w:val="single" w:sz="4" w:space="0" w:color="auto"/>
            </w:tcBorders>
            <w:shd w:val="clear" w:color="000000" w:fill="F2F2F2"/>
          </w:tcPr>
          <w:p w:rsidR="00C03F37" w:rsidRPr="00F2283A" w:rsidRDefault="00C03F37" w:rsidP="00945A87">
            <w:pPr>
              <w:spacing w:after="0" w:line="240" w:lineRule="auto"/>
              <w:rPr>
                <w:rFonts w:ascii="Garamond" w:eastAsia="Times New Roman" w:hAnsi="Garamond" w:cs="Times New Roman"/>
                <w:b/>
                <w:bCs/>
                <w:color w:val="000000"/>
                <w:lang w:eastAsia="en-US"/>
              </w:rPr>
            </w:pPr>
          </w:p>
        </w:tc>
        <w:tc>
          <w:tcPr>
            <w:tcW w:w="1881" w:type="dxa"/>
            <w:gridSpan w:val="2"/>
            <w:tcBorders>
              <w:top w:val="single" w:sz="8" w:space="0" w:color="auto"/>
              <w:left w:val="single" w:sz="4" w:space="0" w:color="auto"/>
              <w:bottom w:val="nil"/>
              <w:right w:val="single" w:sz="8" w:space="0" w:color="auto"/>
            </w:tcBorders>
            <w:shd w:val="clear" w:color="000000" w:fill="F2F2F2"/>
          </w:tcPr>
          <w:p w:rsidR="00C03F37" w:rsidRPr="00F2283A" w:rsidRDefault="00C03F37" w:rsidP="00945A87">
            <w:pPr>
              <w:spacing w:after="0" w:line="240" w:lineRule="auto"/>
              <w:rPr>
                <w:rFonts w:ascii="Garamond" w:eastAsia="Times New Roman" w:hAnsi="Garamond" w:cs="Times New Roman"/>
                <w:b/>
                <w:bCs/>
                <w:color w:val="000000"/>
                <w:lang w:eastAsia="en-US"/>
              </w:rPr>
            </w:pPr>
          </w:p>
        </w:tc>
      </w:tr>
      <w:tr w:rsidR="00C03F37" w:rsidRPr="00F2283A" w:rsidTr="00B55926">
        <w:trPr>
          <w:gridAfter w:val="1"/>
          <w:wAfter w:w="57" w:type="dxa"/>
          <w:trHeight w:val="315"/>
          <w:jc w:val="center"/>
        </w:trPr>
        <w:tc>
          <w:tcPr>
            <w:tcW w:w="3557" w:type="dxa"/>
            <w:tcBorders>
              <w:top w:val="nil"/>
              <w:left w:val="single" w:sz="8" w:space="0" w:color="auto"/>
              <w:bottom w:val="nil"/>
              <w:right w:val="nil"/>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Consulting services</w:t>
            </w:r>
          </w:p>
        </w:tc>
        <w:tc>
          <w:tcPr>
            <w:tcW w:w="720" w:type="dxa"/>
            <w:gridSpan w:val="3"/>
            <w:tcBorders>
              <w:top w:val="nil"/>
              <w:left w:val="single" w:sz="8" w:space="0" w:color="auto"/>
              <w:bottom w:val="nil"/>
              <w:right w:val="nil"/>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c>
          <w:tcPr>
            <w:tcW w:w="1316" w:type="dxa"/>
            <w:gridSpan w:val="2"/>
            <w:tcBorders>
              <w:top w:val="nil"/>
              <w:left w:val="single" w:sz="8" w:space="0" w:color="auto"/>
              <w:bottom w:val="nil"/>
              <w:right w:val="single" w:sz="8" w:space="0" w:color="auto"/>
            </w:tcBorders>
            <w:shd w:val="clear" w:color="auto" w:fill="auto"/>
            <w:noWrap/>
            <w:vAlign w:val="bottom"/>
            <w:hideMark/>
          </w:tcPr>
          <w:p w:rsidR="00C03F37" w:rsidRPr="00F2283A" w:rsidRDefault="00C03F37" w:rsidP="00945A87">
            <w:pPr>
              <w:spacing w:after="0" w:line="240" w:lineRule="auto"/>
              <w:jc w:val="right"/>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60,000,000</w:t>
            </w:r>
          </w:p>
        </w:tc>
        <w:tc>
          <w:tcPr>
            <w:tcW w:w="557" w:type="dxa"/>
            <w:tcBorders>
              <w:top w:val="nil"/>
              <w:left w:val="nil"/>
              <w:bottom w:val="nil"/>
              <w:right w:val="single" w:sz="8" w:space="0" w:color="auto"/>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c>
          <w:tcPr>
            <w:tcW w:w="1316" w:type="dxa"/>
            <w:gridSpan w:val="2"/>
            <w:tcBorders>
              <w:top w:val="nil"/>
              <w:left w:val="nil"/>
              <w:bottom w:val="nil"/>
              <w:right w:val="nil"/>
            </w:tcBorders>
            <w:shd w:val="clear" w:color="auto" w:fill="auto"/>
            <w:noWrap/>
            <w:vAlign w:val="bottom"/>
            <w:hideMark/>
          </w:tcPr>
          <w:p w:rsidR="00C03F37" w:rsidRPr="00F2283A" w:rsidRDefault="00C03F37" w:rsidP="00945A87">
            <w:pPr>
              <w:spacing w:after="0" w:line="240" w:lineRule="auto"/>
              <w:jc w:val="right"/>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110,000,000</w:t>
            </w:r>
          </w:p>
        </w:tc>
        <w:tc>
          <w:tcPr>
            <w:tcW w:w="720" w:type="dxa"/>
            <w:gridSpan w:val="2"/>
            <w:tcBorders>
              <w:top w:val="nil"/>
              <w:left w:val="single" w:sz="8" w:space="0" w:color="auto"/>
              <w:bottom w:val="nil"/>
              <w:right w:val="single" w:sz="8" w:space="0" w:color="auto"/>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c>
          <w:tcPr>
            <w:tcW w:w="1316" w:type="dxa"/>
            <w:gridSpan w:val="2"/>
            <w:tcBorders>
              <w:top w:val="nil"/>
              <w:left w:val="nil"/>
              <w:bottom w:val="nil"/>
              <w:right w:val="single" w:sz="8" w:space="0" w:color="auto"/>
            </w:tcBorders>
            <w:shd w:val="clear" w:color="auto" w:fill="auto"/>
            <w:noWrap/>
            <w:vAlign w:val="bottom"/>
            <w:hideMark/>
          </w:tcPr>
          <w:p w:rsidR="00C03F37" w:rsidRPr="00F2283A" w:rsidRDefault="00C03F37" w:rsidP="00945A87">
            <w:pPr>
              <w:spacing w:after="0" w:line="240" w:lineRule="auto"/>
              <w:jc w:val="right"/>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110,000,000</w:t>
            </w:r>
          </w:p>
        </w:tc>
        <w:tc>
          <w:tcPr>
            <w:tcW w:w="294" w:type="dxa"/>
            <w:gridSpan w:val="2"/>
            <w:tcBorders>
              <w:top w:val="nil"/>
              <w:left w:val="nil"/>
              <w:bottom w:val="nil"/>
              <w:right w:val="single" w:sz="4" w:space="0" w:color="auto"/>
            </w:tcBorders>
          </w:tcPr>
          <w:p w:rsidR="00C03F37" w:rsidRPr="00F2283A" w:rsidRDefault="00C03F37" w:rsidP="00945A87">
            <w:pPr>
              <w:spacing w:after="0" w:line="240" w:lineRule="auto"/>
              <w:jc w:val="right"/>
              <w:rPr>
                <w:rFonts w:ascii="Garamond" w:eastAsia="Times New Roman" w:hAnsi="Garamond" w:cs="Times New Roman"/>
                <w:i/>
                <w:iCs/>
                <w:color w:val="000000"/>
                <w:lang w:eastAsia="en-US"/>
              </w:rPr>
            </w:pPr>
          </w:p>
        </w:tc>
        <w:tc>
          <w:tcPr>
            <w:tcW w:w="1881" w:type="dxa"/>
            <w:gridSpan w:val="2"/>
            <w:tcBorders>
              <w:top w:val="nil"/>
              <w:left w:val="single" w:sz="4" w:space="0" w:color="auto"/>
              <w:bottom w:val="nil"/>
              <w:right w:val="single" w:sz="8" w:space="0" w:color="auto"/>
            </w:tcBorders>
            <w:vAlign w:val="bottom"/>
          </w:tcPr>
          <w:p w:rsidR="00C03F37" w:rsidRPr="00F2283A" w:rsidRDefault="00C03F37" w:rsidP="008E7FBE">
            <w:pPr>
              <w:spacing w:after="0" w:line="240" w:lineRule="auto"/>
              <w:jc w:val="right"/>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110,000,000</w:t>
            </w:r>
          </w:p>
        </w:tc>
      </w:tr>
      <w:tr w:rsidR="00C03F37" w:rsidRPr="00F2283A" w:rsidTr="00B55926">
        <w:trPr>
          <w:gridAfter w:val="1"/>
          <w:wAfter w:w="57" w:type="dxa"/>
          <w:trHeight w:val="315"/>
          <w:jc w:val="center"/>
        </w:trPr>
        <w:tc>
          <w:tcPr>
            <w:tcW w:w="3557" w:type="dxa"/>
            <w:tcBorders>
              <w:top w:val="nil"/>
              <w:left w:val="single" w:sz="8" w:space="0" w:color="auto"/>
              <w:bottom w:val="nil"/>
              <w:right w:val="nil"/>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Training services</w:t>
            </w:r>
          </w:p>
        </w:tc>
        <w:tc>
          <w:tcPr>
            <w:tcW w:w="720" w:type="dxa"/>
            <w:gridSpan w:val="3"/>
            <w:tcBorders>
              <w:top w:val="nil"/>
              <w:left w:val="single" w:sz="8" w:space="0" w:color="auto"/>
              <w:bottom w:val="nil"/>
              <w:right w:val="nil"/>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c>
          <w:tcPr>
            <w:tcW w:w="1316" w:type="dxa"/>
            <w:gridSpan w:val="2"/>
            <w:tcBorders>
              <w:top w:val="nil"/>
              <w:left w:val="single" w:sz="8" w:space="0" w:color="auto"/>
              <w:bottom w:val="nil"/>
              <w:right w:val="single" w:sz="8" w:space="0" w:color="auto"/>
            </w:tcBorders>
            <w:shd w:val="clear" w:color="auto" w:fill="auto"/>
            <w:noWrap/>
            <w:vAlign w:val="bottom"/>
            <w:hideMark/>
          </w:tcPr>
          <w:p w:rsidR="00C03F37" w:rsidRPr="00F2283A" w:rsidRDefault="00C03F37" w:rsidP="00945A87">
            <w:pPr>
              <w:spacing w:after="0" w:line="240" w:lineRule="auto"/>
              <w:jc w:val="right"/>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30,000,000</w:t>
            </w:r>
          </w:p>
        </w:tc>
        <w:tc>
          <w:tcPr>
            <w:tcW w:w="557" w:type="dxa"/>
            <w:tcBorders>
              <w:top w:val="nil"/>
              <w:left w:val="nil"/>
              <w:bottom w:val="nil"/>
              <w:right w:val="single" w:sz="8" w:space="0" w:color="auto"/>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c>
          <w:tcPr>
            <w:tcW w:w="1316" w:type="dxa"/>
            <w:gridSpan w:val="2"/>
            <w:tcBorders>
              <w:top w:val="nil"/>
              <w:left w:val="nil"/>
              <w:bottom w:val="nil"/>
              <w:right w:val="nil"/>
            </w:tcBorders>
            <w:shd w:val="clear" w:color="auto" w:fill="auto"/>
            <w:noWrap/>
            <w:vAlign w:val="bottom"/>
            <w:hideMark/>
          </w:tcPr>
          <w:p w:rsidR="00C03F37" w:rsidRPr="00F2283A" w:rsidRDefault="00C03F37" w:rsidP="00945A87">
            <w:pPr>
              <w:spacing w:after="0" w:line="240" w:lineRule="auto"/>
              <w:jc w:val="right"/>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70,000,000</w:t>
            </w:r>
          </w:p>
        </w:tc>
        <w:tc>
          <w:tcPr>
            <w:tcW w:w="720" w:type="dxa"/>
            <w:gridSpan w:val="2"/>
            <w:tcBorders>
              <w:top w:val="nil"/>
              <w:left w:val="single" w:sz="8" w:space="0" w:color="auto"/>
              <w:bottom w:val="nil"/>
              <w:right w:val="single" w:sz="8" w:space="0" w:color="auto"/>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c>
          <w:tcPr>
            <w:tcW w:w="1316" w:type="dxa"/>
            <w:gridSpan w:val="2"/>
            <w:tcBorders>
              <w:top w:val="nil"/>
              <w:left w:val="nil"/>
              <w:bottom w:val="nil"/>
              <w:right w:val="single" w:sz="8" w:space="0" w:color="auto"/>
            </w:tcBorders>
            <w:shd w:val="clear" w:color="auto" w:fill="auto"/>
            <w:noWrap/>
            <w:vAlign w:val="bottom"/>
            <w:hideMark/>
          </w:tcPr>
          <w:p w:rsidR="00C03F37" w:rsidRPr="00F2283A" w:rsidRDefault="00C03F37" w:rsidP="00945A87">
            <w:pPr>
              <w:spacing w:after="0" w:line="240" w:lineRule="auto"/>
              <w:jc w:val="right"/>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140,000,000</w:t>
            </w:r>
          </w:p>
        </w:tc>
        <w:tc>
          <w:tcPr>
            <w:tcW w:w="294" w:type="dxa"/>
            <w:gridSpan w:val="2"/>
            <w:tcBorders>
              <w:top w:val="nil"/>
              <w:left w:val="nil"/>
              <w:bottom w:val="nil"/>
              <w:right w:val="single" w:sz="4" w:space="0" w:color="auto"/>
            </w:tcBorders>
          </w:tcPr>
          <w:p w:rsidR="00C03F37" w:rsidRPr="00F2283A" w:rsidRDefault="00C03F37" w:rsidP="00945A87">
            <w:pPr>
              <w:spacing w:after="0" w:line="240" w:lineRule="auto"/>
              <w:jc w:val="right"/>
              <w:rPr>
                <w:rFonts w:ascii="Garamond" w:eastAsia="Times New Roman" w:hAnsi="Garamond" w:cs="Times New Roman"/>
                <w:i/>
                <w:iCs/>
                <w:color w:val="000000"/>
                <w:lang w:eastAsia="en-US"/>
              </w:rPr>
            </w:pPr>
          </w:p>
        </w:tc>
        <w:tc>
          <w:tcPr>
            <w:tcW w:w="1881" w:type="dxa"/>
            <w:gridSpan w:val="2"/>
            <w:tcBorders>
              <w:top w:val="nil"/>
              <w:left w:val="single" w:sz="4" w:space="0" w:color="auto"/>
              <w:bottom w:val="nil"/>
              <w:right w:val="single" w:sz="8" w:space="0" w:color="auto"/>
            </w:tcBorders>
            <w:vAlign w:val="bottom"/>
          </w:tcPr>
          <w:p w:rsidR="00C03F37" w:rsidRPr="00F2283A" w:rsidRDefault="00C03F37" w:rsidP="008E7FBE">
            <w:pPr>
              <w:spacing w:after="0" w:line="240" w:lineRule="auto"/>
              <w:jc w:val="right"/>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140,000,000</w:t>
            </w:r>
          </w:p>
        </w:tc>
      </w:tr>
      <w:tr w:rsidR="00C03F37" w:rsidRPr="00F2283A" w:rsidTr="00B55926">
        <w:trPr>
          <w:gridAfter w:val="1"/>
          <w:wAfter w:w="57" w:type="dxa"/>
          <w:trHeight w:val="330"/>
          <w:jc w:val="center"/>
        </w:trPr>
        <w:tc>
          <w:tcPr>
            <w:tcW w:w="3557" w:type="dxa"/>
            <w:tcBorders>
              <w:top w:val="nil"/>
              <w:left w:val="single" w:sz="8" w:space="0" w:color="auto"/>
              <w:bottom w:val="double" w:sz="6" w:space="0" w:color="auto"/>
              <w:right w:val="nil"/>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Others (volunteers, head hunting, publications …)</w:t>
            </w:r>
          </w:p>
        </w:tc>
        <w:tc>
          <w:tcPr>
            <w:tcW w:w="720" w:type="dxa"/>
            <w:gridSpan w:val="3"/>
            <w:tcBorders>
              <w:top w:val="nil"/>
              <w:left w:val="single" w:sz="8" w:space="0" w:color="auto"/>
              <w:bottom w:val="double" w:sz="6" w:space="0" w:color="auto"/>
              <w:right w:val="nil"/>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c>
          <w:tcPr>
            <w:tcW w:w="1316" w:type="dxa"/>
            <w:gridSpan w:val="2"/>
            <w:tcBorders>
              <w:top w:val="nil"/>
              <w:left w:val="single" w:sz="8" w:space="0" w:color="auto"/>
              <w:bottom w:val="double" w:sz="6" w:space="0" w:color="auto"/>
              <w:right w:val="single" w:sz="8" w:space="0" w:color="auto"/>
            </w:tcBorders>
            <w:shd w:val="clear" w:color="auto" w:fill="auto"/>
            <w:noWrap/>
            <w:vAlign w:val="bottom"/>
            <w:hideMark/>
          </w:tcPr>
          <w:p w:rsidR="00C03F37" w:rsidRPr="00F2283A" w:rsidRDefault="00C03F37" w:rsidP="00945A87">
            <w:pPr>
              <w:spacing w:after="0" w:line="240" w:lineRule="auto"/>
              <w:jc w:val="right"/>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10,000,000</w:t>
            </w:r>
          </w:p>
        </w:tc>
        <w:tc>
          <w:tcPr>
            <w:tcW w:w="557" w:type="dxa"/>
            <w:tcBorders>
              <w:top w:val="nil"/>
              <w:left w:val="nil"/>
              <w:bottom w:val="double" w:sz="6" w:space="0" w:color="auto"/>
              <w:right w:val="single" w:sz="8" w:space="0" w:color="auto"/>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c>
          <w:tcPr>
            <w:tcW w:w="1316" w:type="dxa"/>
            <w:gridSpan w:val="2"/>
            <w:tcBorders>
              <w:top w:val="nil"/>
              <w:left w:val="nil"/>
              <w:bottom w:val="double" w:sz="6" w:space="0" w:color="auto"/>
              <w:right w:val="nil"/>
            </w:tcBorders>
            <w:shd w:val="clear" w:color="auto" w:fill="auto"/>
            <w:noWrap/>
            <w:vAlign w:val="bottom"/>
            <w:hideMark/>
          </w:tcPr>
          <w:p w:rsidR="00C03F37" w:rsidRPr="00F2283A" w:rsidRDefault="00C03F37" w:rsidP="00945A87">
            <w:pPr>
              <w:spacing w:after="0" w:line="240" w:lineRule="auto"/>
              <w:jc w:val="right"/>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30,000,000</w:t>
            </w:r>
          </w:p>
        </w:tc>
        <w:tc>
          <w:tcPr>
            <w:tcW w:w="720" w:type="dxa"/>
            <w:gridSpan w:val="2"/>
            <w:tcBorders>
              <w:top w:val="nil"/>
              <w:left w:val="single" w:sz="8" w:space="0" w:color="auto"/>
              <w:bottom w:val="double" w:sz="6" w:space="0" w:color="auto"/>
              <w:right w:val="single" w:sz="8" w:space="0" w:color="auto"/>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c>
          <w:tcPr>
            <w:tcW w:w="1316" w:type="dxa"/>
            <w:gridSpan w:val="2"/>
            <w:tcBorders>
              <w:top w:val="nil"/>
              <w:left w:val="nil"/>
              <w:bottom w:val="double" w:sz="6" w:space="0" w:color="auto"/>
              <w:right w:val="single" w:sz="8" w:space="0" w:color="auto"/>
            </w:tcBorders>
            <w:shd w:val="clear" w:color="auto" w:fill="auto"/>
            <w:noWrap/>
            <w:vAlign w:val="bottom"/>
            <w:hideMark/>
          </w:tcPr>
          <w:p w:rsidR="00C03F37" w:rsidRPr="00F2283A" w:rsidRDefault="00C03F37" w:rsidP="00945A87">
            <w:pPr>
              <w:spacing w:after="0" w:line="240" w:lineRule="auto"/>
              <w:jc w:val="right"/>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30,000,000</w:t>
            </w:r>
          </w:p>
        </w:tc>
        <w:tc>
          <w:tcPr>
            <w:tcW w:w="294" w:type="dxa"/>
            <w:gridSpan w:val="2"/>
            <w:tcBorders>
              <w:top w:val="nil"/>
              <w:left w:val="nil"/>
              <w:bottom w:val="double" w:sz="6" w:space="0" w:color="auto"/>
              <w:right w:val="single" w:sz="4" w:space="0" w:color="auto"/>
            </w:tcBorders>
          </w:tcPr>
          <w:p w:rsidR="00C03F37" w:rsidRPr="00F2283A" w:rsidRDefault="00C03F37" w:rsidP="00945A87">
            <w:pPr>
              <w:spacing w:after="0" w:line="240" w:lineRule="auto"/>
              <w:jc w:val="right"/>
              <w:rPr>
                <w:rFonts w:ascii="Garamond" w:eastAsia="Times New Roman" w:hAnsi="Garamond" w:cs="Times New Roman"/>
                <w:i/>
                <w:iCs/>
                <w:color w:val="000000"/>
                <w:lang w:eastAsia="en-US"/>
              </w:rPr>
            </w:pPr>
          </w:p>
        </w:tc>
        <w:tc>
          <w:tcPr>
            <w:tcW w:w="1881" w:type="dxa"/>
            <w:gridSpan w:val="2"/>
            <w:tcBorders>
              <w:top w:val="nil"/>
              <w:left w:val="single" w:sz="4" w:space="0" w:color="auto"/>
              <w:bottom w:val="double" w:sz="6" w:space="0" w:color="auto"/>
              <w:right w:val="single" w:sz="8" w:space="0" w:color="auto"/>
            </w:tcBorders>
            <w:vAlign w:val="bottom"/>
          </w:tcPr>
          <w:p w:rsidR="00C03F37" w:rsidRPr="00F2283A" w:rsidRDefault="00C03F37" w:rsidP="008E7FBE">
            <w:pPr>
              <w:spacing w:after="0" w:line="240" w:lineRule="auto"/>
              <w:jc w:val="right"/>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30,000,000</w:t>
            </w:r>
          </w:p>
        </w:tc>
      </w:tr>
      <w:tr w:rsidR="00C03F37" w:rsidRPr="00F2283A" w:rsidTr="00B55926">
        <w:trPr>
          <w:gridAfter w:val="1"/>
          <w:wAfter w:w="57" w:type="dxa"/>
          <w:trHeight w:val="330"/>
          <w:jc w:val="center"/>
        </w:trPr>
        <w:tc>
          <w:tcPr>
            <w:tcW w:w="3557" w:type="dxa"/>
            <w:tcBorders>
              <w:top w:val="nil"/>
              <w:left w:val="single" w:sz="8" w:space="0" w:color="auto"/>
              <w:bottom w:val="nil"/>
              <w:right w:val="nil"/>
            </w:tcBorders>
            <w:shd w:val="clear" w:color="000000" w:fill="DDFFDD"/>
            <w:noWrap/>
            <w:vAlign w:val="bottom"/>
            <w:hideMark/>
          </w:tcPr>
          <w:p w:rsidR="00C03F37" w:rsidRPr="00F2283A" w:rsidRDefault="00C03F37" w:rsidP="00945A87">
            <w:pPr>
              <w:spacing w:after="0" w:line="240" w:lineRule="auto"/>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lastRenderedPageBreak/>
              <w:t>TOT INCOME GENERTING ACTIVITIES</w:t>
            </w:r>
          </w:p>
        </w:tc>
        <w:tc>
          <w:tcPr>
            <w:tcW w:w="720" w:type="dxa"/>
            <w:gridSpan w:val="3"/>
            <w:tcBorders>
              <w:top w:val="nil"/>
              <w:left w:val="single" w:sz="8" w:space="0" w:color="auto"/>
              <w:bottom w:val="nil"/>
              <w:right w:val="nil"/>
            </w:tcBorders>
            <w:shd w:val="clear" w:color="000000" w:fill="DDFFDD"/>
            <w:noWrap/>
            <w:vAlign w:val="bottom"/>
            <w:hideMark/>
          </w:tcPr>
          <w:p w:rsidR="00C03F37" w:rsidRPr="00F2283A" w:rsidRDefault="00C03F37" w:rsidP="00945A87">
            <w:pPr>
              <w:spacing w:after="0" w:line="240" w:lineRule="auto"/>
              <w:rPr>
                <w:rFonts w:ascii="Garamond" w:eastAsia="Times New Roman" w:hAnsi="Garamond" w:cs="Times New Roman"/>
                <w:b/>
                <w:bCs/>
                <w:i/>
                <w:iCs/>
                <w:color w:val="000000"/>
                <w:lang w:eastAsia="en-US"/>
              </w:rPr>
            </w:pPr>
            <w:r w:rsidRPr="00F2283A">
              <w:rPr>
                <w:rFonts w:ascii="Garamond" w:eastAsia="Times New Roman" w:hAnsi="Garamond" w:cs="Times New Roman"/>
                <w:b/>
                <w:bCs/>
                <w:i/>
                <w:iCs/>
                <w:color w:val="000000"/>
                <w:lang w:eastAsia="en-US"/>
              </w:rPr>
              <w:t> </w:t>
            </w:r>
          </w:p>
        </w:tc>
        <w:tc>
          <w:tcPr>
            <w:tcW w:w="1316" w:type="dxa"/>
            <w:gridSpan w:val="2"/>
            <w:tcBorders>
              <w:top w:val="nil"/>
              <w:left w:val="single" w:sz="8" w:space="0" w:color="auto"/>
              <w:bottom w:val="nil"/>
              <w:right w:val="single" w:sz="8" w:space="0" w:color="auto"/>
            </w:tcBorders>
            <w:shd w:val="clear" w:color="000000" w:fill="DDFFDD"/>
            <w:noWrap/>
            <w:vAlign w:val="bottom"/>
            <w:hideMark/>
          </w:tcPr>
          <w:p w:rsidR="00C03F37" w:rsidRPr="00F2283A" w:rsidRDefault="00C03F37" w:rsidP="00945A87">
            <w:pPr>
              <w:spacing w:after="0" w:line="240" w:lineRule="auto"/>
              <w:jc w:val="right"/>
              <w:rPr>
                <w:rFonts w:ascii="Garamond" w:eastAsia="Times New Roman" w:hAnsi="Garamond" w:cs="Times New Roman"/>
                <w:b/>
                <w:bCs/>
                <w:i/>
                <w:iCs/>
                <w:color w:val="000000"/>
                <w:lang w:eastAsia="en-US"/>
              </w:rPr>
            </w:pPr>
            <w:r w:rsidRPr="00F2283A">
              <w:rPr>
                <w:rFonts w:ascii="Garamond" w:eastAsia="Times New Roman" w:hAnsi="Garamond" w:cs="Times New Roman"/>
                <w:b/>
                <w:bCs/>
                <w:i/>
                <w:iCs/>
                <w:color w:val="000000"/>
                <w:lang w:eastAsia="en-US"/>
              </w:rPr>
              <w:t>100,000,000</w:t>
            </w:r>
          </w:p>
        </w:tc>
        <w:tc>
          <w:tcPr>
            <w:tcW w:w="557" w:type="dxa"/>
            <w:tcBorders>
              <w:top w:val="nil"/>
              <w:left w:val="nil"/>
              <w:bottom w:val="nil"/>
              <w:right w:val="single" w:sz="8" w:space="0" w:color="auto"/>
            </w:tcBorders>
            <w:shd w:val="clear" w:color="000000" w:fill="DDFFDD"/>
            <w:noWrap/>
            <w:vAlign w:val="bottom"/>
            <w:hideMark/>
          </w:tcPr>
          <w:p w:rsidR="00C03F37" w:rsidRPr="00F2283A" w:rsidRDefault="00C03F37" w:rsidP="00945A87">
            <w:pPr>
              <w:spacing w:after="0" w:line="240" w:lineRule="auto"/>
              <w:rPr>
                <w:rFonts w:ascii="Garamond" w:eastAsia="Times New Roman" w:hAnsi="Garamond" w:cs="Times New Roman"/>
                <w:b/>
                <w:bCs/>
                <w:i/>
                <w:iCs/>
                <w:color w:val="000000"/>
                <w:lang w:eastAsia="en-US"/>
              </w:rPr>
            </w:pPr>
            <w:r w:rsidRPr="00F2283A">
              <w:rPr>
                <w:rFonts w:ascii="Garamond" w:eastAsia="Times New Roman" w:hAnsi="Garamond" w:cs="Times New Roman"/>
                <w:b/>
                <w:bCs/>
                <w:i/>
                <w:iCs/>
                <w:color w:val="000000"/>
                <w:lang w:eastAsia="en-US"/>
              </w:rPr>
              <w:t> </w:t>
            </w:r>
          </w:p>
        </w:tc>
        <w:tc>
          <w:tcPr>
            <w:tcW w:w="1316" w:type="dxa"/>
            <w:gridSpan w:val="2"/>
            <w:tcBorders>
              <w:top w:val="nil"/>
              <w:left w:val="nil"/>
              <w:bottom w:val="nil"/>
              <w:right w:val="nil"/>
            </w:tcBorders>
            <w:shd w:val="clear" w:color="000000" w:fill="DDFFDD"/>
            <w:noWrap/>
            <w:vAlign w:val="bottom"/>
            <w:hideMark/>
          </w:tcPr>
          <w:p w:rsidR="00C03F37" w:rsidRPr="00F2283A" w:rsidRDefault="00C03F37" w:rsidP="00945A87">
            <w:pPr>
              <w:spacing w:after="0" w:line="240" w:lineRule="auto"/>
              <w:jc w:val="right"/>
              <w:rPr>
                <w:rFonts w:ascii="Garamond" w:eastAsia="Times New Roman" w:hAnsi="Garamond" w:cs="Times New Roman"/>
                <w:b/>
                <w:bCs/>
                <w:i/>
                <w:iCs/>
                <w:color w:val="000000"/>
                <w:lang w:eastAsia="en-US"/>
              </w:rPr>
            </w:pPr>
            <w:r w:rsidRPr="00F2283A">
              <w:rPr>
                <w:rFonts w:ascii="Garamond" w:eastAsia="Times New Roman" w:hAnsi="Garamond" w:cs="Times New Roman"/>
                <w:b/>
                <w:bCs/>
                <w:i/>
                <w:iCs/>
                <w:color w:val="000000"/>
                <w:lang w:eastAsia="en-US"/>
              </w:rPr>
              <w:t>210,000,000</w:t>
            </w:r>
          </w:p>
        </w:tc>
        <w:tc>
          <w:tcPr>
            <w:tcW w:w="720" w:type="dxa"/>
            <w:gridSpan w:val="2"/>
            <w:tcBorders>
              <w:top w:val="nil"/>
              <w:left w:val="single" w:sz="8" w:space="0" w:color="auto"/>
              <w:bottom w:val="nil"/>
              <w:right w:val="single" w:sz="8" w:space="0" w:color="auto"/>
            </w:tcBorders>
            <w:shd w:val="clear" w:color="000000" w:fill="DDFFDD"/>
            <w:noWrap/>
            <w:vAlign w:val="bottom"/>
            <w:hideMark/>
          </w:tcPr>
          <w:p w:rsidR="00C03F37" w:rsidRPr="00F2283A" w:rsidRDefault="00C03F37" w:rsidP="00945A87">
            <w:pPr>
              <w:spacing w:after="0" w:line="240" w:lineRule="auto"/>
              <w:rPr>
                <w:rFonts w:ascii="Garamond" w:eastAsia="Times New Roman" w:hAnsi="Garamond" w:cs="Times New Roman"/>
                <w:b/>
                <w:bCs/>
                <w:i/>
                <w:iCs/>
                <w:color w:val="000000"/>
                <w:lang w:eastAsia="en-US"/>
              </w:rPr>
            </w:pPr>
            <w:r w:rsidRPr="00F2283A">
              <w:rPr>
                <w:rFonts w:ascii="Garamond" w:eastAsia="Times New Roman" w:hAnsi="Garamond" w:cs="Times New Roman"/>
                <w:b/>
                <w:bCs/>
                <w:i/>
                <w:iCs/>
                <w:color w:val="000000"/>
                <w:lang w:eastAsia="en-US"/>
              </w:rPr>
              <w:t> </w:t>
            </w:r>
          </w:p>
        </w:tc>
        <w:tc>
          <w:tcPr>
            <w:tcW w:w="1316" w:type="dxa"/>
            <w:gridSpan w:val="2"/>
            <w:tcBorders>
              <w:top w:val="nil"/>
              <w:left w:val="nil"/>
              <w:bottom w:val="nil"/>
              <w:right w:val="single" w:sz="8" w:space="0" w:color="auto"/>
            </w:tcBorders>
            <w:shd w:val="clear" w:color="000000" w:fill="DDFFDD"/>
            <w:noWrap/>
            <w:vAlign w:val="bottom"/>
            <w:hideMark/>
          </w:tcPr>
          <w:p w:rsidR="00C03F37" w:rsidRPr="00F2283A" w:rsidRDefault="00C03F37" w:rsidP="00945A87">
            <w:pPr>
              <w:spacing w:after="0" w:line="240" w:lineRule="auto"/>
              <w:jc w:val="right"/>
              <w:rPr>
                <w:rFonts w:ascii="Garamond" w:eastAsia="Times New Roman" w:hAnsi="Garamond" w:cs="Times New Roman"/>
                <w:b/>
                <w:bCs/>
                <w:i/>
                <w:iCs/>
                <w:color w:val="000000"/>
                <w:lang w:eastAsia="en-US"/>
              </w:rPr>
            </w:pPr>
            <w:r w:rsidRPr="00F2283A">
              <w:rPr>
                <w:rFonts w:ascii="Garamond" w:eastAsia="Times New Roman" w:hAnsi="Garamond" w:cs="Times New Roman"/>
                <w:b/>
                <w:bCs/>
                <w:i/>
                <w:iCs/>
                <w:color w:val="000000"/>
                <w:lang w:eastAsia="en-US"/>
              </w:rPr>
              <w:t>280,000,000</w:t>
            </w:r>
          </w:p>
        </w:tc>
        <w:tc>
          <w:tcPr>
            <w:tcW w:w="294" w:type="dxa"/>
            <w:gridSpan w:val="2"/>
            <w:tcBorders>
              <w:top w:val="nil"/>
              <w:left w:val="nil"/>
              <w:bottom w:val="nil"/>
              <w:right w:val="single" w:sz="4" w:space="0" w:color="auto"/>
            </w:tcBorders>
            <w:shd w:val="clear" w:color="000000" w:fill="DDFFDD"/>
          </w:tcPr>
          <w:p w:rsidR="00C03F37" w:rsidRPr="00F2283A" w:rsidRDefault="00C03F37" w:rsidP="00945A87">
            <w:pPr>
              <w:spacing w:after="0" w:line="240" w:lineRule="auto"/>
              <w:jc w:val="right"/>
              <w:rPr>
                <w:rFonts w:ascii="Garamond" w:eastAsia="Times New Roman" w:hAnsi="Garamond" w:cs="Times New Roman"/>
                <w:b/>
                <w:bCs/>
                <w:i/>
                <w:iCs/>
                <w:color w:val="000000"/>
                <w:lang w:eastAsia="en-US"/>
              </w:rPr>
            </w:pPr>
          </w:p>
        </w:tc>
        <w:tc>
          <w:tcPr>
            <w:tcW w:w="1881" w:type="dxa"/>
            <w:gridSpan w:val="2"/>
            <w:tcBorders>
              <w:top w:val="nil"/>
              <w:left w:val="single" w:sz="4" w:space="0" w:color="auto"/>
              <w:bottom w:val="nil"/>
              <w:right w:val="single" w:sz="8" w:space="0" w:color="auto"/>
            </w:tcBorders>
            <w:shd w:val="clear" w:color="000000" w:fill="DDFFDD"/>
            <w:vAlign w:val="bottom"/>
          </w:tcPr>
          <w:p w:rsidR="00C03F37" w:rsidRPr="00F2283A" w:rsidRDefault="00C03F37" w:rsidP="008E7FBE">
            <w:pPr>
              <w:spacing w:after="0" w:line="240" w:lineRule="auto"/>
              <w:jc w:val="right"/>
              <w:rPr>
                <w:rFonts w:ascii="Garamond" w:eastAsia="Times New Roman" w:hAnsi="Garamond" w:cs="Times New Roman"/>
                <w:b/>
                <w:bCs/>
                <w:i/>
                <w:iCs/>
                <w:color w:val="000000"/>
                <w:lang w:eastAsia="en-US"/>
              </w:rPr>
            </w:pPr>
            <w:r w:rsidRPr="00F2283A">
              <w:rPr>
                <w:rFonts w:ascii="Garamond" w:eastAsia="Times New Roman" w:hAnsi="Garamond" w:cs="Times New Roman"/>
                <w:b/>
                <w:bCs/>
                <w:i/>
                <w:iCs/>
                <w:color w:val="000000"/>
                <w:lang w:eastAsia="en-US"/>
              </w:rPr>
              <w:t>280,000,000</w:t>
            </w:r>
          </w:p>
        </w:tc>
      </w:tr>
      <w:tr w:rsidR="00C03F37" w:rsidRPr="00F2283A" w:rsidTr="00B55926">
        <w:trPr>
          <w:gridAfter w:val="1"/>
          <w:wAfter w:w="57" w:type="dxa"/>
          <w:trHeight w:val="315"/>
          <w:jc w:val="center"/>
        </w:trPr>
        <w:tc>
          <w:tcPr>
            <w:tcW w:w="3557" w:type="dxa"/>
            <w:tcBorders>
              <w:top w:val="nil"/>
              <w:left w:val="single" w:sz="8" w:space="0" w:color="auto"/>
              <w:bottom w:val="nil"/>
              <w:right w:val="nil"/>
            </w:tcBorders>
            <w:shd w:val="clear" w:color="000000" w:fill="F2F2F2"/>
            <w:noWrap/>
            <w:vAlign w:val="bottom"/>
            <w:hideMark/>
          </w:tcPr>
          <w:p w:rsidR="00C03F37" w:rsidRPr="00F2283A" w:rsidRDefault="00C03F37" w:rsidP="00945A87">
            <w:pPr>
              <w:spacing w:after="0" w:line="240" w:lineRule="auto"/>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Income from  projects</w:t>
            </w:r>
          </w:p>
        </w:tc>
        <w:tc>
          <w:tcPr>
            <w:tcW w:w="720" w:type="dxa"/>
            <w:gridSpan w:val="3"/>
            <w:tcBorders>
              <w:top w:val="nil"/>
              <w:left w:val="single" w:sz="8" w:space="0" w:color="auto"/>
              <w:bottom w:val="nil"/>
              <w:right w:val="nil"/>
            </w:tcBorders>
            <w:shd w:val="clear" w:color="000000" w:fill="F2F2F2"/>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c>
          <w:tcPr>
            <w:tcW w:w="1316" w:type="dxa"/>
            <w:gridSpan w:val="2"/>
            <w:tcBorders>
              <w:top w:val="nil"/>
              <w:left w:val="single" w:sz="8" w:space="0" w:color="auto"/>
              <w:bottom w:val="nil"/>
              <w:right w:val="single" w:sz="8" w:space="0" w:color="auto"/>
            </w:tcBorders>
            <w:shd w:val="clear" w:color="000000" w:fill="F2F2F2"/>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c>
          <w:tcPr>
            <w:tcW w:w="557" w:type="dxa"/>
            <w:tcBorders>
              <w:top w:val="nil"/>
              <w:left w:val="nil"/>
              <w:bottom w:val="nil"/>
              <w:right w:val="single" w:sz="8" w:space="0" w:color="auto"/>
            </w:tcBorders>
            <w:shd w:val="clear" w:color="000000" w:fill="F2F2F2"/>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c>
          <w:tcPr>
            <w:tcW w:w="1316" w:type="dxa"/>
            <w:gridSpan w:val="2"/>
            <w:tcBorders>
              <w:top w:val="nil"/>
              <w:left w:val="nil"/>
              <w:bottom w:val="nil"/>
              <w:right w:val="nil"/>
            </w:tcBorders>
            <w:shd w:val="clear" w:color="000000" w:fill="F2F2F2"/>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c>
          <w:tcPr>
            <w:tcW w:w="720" w:type="dxa"/>
            <w:gridSpan w:val="2"/>
            <w:tcBorders>
              <w:top w:val="nil"/>
              <w:left w:val="single" w:sz="8" w:space="0" w:color="auto"/>
              <w:bottom w:val="nil"/>
              <w:right w:val="single" w:sz="8" w:space="0" w:color="auto"/>
            </w:tcBorders>
            <w:shd w:val="clear" w:color="000000" w:fill="F2F2F2"/>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c>
          <w:tcPr>
            <w:tcW w:w="1316" w:type="dxa"/>
            <w:gridSpan w:val="2"/>
            <w:tcBorders>
              <w:top w:val="nil"/>
              <w:left w:val="nil"/>
              <w:bottom w:val="nil"/>
              <w:right w:val="single" w:sz="8" w:space="0" w:color="auto"/>
            </w:tcBorders>
            <w:shd w:val="clear" w:color="000000" w:fill="F2F2F2"/>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c>
          <w:tcPr>
            <w:tcW w:w="294" w:type="dxa"/>
            <w:gridSpan w:val="2"/>
            <w:tcBorders>
              <w:top w:val="nil"/>
              <w:left w:val="nil"/>
              <w:bottom w:val="nil"/>
              <w:right w:val="single" w:sz="4" w:space="0" w:color="auto"/>
            </w:tcBorders>
            <w:shd w:val="clear" w:color="000000" w:fill="F2F2F2"/>
          </w:tcPr>
          <w:p w:rsidR="00C03F37" w:rsidRPr="00F2283A" w:rsidRDefault="00C03F37" w:rsidP="00945A87">
            <w:pPr>
              <w:spacing w:after="0" w:line="240" w:lineRule="auto"/>
              <w:rPr>
                <w:rFonts w:ascii="Garamond" w:eastAsia="Times New Roman" w:hAnsi="Garamond" w:cs="Times New Roman"/>
                <w:i/>
                <w:iCs/>
                <w:color w:val="000000"/>
                <w:lang w:eastAsia="en-US"/>
              </w:rPr>
            </w:pPr>
          </w:p>
        </w:tc>
        <w:tc>
          <w:tcPr>
            <w:tcW w:w="1881" w:type="dxa"/>
            <w:gridSpan w:val="2"/>
            <w:tcBorders>
              <w:top w:val="nil"/>
              <w:left w:val="single" w:sz="4" w:space="0" w:color="auto"/>
              <w:bottom w:val="nil"/>
              <w:right w:val="single" w:sz="8" w:space="0" w:color="auto"/>
            </w:tcBorders>
            <w:shd w:val="clear" w:color="000000" w:fill="F2F2F2"/>
            <w:vAlign w:val="bottom"/>
          </w:tcPr>
          <w:p w:rsidR="00C03F37" w:rsidRPr="00F2283A" w:rsidRDefault="00C03F37" w:rsidP="008E7FBE">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r>
      <w:tr w:rsidR="00C03F37" w:rsidRPr="00F2283A" w:rsidTr="00B55926">
        <w:trPr>
          <w:gridAfter w:val="1"/>
          <w:wAfter w:w="57" w:type="dxa"/>
          <w:trHeight w:val="315"/>
          <w:jc w:val="center"/>
        </w:trPr>
        <w:tc>
          <w:tcPr>
            <w:tcW w:w="3557" w:type="dxa"/>
            <w:tcBorders>
              <w:top w:val="nil"/>
              <w:left w:val="single" w:sz="8" w:space="0" w:color="auto"/>
              <w:bottom w:val="nil"/>
              <w:right w:val="nil"/>
            </w:tcBorders>
            <w:shd w:val="clear" w:color="auto" w:fill="auto"/>
            <w:noWrap/>
            <w:vAlign w:val="bottom"/>
            <w:hideMark/>
          </w:tcPr>
          <w:p w:rsidR="00C03F37" w:rsidRPr="00F2283A" w:rsidRDefault="00C03F37" w:rsidP="00965D1D">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Fundraising for YD&amp;TMP</w:t>
            </w:r>
          </w:p>
        </w:tc>
        <w:tc>
          <w:tcPr>
            <w:tcW w:w="720" w:type="dxa"/>
            <w:gridSpan w:val="3"/>
            <w:tcBorders>
              <w:top w:val="nil"/>
              <w:left w:val="single" w:sz="8" w:space="0" w:color="auto"/>
              <w:bottom w:val="nil"/>
              <w:right w:val="nil"/>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c>
          <w:tcPr>
            <w:tcW w:w="1316" w:type="dxa"/>
            <w:gridSpan w:val="2"/>
            <w:tcBorders>
              <w:top w:val="nil"/>
              <w:left w:val="single" w:sz="8" w:space="0" w:color="auto"/>
              <w:bottom w:val="nil"/>
              <w:right w:val="single" w:sz="8" w:space="0" w:color="auto"/>
            </w:tcBorders>
            <w:shd w:val="clear" w:color="auto" w:fill="auto"/>
            <w:noWrap/>
            <w:vAlign w:val="bottom"/>
            <w:hideMark/>
          </w:tcPr>
          <w:p w:rsidR="00C03F37" w:rsidRPr="00F2283A" w:rsidRDefault="00C03F37" w:rsidP="00945A87">
            <w:pPr>
              <w:spacing w:after="0" w:line="240" w:lineRule="auto"/>
              <w:jc w:val="right"/>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88,110,000</w:t>
            </w:r>
          </w:p>
        </w:tc>
        <w:tc>
          <w:tcPr>
            <w:tcW w:w="557" w:type="dxa"/>
            <w:tcBorders>
              <w:top w:val="nil"/>
              <w:left w:val="nil"/>
              <w:bottom w:val="nil"/>
              <w:right w:val="single" w:sz="8" w:space="0" w:color="auto"/>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c>
          <w:tcPr>
            <w:tcW w:w="1316" w:type="dxa"/>
            <w:gridSpan w:val="2"/>
            <w:tcBorders>
              <w:top w:val="nil"/>
              <w:left w:val="nil"/>
              <w:bottom w:val="nil"/>
              <w:right w:val="single" w:sz="8" w:space="0" w:color="auto"/>
            </w:tcBorders>
            <w:shd w:val="clear" w:color="auto" w:fill="auto"/>
            <w:noWrap/>
            <w:vAlign w:val="bottom"/>
            <w:hideMark/>
          </w:tcPr>
          <w:p w:rsidR="00C03F37" w:rsidRPr="00F2283A" w:rsidRDefault="00C03F37" w:rsidP="00945A87">
            <w:pPr>
              <w:spacing w:after="0" w:line="240" w:lineRule="auto"/>
              <w:jc w:val="right"/>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233,640,000</w:t>
            </w:r>
          </w:p>
        </w:tc>
        <w:tc>
          <w:tcPr>
            <w:tcW w:w="720" w:type="dxa"/>
            <w:gridSpan w:val="2"/>
            <w:tcBorders>
              <w:top w:val="nil"/>
              <w:left w:val="nil"/>
              <w:bottom w:val="nil"/>
              <w:right w:val="single" w:sz="8" w:space="0" w:color="auto"/>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c>
          <w:tcPr>
            <w:tcW w:w="1316" w:type="dxa"/>
            <w:gridSpan w:val="2"/>
            <w:tcBorders>
              <w:top w:val="nil"/>
              <w:left w:val="nil"/>
              <w:bottom w:val="nil"/>
              <w:right w:val="single" w:sz="8" w:space="0" w:color="auto"/>
            </w:tcBorders>
            <w:shd w:val="clear" w:color="auto" w:fill="auto"/>
            <w:noWrap/>
            <w:vAlign w:val="bottom"/>
            <w:hideMark/>
          </w:tcPr>
          <w:p w:rsidR="00C03F37" w:rsidRPr="00F2283A" w:rsidRDefault="00C03F37" w:rsidP="00945A87">
            <w:pPr>
              <w:spacing w:after="0" w:line="240" w:lineRule="auto"/>
              <w:jc w:val="right"/>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233,640,000</w:t>
            </w:r>
          </w:p>
        </w:tc>
        <w:tc>
          <w:tcPr>
            <w:tcW w:w="294" w:type="dxa"/>
            <w:gridSpan w:val="2"/>
            <w:tcBorders>
              <w:top w:val="nil"/>
              <w:left w:val="nil"/>
              <w:bottom w:val="nil"/>
              <w:right w:val="single" w:sz="4" w:space="0" w:color="auto"/>
            </w:tcBorders>
          </w:tcPr>
          <w:p w:rsidR="00C03F37" w:rsidRPr="00F2283A" w:rsidRDefault="00C03F37" w:rsidP="00945A87">
            <w:pPr>
              <w:spacing w:after="0" w:line="240" w:lineRule="auto"/>
              <w:jc w:val="right"/>
              <w:rPr>
                <w:rFonts w:ascii="Garamond" w:eastAsia="Times New Roman" w:hAnsi="Garamond" w:cs="Times New Roman"/>
                <w:i/>
                <w:iCs/>
                <w:color w:val="000000"/>
                <w:lang w:eastAsia="en-US"/>
              </w:rPr>
            </w:pPr>
          </w:p>
        </w:tc>
        <w:tc>
          <w:tcPr>
            <w:tcW w:w="1881" w:type="dxa"/>
            <w:gridSpan w:val="2"/>
            <w:tcBorders>
              <w:top w:val="nil"/>
              <w:left w:val="single" w:sz="4" w:space="0" w:color="auto"/>
              <w:bottom w:val="nil"/>
              <w:right w:val="single" w:sz="8" w:space="0" w:color="auto"/>
            </w:tcBorders>
            <w:vAlign w:val="bottom"/>
          </w:tcPr>
          <w:p w:rsidR="00C03F37" w:rsidRPr="00F2283A" w:rsidRDefault="00C03F37" w:rsidP="008E7FBE">
            <w:pPr>
              <w:spacing w:after="0" w:line="240" w:lineRule="auto"/>
              <w:jc w:val="right"/>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233,640,000</w:t>
            </w:r>
          </w:p>
        </w:tc>
      </w:tr>
      <w:tr w:rsidR="00C03F37" w:rsidRPr="00F2283A" w:rsidTr="00B55926">
        <w:trPr>
          <w:gridAfter w:val="1"/>
          <w:wAfter w:w="57" w:type="dxa"/>
          <w:trHeight w:val="330"/>
          <w:jc w:val="center"/>
        </w:trPr>
        <w:tc>
          <w:tcPr>
            <w:tcW w:w="3557" w:type="dxa"/>
            <w:tcBorders>
              <w:top w:val="nil"/>
              <w:left w:val="single" w:sz="8" w:space="0" w:color="auto"/>
              <w:bottom w:val="double" w:sz="6" w:space="0" w:color="auto"/>
              <w:right w:val="nil"/>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Income from partnership projects</w:t>
            </w:r>
          </w:p>
        </w:tc>
        <w:tc>
          <w:tcPr>
            <w:tcW w:w="720" w:type="dxa"/>
            <w:gridSpan w:val="3"/>
            <w:tcBorders>
              <w:top w:val="nil"/>
              <w:left w:val="single" w:sz="8" w:space="0" w:color="auto"/>
              <w:bottom w:val="double" w:sz="6" w:space="0" w:color="auto"/>
              <w:right w:val="nil"/>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c>
          <w:tcPr>
            <w:tcW w:w="1316" w:type="dxa"/>
            <w:gridSpan w:val="2"/>
            <w:tcBorders>
              <w:top w:val="nil"/>
              <w:left w:val="single" w:sz="8" w:space="0" w:color="auto"/>
              <w:bottom w:val="double" w:sz="6" w:space="0" w:color="auto"/>
              <w:right w:val="single" w:sz="8" w:space="0" w:color="auto"/>
            </w:tcBorders>
            <w:shd w:val="clear" w:color="auto" w:fill="auto"/>
            <w:noWrap/>
            <w:vAlign w:val="bottom"/>
            <w:hideMark/>
          </w:tcPr>
          <w:p w:rsidR="00C03F37" w:rsidRPr="00F2283A" w:rsidRDefault="00C03F37" w:rsidP="00945A87">
            <w:pPr>
              <w:spacing w:after="0" w:line="240" w:lineRule="auto"/>
              <w:jc w:val="right"/>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15,000,000</w:t>
            </w:r>
          </w:p>
        </w:tc>
        <w:tc>
          <w:tcPr>
            <w:tcW w:w="557" w:type="dxa"/>
            <w:tcBorders>
              <w:top w:val="nil"/>
              <w:left w:val="nil"/>
              <w:bottom w:val="double" w:sz="6" w:space="0" w:color="auto"/>
              <w:right w:val="single" w:sz="8" w:space="0" w:color="auto"/>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c>
          <w:tcPr>
            <w:tcW w:w="1316" w:type="dxa"/>
            <w:gridSpan w:val="2"/>
            <w:tcBorders>
              <w:top w:val="nil"/>
              <w:left w:val="nil"/>
              <w:bottom w:val="double" w:sz="6" w:space="0" w:color="auto"/>
              <w:right w:val="nil"/>
            </w:tcBorders>
            <w:shd w:val="clear" w:color="auto" w:fill="auto"/>
            <w:noWrap/>
            <w:vAlign w:val="bottom"/>
            <w:hideMark/>
          </w:tcPr>
          <w:p w:rsidR="00C03F37" w:rsidRPr="00F2283A" w:rsidRDefault="00C03F37" w:rsidP="00945A87">
            <w:pPr>
              <w:spacing w:after="0" w:line="240" w:lineRule="auto"/>
              <w:jc w:val="right"/>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10,000,000</w:t>
            </w:r>
          </w:p>
        </w:tc>
        <w:tc>
          <w:tcPr>
            <w:tcW w:w="720" w:type="dxa"/>
            <w:gridSpan w:val="2"/>
            <w:tcBorders>
              <w:top w:val="nil"/>
              <w:left w:val="single" w:sz="8" w:space="0" w:color="auto"/>
              <w:bottom w:val="double" w:sz="6" w:space="0" w:color="auto"/>
              <w:right w:val="single" w:sz="8" w:space="0" w:color="auto"/>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c>
          <w:tcPr>
            <w:tcW w:w="1316" w:type="dxa"/>
            <w:gridSpan w:val="2"/>
            <w:tcBorders>
              <w:top w:val="nil"/>
              <w:left w:val="nil"/>
              <w:bottom w:val="double" w:sz="6" w:space="0" w:color="auto"/>
              <w:right w:val="single" w:sz="8" w:space="0" w:color="auto"/>
            </w:tcBorders>
            <w:shd w:val="clear" w:color="auto" w:fill="auto"/>
            <w:noWrap/>
            <w:vAlign w:val="bottom"/>
            <w:hideMark/>
          </w:tcPr>
          <w:p w:rsidR="00C03F37" w:rsidRPr="00F2283A" w:rsidRDefault="00C03F37" w:rsidP="00945A87">
            <w:pPr>
              <w:spacing w:after="0" w:line="240" w:lineRule="auto"/>
              <w:jc w:val="right"/>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5,000,000</w:t>
            </w:r>
          </w:p>
        </w:tc>
        <w:tc>
          <w:tcPr>
            <w:tcW w:w="294" w:type="dxa"/>
            <w:gridSpan w:val="2"/>
            <w:tcBorders>
              <w:top w:val="nil"/>
              <w:left w:val="nil"/>
              <w:bottom w:val="double" w:sz="6" w:space="0" w:color="auto"/>
              <w:right w:val="single" w:sz="4" w:space="0" w:color="auto"/>
            </w:tcBorders>
          </w:tcPr>
          <w:p w:rsidR="00C03F37" w:rsidRPr="00F2283A" w:rsidRDefault="00C03F37" w:rsidP="00945A87">
            <w:pPr>
              <w:spacing w:after="0" w:line="240" w:lineRule="auto"/>
              <w:jc w:val="right"/>
              <w:rPr>
                <w:rFonts w:ascii="Garamond" w:eastAsia="Times New Roman" w:hAnsi="Garamond" w:cs="Times New Roman"/>
                <w:i/>
                <w:iCs/>
                <w:color w:val="000000"/>
                <w:lang w:eastAsia="en-US"/>
              </w:rPr>
            </w:pPr>
          </w:p>
        </w:tc>
        <w:tc>
          <w:tcPr>
            <w:tcW w:w="1881" w:type="dxa"/>
            <w:gridSpan w:val="2"/>
            <w:tcBorders>
              <w:top w:val="nil"/>
              <w:left w:val="single" w:sz="4" w:space="0" w:color="auto"/>
              <w:bottom w:val="double" w:sz="6" w:space="0" w:color="auto"/>
              <w:right w:val="single" w:sz="8" w:space="0" w:color="auto"/>
            </w:tcBorders>
            <w:vAlign w:val="bottom"/>
          </w:tcPr>
          <w:p w:rsidR="00C03F37" w:rsidRPr="00F2283A" w:rsidRDefault="00C03F37" w:rsidP="008E7FBE">
            <w:pPr>
              <w:spacing w:after="0" w:line="240" w:lineRule="auto"/>
              <w:jc w:val="right"/>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5,000,000</w:t>
            </w:r>
          </w:p>
        </w:tc>
      </w:tr>
      <w:tr w:rsidR="00C03F37" w:rsidRPr="00F2283A" w:rsidTr="00B55926">
        <w:trPr>
          <w:gridAfter w:val="1"/>
          <w:wAfter w:w="57" w:type="dxa"/>
          <w:trHeight w:val="345"/>
          <w:jc w:val="center"/>
        </w:trPr>
        <w:tc>
          <w:tcPr>
            <w:tcW w:w="3557" w:type="dxa"/>
            <w:tcBorders>
              <w:top w:val="nil"/>
              <w:left w:val="single" w:sz="8" w:space="0" w:color="auto"/>
              <w:bottom w:val="single" w:sz="8" w:space="0" w:color="auto"/>
              <w:right w:val="nil"/>
            </w:tcBorders>
            <w:shd w:val="clear" w:color="000000" w:fill="DDFFDD"/>
            <w:noWrap/>
            <w:vAlign w:val="bottom"/>
            <w:hideMark/>
          </w:tcPr>
          <w:p w:rsidR="00C03F37" w:rsidRPr="00F2283A" w:rsidRDefault="00C03F37" w:rsidP="00945A87">
            <w:pPr>
              <w:spacing w:after="0" w:line="240" w:lineRule="auto"/>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TOT INCOME FROM PROJECTS</w:t>
            </w:r>
          </w:p>
        </w:tc>
        <w:tc>
          <w:tcPr>
            <w:tcW w:w="720" w:type="dxa"/>
            <w:gridSpan w:val="3"/>
            <w:tcBorders>
              <w:top w:val="nil"/>
              <w:left w:val="single" w:sz="8" w:space="0" w:color="auto"/>
              <w:bottom w:val="single" w:sz="8" w:space="0" w:color="auto"/>
              <w:right w:val="nil"/>
            </w:tcBorders>
            <w:shd w:val="clear" w:color="000000" w:fill="DDFFDD"/>
            <w:noWrap/>
            <w:vAlign w:val="bottom"/>
            <w:hideMark/>
          </w:tcPr>
          <w:p w:rsidR="00C03F37" w:rsidRPr="00F2283A" w:rsidRDefault="00C03F37" w:rsidP="00945A87">
            <w:pPr>
              <w:spacing w:after="0" w:line="240" w:lineRule="auto"/>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 </w:t>
            </w:r>
          </w:p>
        </w:tc>
        <w:tc>
          <w:tcPr>
            <w:tcW w:w="1316" w:type="dxa"/>
            <w:gridSpan w:val="2"/>
            <w:tcBorders>
              <w:top w:val="nil"/>
              <w:left w:val="single" w:sz="8" w:space="0" w:color="auto"/>
              <w:bottom w:val="single" w:sz="8" w:space="0" w:color="auto"/>
              <w:right w:val="single" w:sz="8" w:space="0" w:color="auto"/>
            </w:tcBorders>
            <w:shd w:val="clear" w:color="000000" w:fill="DDFFDD"/>
            <w:noWrap/>
            <w:vAlign w:val="bottom"/>
            <w:hideMark/>
          </w:tcPr>
          <w:p w:rsidR="00C03F37" w:rsidRPr="00F2283A" w:rsidRDefault="00C03F37" w:rsidP="00945A87">
            <w:pPr>
              <w:spacing w:after="0" w:line="240" w:lineRule="auto"/>
              <w:jc w:val="right"/>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103,110,000</w:t>
            </w:r>
          </w:p>
        </w:tc>
        <w:tc>
          <w:tcPr>
            <w:tcW w:w="557" w:type="dxa"/>
            <w:tcBorders>
              <w:top w:val="nil"/>
              <w:left w:val="nil"/>
              <w:bottom w:val="single" w:sz="8" w:space="0" w:color="auto"/>
              <w:right w:val="single" w:sz="8" w:space="0" w:color="auto"/>
            </w:tcBorders>
            <w:shd w:val="clear" w:color="000000" w:fill="DDFFDD"/>
            <w:noWrap/>
            <w:vAlign w:val="bottom"/>
            <w:hideMark/>
          </w:tcPr>
          <w:p w:rsidR="00C03F37" w:rsidRPr="00F2283A" w:rsidRDefault="00C03F37" w:rsidP="00945A87">
            <w:pPr>
              <w:spacing w:after="0" w:line="240" w:lineRule="auto"/>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 </w:t>
            </w:r>
          </w:p>
        </w:tc>
        <w:tc>
          <w:tcPr>
            <w:tcW w:w="1316" w:type="dxa"/>
            <w:gridSpan w:val="2"/>
            <w:tcBorders>
              <w:top w:val="nil"/>
              <w:left w:val="nil"/>
              <w:bottom w:val="single" w:sz="8" w:space="0" w:color="auto"/>
              <w:right w:val="nil"/>
            </w:tcBorders>
            <w:shd w:val="clear" w:color="000000" w:fill="DDFFDD"/>
            <w:noWrap/>
            <w:vAlign w:val="bottom"/>
            <w:hideMark/>
          </w:tcPr>
          <w:p w:rsidR="00C03F37" w:rsidRPr="00F2283A" w:rsidRDefault="00C03F37" w:rsidP="00945A87">
            <w:pPr>
              <w:spacing w:after="0" w:line="240" w:lineRule="auto"/>
              <w:jc w:val="right"/>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243,640,000</w:t>
            </w:r>
          </w:p>
        </w:tc>
        <w:tc>
          <w:tcPr>
            <w:tcW w:w="720" w:type="dxa"/>
            <w:gridSpan w:val="2"/>
            <w:tcBorders>
              <w:top w:val="nil"/>
              <w:left w:val="single" w:sz="8" w:space="0" w:color="auto"/>
              <w:bottom w:val="single" w:sz="8" w:space="0" w:color="auto"/>
              <w:right w:val="single" w:sz="8" w:space="0" w:color="auto"/>
            </w:tcBorders>
            <w:shd w:val="clear" w:color="000000" w:fill="DDFFDD"/>
            <w:noWrap/>
            <w:vAlign w:val="bottom"/>
            <w:hideMark/>
          </w:tcPr>
          <w:p w:rsidR="00C03F37" w:rsidRPr="00F2283A" w:rsidRDefault="00C03F37" w:rsidP="00945A87">
            <w:pPr>
              <w:spacing w:after="0" w:line="240" w:lineRule="auto"/>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 </w:t>
            </w:r>
          </w:p>
        </w:tc>
        <w:tc>
          <w:tcPr>
            <w:tcW w:w="1316" w:type="dxa"/>
            <w:gridSpan w:val="2"/>
            <w:tcBorders>
              <w:top w:val="nil"/>
              <w:left w:val="nil"/>
              <w:bottom w:val="single" w:sz="8" w:space="0" w:color="auto"/>
              <w:right w:val="single" w:sz="8" w:space="0" w:color="auto"/>
            </w:tcBorders>
            <w:shd w:val="clear" w:color="000000" w:fill="DDFFDD"/>
            <w:noWrap/>
            <w:vAlign w:val="bottom"/>
            <w:hideMark/>
          </w:tcPr>
          <w:p w:rsidR="00C03F37" w:rsidRPr="00F2283A" w:rsidRDefault="00C03F37" w:rsidP="00945A87">
            <w:pPr>
              <w:spacing w:after="0" w:line="240" w:lineRule="auto"/>
              <w:jc w:val="right"/>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238,640,000</w:t>
            </w:r>
          </w:p>
        </w:tc>
        <w:tc>
          <w:tcPr>
            <w:tcW w:w="294" w:type="dxa"/>
            <w:gridSpan w:val="2"/>
            <w:tcBorders>
              <w:top w:val="nil"/>
              <w:left w:val="nil"/>
              <w:bottom w:val="single" w:sz="8" w:space="0" w:color="auto"/>
              <w:right w:val="single" w:sz="4" w:space="0" w:color="auto"/>
            </w:tcBorders>
            <w:shd w:val="clear" w:color="000000" w:fill="DDFFDD"/>
          </w:tcPr>
          <w:p w:rsidR="00C03F37" w:rsidRPr="00F2283A" w:rsidRDefault="00C03F37" w:rsidP="00945A87">
            <w:pPr>
              <w:spacing w:after="0" w:line="240" w:lineRule="auto"/>
              <w:jc w:val="right"/>
              <w:rPr>
                <w:rFonts w:ascii="Garamond" w:eastAsia="Times New Roman" w:hAnsi="Garamond" w:cs="Times New Roman"/>
                <w:b/>
                <w:bCs/>
                <w:color w:val="000000"/>
                <w:lang w:eastAsia="en-US"/>
              </w:rPr>
            </w:pPr>
          </w:p>
        </w:tc>
        <w:tc>
          <w:tcPr>
            <w:tcW w:w="1881" w:type="dxa"/>
            <w:gridSpan w:val="2"/>
            <w:tcBorders>
              <w:top w:val="nil"/>
              <w:left w:val="single" w:sz="4" w:space="0" w:color="auto"/>
              <w:bottom w:val="single" w:sz="8" w:space="0" w:color="auto"/>
              <w:right w:val="single" w:sz="8" w:space="0" w:color="auto"/>
            </w:tcBorders>
            <w:shd w:val="clear" w:color="000000" w:fill="DDFFDD"/>
            <w:vAlign w:val="bottom"/>
          </w:tcPr>
          <w:p w:rsidR="00C03F37" w:rsidRPr="00F2283A" w:rsidRDefault="00C03F37" w:rsidP="008E7FBE">
            <w:pPr>
              <w:spacing w:after="0" w:line="240" w:lineRule="auto"/>
              <w:jc w:val="right"/>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238,640,000</w:t>
            </w:r>
          </w:p>
        </w:tc>
      </w:tr>
      <w:tr w:rsidR="00C03F37" w:rsidRPr="00F2283A" w:rsidTr="00B55926">
        <w:trPr>
          <w:gridAfter w:val="1"/>
          <w:wAfter w:w="57" w:type="dxa"/>
          <w:trHeight w:val="315"/>
          <w:jc w:val="center"/>
        </w:trPr>
        <w:tc>
          <w:tcPr>
            <w:tcW w:w="3557" w:type="dxa"/>
            <w:tcBorders>
              <w:top w:val="nil"/>
              <w:left w:val="single" w:sz="8" w:space="0" w:color="auto"/>
              <w:bottom w:val="nil"/>
              <w:right w:val="nil"/>
            </w:tcBorders>
            <w:shd w:val="clear" w:color="000000" w:fill="F2F2F2"/>
            <w:noWrap/>
            <w:vAlign w:val="bottom"/>
            <w:hideMark/>
          </w:tcPr>
          <w:p w:rsidR="00C03F37" w:rsidRPr="00F2283A" w:rsidRDefault="00C03F37" w:rsidP="00945A87">
            <w:pPr>
              <w:spacing w:after="0" w:line="240" w:lineRule="auto"/>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Income from donations</w:t>
            </w:r>
          </w:p>
        </w:tc>
        <w:tc>
          <w:tcPr>
            <w:tcW w:w="720" w:type="dxa"/>
            <w:gridSpan w:val="3"/>
            <w:tcBorders>
              <w:top w:val="nil"/>
              <w:left w:val="single" w:sz="8" w:space="0" w:color="auto"/>
              <w:bottom w:val="nil"/>
              <w:right w:val="single" w:sz="8" w:space="0" w:color="auto"/>
            </w:tcBorders>
            <w:shd w:val="clear" w:color="000000" w:fill="F2F2F2"/>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c>
          <w:tcPr>
            <w:tcW w:w="1316" w:type="dxa"/>
            <w:gridSpan w:val="2"/>
            <w:tcBorders>
              <w:top w:val="nil"/>
              <w:left w:val="nil"/>
              <w:bottom w:val="nil"/>
              <w:right w:val="nil"/>
            </w:tcBorders>
            <w:shd w:val="clear" w:color="000000" w:fill="F2F2F2"/>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c>
          <w:tcPr>
            <w:tcW w:w="557" w:type="dxa"/>
            <w:tcBorders>
              <w:top w:val="nil"/>
              <w:left w:val="single" w:sz="8" w:space="0" w:color="auto"/>
              <w:bottom w:val="nil"/>
              <w:right w:val="single" w:sz="8" w:space="0" w:color="auto"/>
            </w:tcBorders>
            <w:shd w:val="clear" w:color="000000" w:fill="F2F2F2"/>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c>
          <w:tcPr>
            <w:tcW w:w="1316" w:type="dxa"/>
            <w:gridSpan w:val="2"/>
            <w:tcBorders>
              <w:top w:val="nil"/>
              <w:left w:val="nil"/>
              <w:bottom w:val="nil"/>
              <w:right w:val="nil"/>
            </w:tcBorders>
            <w:shd w:val="clear" w:color="000000" w:fill="F2F2F2"/>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c>
          <w:tcPr>
            <w:tcW w:w="720" w:type="dxa"/>
            <w:gridSpan w:val="2"/>
            <w:tcBorders>
              <w:top w:val="nil"/>
              <w:left w:val="single" w:sz="8" w:space="0" w:color="auto"/>
              <w:bottom w:val="nil"/>
              <w:right w:val="single" w:sz="8" w:space="0" w:color="auto"/>
            </w:tcBorders>
            <w:shd w:val="clear" w:color="000000" w:fill="F2F2F2"/>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c>
          <w:tcPr>
            <w:tcW w:w="1316" w:type="dxa"/>
            <w:gridSpan w:val="2"/>
            <w:tcBorders>
              <w:top w:val="nil"/>
              <w:left w:val="nil"/>
              <w:bottom w:val="nil"/>
              <w:right w:val="single" w:sz="8" w:space="0" w:color="auto"/>
            </w:tcBorders>
            <w:shd w:val="clear" w:color="000000" w:fill="F2F2F2"/>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c>
          <w:tcPr>
            <w:tcW w:w="294" w:type="dxa"/>
            <w:gridSpan w:val="2"/>
            <w:tcBorders>
              <w:top w:val="nil"/>
              <w:left w:val="nil"/>
              <w:bottom w:val="nil"/>
              <w:right w:val="single" w:sz="4" w:space="0" w:color="auto"/>
            </w:tcBorders>
            <w:shd w:val="clear" w:color="000000" w:fill="F2F2F2"/>
          </w:tcPr>
          <w:p w:rsidR="00C03F37" w:rsidRPr="00F2283A" w:rsidRDefault="00C03F37" w:rsidP="00945A87">
            <w:pPr>
              <w:spacing w:after="0" w:line="240" w:lineRule="auto"/>
              <w:rPr>
                <w:rFonts w:ascii="Garamond" w:eastAsia="Times New Roman" w:hAnsi="Garamond" w:cs="Times New Roman"/>
                <w:i/>
                <w:iCs/>
                <w:color w:val="000000"/>
                <w:lang w:eastAsia="en-US"/>
              </w:rPr>
            </w:pPr>
          </w:p>
        </w:tc>
        <w:tc>
          <w:tcPr>
            <w:tcW w:w="1881" w:type="dxa"/>
            <w:gridSpan w:val="2"/>
            <w:tcBorders>
              <w:top w:val="nil"/>
              <w:left w:val="single" w:sz="4" w:space="0" w:color="auto"/>
              <w:bottom w:val="nil"/>
              <w:right w:val="single" w:sz="8" w:space="0" w:color="auto"/>
            </w:tcBorders>
            <w:shd w:val="clear" w:color="000000" w:fill="F2F2F2"/>
            <w:vAlign w:val="bottom"/>
          </w:tcPr>
          <w:p w:rsidR="00C03F37" w:rsidRPr="00F2283A" w:rsidRDefault="00C03F37" w:rsidP="008E7FBE">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r>
      <w:tr w:rsidR="00C03F37" w:rsidRPr="00F2283A" w:rsidTr="00B55926">
        <w:trPr>
          <w:gridAfter w:val="1"/>
          <w:wAfter w:w="57" w:type="dxa"/>
          <w:trHeight w:val="330"/>
          <w:jc w:val="center"/>
        </w:trPr>
        <w:tc>
          <w:tcPr>
            <w:tcW w:w="3557" w:type="dxa"/>
            <w:tcBorders>
              <w:top w:val="nil"/>
              <w:left w:val="single" w:sz="8" w:space="0" w:color="auto"/>
              <w:bottom w:val="double" w:sz="6" w:space="0" w:color="auto"/>
              <w:right w:val="nil"/>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Private donations</w:t>
            </w:r>
          </w:p>
        </w:tc>
        <w:tc>
          <w:tcPr>
            <w:tcW w:w="720" w:type="dxa"/>
            <w:gridSpan w:val="3"/>
            <w:tcBorders>
              <w:top w:val="nil"/>
              <w:left w:val="single" w:sz="8" w:space="0" w:color="auto"/>
              <w:bottom w:val="double" w:sz="6" w:space="0" w:color="auto"/>
              <w:right w:val="single" w:sz="8" w:space="0" w:color="auto"/>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c>
          <w:tcPr>
            <w:tcW w:w="1316" w:type="dxa"/>
            <w:gridSpan w:val="2"/>
            <w:tcBorders>
              <w:top w:val="nil"/>
              <w:left w:val="nil"/>
              <w:bottom w:val="double" w:sz="6" w:space="0" w:color="auto"/>
              <w:right w:val="nil"/>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c>
          <w:tcPr>
            <w:tcW w:w="557" w:type="dxa"/>
            <w:tcBorders>
              <w:top w:val="nil"/>
              <w:left w:val="single" w:sz="8" w:space="0" w:color="auto"/>
              <w:bottom w:val="double" w:sz="6" w:space="0" w:color="auto"/>
              <w:right w:val="single" w:sz="8" w:space="0" w:color="auto"/>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c>
          <w:tcPr>
            <w:tcW w:w="1316" w:type="dxa"/>
            <w:gridSpan w:val="2"/>
            <w:tcBorders>
              <w:top w:val="nil"/>
              <w:left w:val="nil"/>
              <w:bottom w:val="double" w:sz="6" w:space="0" w:color="auto"/>
              <w:right w:val="nil"/>
            </w:tcBorders>
            <w:shd w:val="clear" w:color="auto" w:fill="auto"/>
            <w:noWrap/>
            <w:vAlign w:val="bottom"/>
            <w:hideMark/>
          </w:tcPr>
          <w:p w:rsidR="00C03F37" w:rsidRPr="00F2283A" w:rsidRDefault="00C03F37" w:rsidP="00945A87">
            <w:pPr>
              <w:spacing w:after="0" w:line="240" w:lineRule="auto"/>
              <w:jc w:val="right"/>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10,000,000</w:t>
            </w:r>
          </w:p>
        </w:tc>
        <w:tc>
          <w:tcPr>
            <w:tcW w:w="720" w:type="dxa"/>
            <w:gridSpan w:val="2"/>
            <w:tcBorders>
              <w:top w:val="nil"/>
              <w:left w:val="single" w:sz="8" w:space="0" w:color="auto"/>
              <w:bottom w:val="double" w:sz="6" w:space="0" w:color="auto"/>
              <w:right w:val="single" w:sz="8" w:space="0" w:color="auto"/>
            </w:tcBorders>
            <w:shd w:val="clear" w:color="auto" w:fill="auto"/>
            <w:noWrap/>
            <w:vAlign w:val="bottom"/>
            <w:hideMark/>
          </w:tcPr>
          <w:p w:rsidR="00C03F37" w:rsidRPr="00F2283A" w:rsidRDefault="00C03F37" w:rsidP="00945A87">
            <w:pPr>
              <w:spacing w:after="0" w:line="240" w:lineRule="auto"/>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 </w:t>
            </w:r>
          </w:p>
        </w:tc>
        <w:tc>
          <w:tcPr>
            <w:tcW w:w="1316" w:type="dxa"/>
            <w:gridSpan w:val="2"/>
            <w:tcBorders>
              <w:top w:val="nil"/>
              <w:left w:val="nil"/>
              <w:bottom w:val="double" w:sz="6" w:space="0" w:color="auto"/>
              <w:right w:val="single" w:sz="8" w:space="0" w:color="auto"/>
            </w:tcBorders>
            <w:shd w:val="clear" w:color="auto" w:fill="auto"/>
            <w:noWrap/>
            <w:vAlign w:val="bottom"/>
            <w:hideMark/>
          </w:tcPr>
          <w:p w:rsidR="00C03F37" w:rsidRPr="00F2283A" w:rsidRDefault="00C03F37" w:rsidP="00945A87">
            <w:pPr>
              <w:spacing w:after="0" w:line="240" w:lineRule="auto"/>
              <w:jc w:val="right"/>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10,000,000</w:t>
            </w:r>
          </w:p>
        </w:tc>
        <w:tc>
          <w:tcPr>
            <w:tcW w:w="294" w:type="dxa"/>
            <w:gridSpan w:val="2"/>
            <w:tcBorders>
              <w:top w:val="nil"/>
              <w:left w:val="nil"/>
              <w:bottom w:val="double" w:sz="6" w:space="0" w:color="auto"/>
              <w:right w:val="single" w:sz="4" w:space="0" w:color="auto"/>
            </w:tcBorders>
          </w:tcPr>
          <w:p w:rsidR="00C03F37" w:rsidRPr="00F2283A" w:rsidRDefault="00C03F37" w:rsidP="00945A87">
            <w:pPr>
              <w:spacing w:after="0" w:line="240" w:lineRule="auto"/>
              <w:jc w:val="right"/>
              <w:rPr>
                <w:rFonts w:ascii="Garamond" w:eastAsia="Times New Roman" w:hAnsi="Garamond" w:cs="Times New Roman"/>
                <w:i/>
                <w:iCs/>
                <w:color w:val="000000"/>
                <w:lang w:eastAsia="en-US"/>
              </w:rPr>
            </w:pPr>
          </w:p>
        </w:tc>
        <w:tc>
          <w:tcPr>
            <w:tcW w:w="1881" w:type="dxa"/>
            <w:gridSpan w:val="2"/>
            <w:tcBorders>
              <w:top w:val="nil"/>
              <w:left w:val="single" w:sz="4" w:space="0" w:color="auto"/>
              <w:bottom w:val="double" w:sz="6" w:space="0" w:color="auto"/>
              <w:right w:val="single" w:sz="8" w:space="0" w:color="auto"/>
            </w:tcBorders>
            <w:vAlign w:val="bottom"/>
          </w:tcPr>
          <w:p w:rsidR="00C03F37" w:rsidRPr="00F2283A" w:rsidRDefault="00C03F37" w:rsidP="008E7FBE">
            <w:pPr>
              <w:spacing w:after="0" w:line="240" w:lineRule="auto"/>
              <w:jc w:val="right"/>
              <w:rPr>
                <w:rFonts w:ascii="Garamond" w:eastAsia="Times New Roman" w:hAnsi="Garamond" w:cs="Times New Roman"/>
                <w:i/>
                <w:iCs/>
                <w:color w:val="000000"/>
                <w:lang w:eastAsia="en-US"/>
              </w:rPr>
            </w:pPr>
            <w:r w:rsidRPr="00F2283A">
              <w:rPr>
                <w:rFonts w:ascii="Garamond" w:eastAsia="Times New Roman" w:hAnsi="Garamond" w:cs="Times New Roman"/>
                <w:i/>
                <w:iCs/>
                <w:color w:val="000000"/>
                <w:lang w:eastAsia="en-US"/>
              </w:rPr>
              <w:t>10,000,000</w:t>
            </w:r>
          </w:p>
        </w:tc>
      </w:tr>
      <w:tr w:rsidR="00C03F37" w:rsidRPr="00F2283A" w:rsidTr="00B55926">
        <w:trPr>
          <w:gridAfter w:val="1"/>
          <w:wAfter w:w="57" w:type="dxa"/>
          <w:trHeight w:val="345"/>
          <w:jc w:val="center"/>
        </w:trPr>
        <w:tc>
          <w:tcPr>
            <w:tcW w:w="3557" w:type="dxa"/>
            <w:tcBorders>
              <w:top w:val="nil"/>
              <w:left w:val="single" w:sz="8" w:space="0" w:color="auto"/>
              <w:bottom w:val="single" w:sz="8" w:space="0" w:color="auto"/>
              <w:right w:val="nil"/>
            </w:tcBorders>
            <w:shd w:val="clear" w:color="000000" w:fill="DDFFDD"/>
            <w:noWrap/>
            <w:vAlign w:val="bottom"/>
            <w:hideMark/>
          </w:tcPr>
          <w:p w:rsidR="00C03F37" w:rsidRPr="00F2283A" w:rsidRDefault="00C03F37" w:rsidP="00945A87">
            <w:pPr>
              <w:spacing w:after="0" w:line="240" w:lineRule="auto"/>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TOT INCOME FROM DONATIONS</w:t>
            </w:r>
          </w:p>
        </w:tc>
        <w:tc>
          <w:tcPr>
            <w:tcW w:w="720" w:type="dxa"/>
            <w:gridSpan w:val="3"/>
            <w:tcBorders>
              <w:top w:val="nil"/>
              <w:left w:val="single" w:sz="8" w:space="0" w:color="auto"/>
              <w:bottom w:val="single" w:sz="8" w:space="0" w:color="auto"/>
              <w:right w:val="single" w:sz="8" w:space="0" w:color="auto"/>
            </w:tcBorders>
            <w:shd w:val="clear" w:color="000000" w:fill="DDFFDD"/>
            <w:noWrap/>
            <w:vAlign w:val="bottom"/>
            <w:hideMark/>
          </w:tcPr>
          <w:p w:rsidR="00C03F37" w:rsidRPr="00F2283A" w:rsidRDefault="00C03F37" w:rsidP="00945A87">
            <w:pPr>
              <w:spacing w:after="0" w:line="240" w:lineRule="auto"/>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 </w:t>
            </w:r>
          </w:p>
        </w:tc>
        <w:tc>
          <w:tcPr>
            <w:tcW w:w="1316" w:type="dxa"/>
            <w:gridSpan w:val="2"/>
            <w:tcBorders>
              <w:top w:val="nil"/>
              <w:left w:val="nil"/>
              <w:bottom w:val="single" w:sz="8" w:space="0" w:color="auto"/>
              <w:right w:val="nil"/>
            </w:tcBorders>
            <w:shd w:val="clear" w:color="000000" w:fill="DDFFDD"/>
            <w:noWrap/>
            <w:vAlign w:val="bottom"/>
            <w:hideMark/>
          </w:tcPr>
          <w:p w:rsidR="00C03F37" w:rsidRPr="00F2283A" w:rsidRDefault="00C03F37" w:rsidP="00945A87">
            <w:pPr>
              <w:spacing w:after="0" w:line="240" w:lineRule="auto"/>
              <w:jc w:val="right"/>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0</w:t>
            </w:r>
          </w:p>
        </w:tc>
        <w:tc>
          <w:tcPr>
            <w:tcW w:w="557" w:type="dxa"/>
            <w:tcBorders>
              <w:top w:val="nil"/>
              <w:left w:val="single" w:sz="8" w:space="0" w:color="auto"/>
              <w:bottom w:val="single" w:sz="8" w:space="0" w:color="auto"/>
              <w:right w:val="single" w:sz="8" w:space="0" w:color="auto"/>
            </w:tcBorders>
            <w:shd w:val="clear" w:color="000000" w:fill="DDFFDD"/>
            <w:noWrap/>
            <w:vAlign w:val="bottom"/>
            <w:hideMark/>
          </w:tcPr>
          <w:p w:rsidR="00C03F37" w:rsidRPr="00F2283A" w:rsidRDefault="00C03F37" w:rsidP="00945A87">
            <w:pPr>
              <w:spacing w:after="0" w:line="240" w:lineRule="auto"/>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 </w:t>
            </w:r>
          </w:p>
        </w:tc>
        <w:tc>
          <w:tcPr>
            <w:tcW w:w="1316" w:type="dxa"/>
            <w:gridSpan w:val="2"/>
            <w:tcBorders>
              <w:top w:val="nil"/>
              <w:left w:val="nil"/>
              <w:bottom w:val="single" w:sz="8" w:space="0" w:color="auto"/>
              <w:right w:val="nil"/>
            </w:tcBorders>
            <w:shd w:val="clear" w:color="000000" w:fill="DDFFDD"/>
            <w:noWrap/>
            <w:vAlign w:val="bottom"/>
            <w:hideMark/>
          </w:tcPr>
          <w:p w:rsidR="00C03F37" w:rsidRPr="00F2283A" w:rsidRDefault="00C03F37" w:rsidP="00945A87">
            <w:pPr>
              <w:spacing w:after="0" w:line="240" w:lineRule="auto"/>
              <w:jc w:val="right"/>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10,000,000</w:t>
            </w:r>
          </w:p>
        </w:tc>
        <w:tc>
          <w:tcPr>
            <w:tcW w:w="720" w:type="dxa"/>
            <w:gridSpan w:val="2"/>
            <w:tcBorders>
              <w:top w:val="nil"/>
              <w:left w:val="single" w:sz="8" w:space="0" w:color="auto"/>
              <w:bottom w:val="single" w:sz="8" w:space="0" w:color="auto"/>
              <w:right w:val="single" w:sz="8" w:space="0" w:color="auto"/>
            </w:tcBorders>
            <w:shd w:val="clear" w:color="000000" w:fill="DDFFDD"/>
            <w:noWrap/>
            <w:vAlign w:val="bottom"/>
            <w:hideMark/>
          </w:tcPr>
          <w:p w:rsidR="00C03F37" w:rsidRPr="00F2283A" w:rsidRDefault="00C03F37" w:rsidP="00945A87">
            <w:pPr>
              <w:spacing w:after="0" w:line="240" w:lineRule="auto"/>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 </w:t>
            </w:r>
          </w:p>
        </w:tc>
        <w:tc>
          <w:tcPr>
            <w:tcW w:w="1316" w:type="dxa"/>
            <w:gridSpan w:val="2"/>
            <w:tcBorders>
              <w:top w:val="nil"/>
              <w:left w:val="nil"/>
              <w:bottom w:val="single" w:sz="8" w:space="0" w:color="auto"/>
              <w:right w:val="single" w:sz="8" w:space="0" w:color="auto"/>
            </w:tcBorders>
            <w:shd w:val="clear" w:color="000000" w:fill="DDFFDD"/>
            <w:noWrap/>
            <w:vAlign w:val="bottom"/>
            <w:hideMark/>
          </w:tcPr>
          <w:p w:rsidR="00C03F37" w:rsidRPr="00F2283A" w:rsidRDefault="00C03F37" w:rsidP="00945A87">
            <w:pPr>
              <w:spacing w:after="0" w:line="240" w:lineRule="auto"/>
              <w:jc w:val="right"/>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10,000,000</w:t>
            </w:r>
          </w:p>
        </w:tc>
        <w:tc>
          <w:tcPr>
            <w:tcW w:w="294" w:type="dxa"/>
            <w:gridSpan w:val="2"/>
            <w:tcBorders>
              <w:top w:val="nil"/>
              <w:left w:val="nil"/>
              <w:bottom w:val="single" w:sz="8" w:space="0" w:color="auto"/>
              <w:right w:val="single" w:sz="4" w:space="0" w:color="auto"/>
            </w:tcBorders>
            <w:shd w:val="clear" w:color="000000" w:fill="DDFFDD"/>
          </w:tcPr>
          <w:p w:rsidR="00C03F37" w:rsidRPr="00F2283A" w:rsidRDefault="00C03F37" w:rsidP="00945A87">
            <w:pPr>
              <w:spacing w:after="0" w:line="240" w:lineRule="auto"/>
              <w:jc w:val="right"/>
              <w:rPr>
                <w:rFonts w:ascii="Garamond" w:eastAsia="Times New Roman" w:hAnsi="Garamond" w:cs="Times New Roman"/>
                <w:b/>
                <w:bCs/>
                <w:color w:val="000000"/>
                <w:lang w:eastAsia="en-US"/>
              </w:rPr>
            </w:pPr>
          </w:p>
        </w:tc>
        <w:tc>
          <w:tcPr>
            <w:tcW w:w="1881" w:type="dxa"/>
            <w:gridSpan w:val="2"/>
            <w:tcBorders>
              <w:top w:val="nil"/>
              <w:left w:val="single" w:sz="4" w:space="0" w:color="auto"/>
              <w:bottom w:val="single" w:sz="4" w:space="0" w:color="auto"/>
              <w:right w:val="single" w:sz="8" w:space="0" w:color="auto"/>
            </w:tcBorders>
            <w:shd w:val="clear" w:color="000000" w:fill="DDFFDD"/>
            <w:vAlign w:val="bottom"/>
          </w:tcPr>
          <w:p w:rsidR="00C03F37" w:rsidRPr="00F2283A" w:rsidRDefault="00C03F37" w:rsidP="008E7FBE">
            <w:pPr>
              <w:spacing w:after="0" w:line="240" w:lineRule="auto"/>
              <w:jc w:val="right"/>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10,000,000</w:t>
            </w:r>
          </w:p>
        </w:tc>
      </w:tr>
      <w:tr w:rsidR="00C03F37" w:rsidRPr="00F2283A" w:rsidTr="00B55926">
        <w:trPr>
          <w:gridAfter w:val="1"/>
          <w:wAfter w:w="57" w:type="dxa"/>
          <w:trHeight w:val="330"/>
          <w:jc w:val="center"/>
        </w:trPr>
        <w:tc>
          <w:tcPr>
            <w:tcW w:w="3557" w:type="dxa"/>
            <w:tcBorders>
              <w:top w:val="nil"/>
              <w:left w:val="single" w:sz="8" w:space="0" w:color="auto"/>
              <w:bottom w:val="single" w:sz="8" w:space="0" w:color="auto"/>
              <w:right w:val="nil"/>
            </w:tcBorders>
            <w:shd w:val="clear" w:color="000000" w:fill="D8D8D8"/>
            <w:noWrap/>
            <w:vAlign w:val="bottom"/>
            <w:hideMark/>
          </w:tcPr>
          <w:p w:rsidR="00C03F37" w:rsidRPr="00F2283A" w:rsidRDefault="00C03F37" w:rsidP="00945A87">
            <w:pPr>
              <w:spacing w:after="0" w:line="240" w:lineRule="auto"/>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ANNUAL TOTAL INCOME</w:t>
            </w:r>
          </w:p>
        </w:tc>
        <w:tc>
          <w:tcPr>
            <w:tcW w:w="720" w:type="dxa"/>
            <w:gridSpan w:val="3"/>
            <w:tcBorders>
              <w:top w:val="nil"/>
              <w:left w:val="single" w:sz="8" w:space="0" w:color="auto"/>
              <w:bottom w:val="single" w:sz="8" w:space="0" w:color="auto"/>
              <w:right w:val="single" w:sz="8" w:space="0" w:color="auto"/>
            </w:tcBorders>
            <w:shd w:val="clear" w:color="000000" w:fill="D8D8D8"/>
            <w:noWrap/>
            <w:vAlign w:val="bottom"/>
            <w:hideMark/>
          </w:tcPr>
          <w:p w:rsidR="00C03F37" w:rsidRPr="00F2283A" w:rsidRDefault="00C03F37" w:rsidP="00945A87">
            <w:pPr>
              <w:spacing w:after="0" w:line="240" w:lineRule="auto"/>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 </w:t>
            </w:r>
          </w:p>
        </w:tc>
        <w:tc>
          <w:tcPr>
            <w:tcW w:w="1316" w:type="dxa"/>
            <w:gridSpan w:val="2"/>
            <w:tcBorders>
              <w:top w:val="nil"/>
              <w:left w:val="nil"/>
              <w:bottom w:val="single" w:sz="8" w:space="0" w:color="auto"/>
              <w:right w:val="nil"/>
            </w:tcBorders>
            <w:shd w:val="clear" w:color="000000" w:fill="D8D8D8"/>
            <w:noWrap/>
            <w:vAlign w:val="bottom"/>
            <w:hideMark/>
          </w:tcPr>
          <w:p w:rsidR="00C03F37" w:rsidRPr="00F2283A" w:rsidRDefault="00C03F37" w:rsidP="00945A87">
            <w:pPr>
              <w:spacing w:after="0" w:line="240" w:lineRule="auto"/>
              <w:jc w:val="right"/>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203,110,000</w:t>
            </w:r>
          </w:p>
        </w:tc>
        <w:tc>
          <w:tcPr>
            <w:tcW w:w="557" w:type="dxa"/>
            <w:tcBorders>
              <w:top w:val="nil"/>
              <w:left w:val="single" w:sz="8" w:space="0" w:color="auto"/>
              <w:bottom w:val="single" w:sz="8" w:space="0" w:color="auto"/>
              <w:right w:val="single" w:sz="8" w:space="0" w:color="auto"/>
            </w:tcBorders>
            <w:shd w:val="clear" w:color="000000" w:fill="D8D8D8"/>
            <w:noWrap/>
            <w:vAlign w:val="bottom"/>
            <w:hideMark/>
          </w:tcPr>
          <w:p w:rsidR="00C03F37" w:rsidRPr="00F2283A" w:rsidRDefault="00C03F37" w:rsidP="00945A87">
            <w:pPr>
              <w:spacing w:after="0" w:line="240" w:lineRule="auto"/>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 </w:t>
            </w:r>
          </w:p>
        </w:tc>
        <w:tc>
          <w:tcPr>
            <w:tcW w:w="1316" w:type="dxa"/>
            <w:gridSpan w:val="2"/>
            <w:tcBorders>
              <w:top w:val="nil"/>
              <w:left w:val="nil"/>
              <w:bottom w:val="single" w:sz="8" w:space="0" w:color="auto"/>
              <w:right w:val="nil"/>
            </w:tcBorders>
            <w:shd w:val="clear" w:color="000000" w:fill="D8D8D8"/>
            <w:noWrap/>
            <w:vAlign w:val="bottom"/>
            <w:hideMark/>
          </w:tcPr>
          <w:p w:rsidR="00C03F37" w:rsidRPr="00F2283A" w:rsidRDefault="00C03F37" w:rsidP="00945A87">
            <w:pPr>
              <w:spacing w:after="0" w:line="240" w:lineRule="auto"/>
              <w:jc w:val="right"/>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463,640,000</w:t>
            </w:r>
          </w:p>
        </w:tc>
        <w:tc>
          <w:tcPr>
            <w:tcW w:w="720" w:type="dxa"/>
            <w:gridSpan w:val="2"/>
            <w:tcBorders>
              <w:top w:val="nil"/>
              <w:left w:val="single" w:sz="8" w:space="0" w:color="auto"/>
              <w:bottom w:val="single" w:sz="8" w:space="0" w:color="auto"/>
              <w:right w:val="single" w:sz="8" w:space="0" w:color="auto"/>
            </w:tcBorders>
            <w:shd w:val="clear" w:color="000000" w:fill="D8D8D8"/>
            <w:noWrap/>
            <w:vAlign w:val="bottom"/>
            <w:hideMark/>
          </w:tcPr>
          <w:p w:rsidR="00C03F37" w:rsidRPr="00F2283A" w:rsidRDefault="00C03F37" w:rsidP="00945A87">
            <w:pPr>
              <w:spacing w:after="0" w:line="240" w:lineRule="auto"/>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 </w:t>
            </w:r>
          </w:p>
        </w:tc>
        <w:tc>
          <w:tcPr>
            <w:tcW w:w="1316" w:type="dxa"/>
            <w:gridSpan w:val="2"/>
            <w:tcBorders>
              <w:top w:val="nil"/>
              <w:left w:val="nil"/>
              <w:bottom w:val="single" w:sz="8" w:space="0" w:color="auto"/>
              <w:right w:val="single" w:sz="8" w:space="0" w:color="auto"/>
            </w:tcBorders>
            <w:shd w:val="clear" w:color="000000" w:fill="D8D8D8"/>
            <w:noWrap/>
            <w:vAlign w:val="bottom"/>
            <w:hideMark/>
          </w:tcPr>
          <w:p w:rsidR="00C03F37" w:rsidRPr="00F2283A" w:rsidRDefault="00C03F37" w:rsidP="00945A87">
            <w:pPr>
              <w:spacing w:after="0" w:line="240" w:lineRule="auto"/>
              <w:jc w:val="right"/>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528,640,000</w:t>
            </w:r>
          </w:p>
        </w:tc>
        <w:tc>
          <w:tcPr>
            <w:tcW w:w="294" w:type="dxa"/>
            <w:gridSpan w:val="2"/>
            <w:tcBorders>
              <w:top w:val="nil"/>
              <w:left w:val="nil"/>
              <w:bottom w:val="single" w:sz="8" w:space="0" w:color="auto"/>
              <w:right w:val="single" w:sz="4" w:space="0" w:color="auto"/>
            </w:tcBorders>
            <w:shd w:val="clear" w:color="000000" w:fill="D8D8D8"/>
          </w:tcPr>
          <w:p w:rsidR="00C03F37" w:rsidRPr="00F2283A" w:rsidRDefault="00C03F37" w:rsidP="00945A87">
            <w:pPr>
              <w:spacing w:after="0" w:line="240" w:lineRule="auto"/>
              <w:jc w:val="right"/>
              <w:rPr>
                <w:rFonts w:ascii="Garamond" w:eastAsia="Times New Roman" w:hAnsi="Garamond" w:cs="Times New Roman"/>
                <w:b/>
                <w:bCs/>
                <w:color w:val="000000"/>
                <w:lang w:eastAsia="en-US"/>
              </w:rPr>
            </w:pPr>
          </w:p>
        </w:tc>
        <w:tc>
          <w:tcPr>
            <w:tcW w:w="1881" w:type="dxa"/>
            <w:gridSpan w:val="2"/>
            <w:tcBorders>
              <w:top w:val="single" w:sz="4" w:space="0" w:color="auto"/>
              <w:left w:val="single" w:sz="4" w:space="0" w:color="auto"/>
              <w:bottom w:val="single" w:sz="8" w:space="0" w:color="auto"/>
              <w:right w:val="single" w:sz="8" w:space="0" w:color="auto"/>
            </w:tcBorders>
            <w:shd w:val="clear" w:color="000000" w:fill="D8D8D8"/>
            <w:vAlign w:val="bottom"/>
          </w:tcPr>
          <w:p w:rsidR="00C03F37" w:rsidRPr="00F2283A" w:rsidRDefault="00C03F37" w:rsidP="008E7FBE">
            <w:pPr>
              <w:spacing w:after="0" w:line="240" w:lineRule="auto"/>
              <w:jc w:val="right"/>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528,640,000</w:t>
            </w:r>
          </w:p>
        </w:tc>
      </w:tr>
    </w:tbl>
    <w:p w:rsidR="00BF1463" w:rsidRPr="00F2283A" w:rsidRDefault="00BF1463" w:rsidP="00B12573">
      <w:pPr>
        <w:jc w:val="both"/>
        <w:rPr>
          <w:rFonts w:ascii="Garamond" w:hAnsi="Garamond" w:cs="Arial"/>
          <w:b/>
          <w:bCs/>
        </w:rPr>
      </w:pPr>
    </w:p>
    <w:tbl>
      <w:tblPr>
        <w:tblW w:w="11274" w:type="dxa"/>
        <w:jc w:val="center"/>
        <w:tblInd w:w="-312" w:type="dxa"/>
        <w:tblLook w:val="04A0"/>
      </w:tblPr>
      <w:tblGrid>
        <w:gridCol w:w="3217"/>
        <w:gridCol w:w="720"/>
        <w:gridCol w:w="1260"/>
        <w:gridCol w:w="540"/>
        <w:gridCol w:w="1260"/>
        <w:gridCol w:w="720"/>
        <w:gridCol w:w="1260"/>
        <w:gridCol w:w="360"/>
        <w:gridCol w:w="1937"/>
      </w:tblGrid>
      <w:tr w:rsidR="00756A7C" w:rsidRPr="00F2283A" w:rsidTr="00756A7C">
        <w:trPr>
          <w:trHeight w:val="330"/>
          <w:jc w:val="center"/>
        </w:trPr>
        <w:tc>
          <w:tcPr>
            <w:tcW w:w="32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56A7C" w:rsidRPr="00F2283A" w:rsidRDefault="00756A7C" w:rsidP="00FB4C33">
            <w:pPr>
              <w:spacing w:after="0" w:line="240" w:lineRule="auto"/>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BALANCE EXPENSES / INCOME</w:t>
            </w:r>
          </w:p>
        </w:tc>
        <w:tc>
          <w:tcPr>
            <w:tcW w:w="720" w:type="dxa"/>
            <w:tcBorders>
              <w:top w:val="single" w:sz="8" w:space="0" w:color="auto"/>
              <w:left w:val="nil"/>
              <w:bottom w:val="single" w:sz="8" w:space="0" w:color="auto"/>
              <w:right w:val="single" w:sz="8" w:space="0" w:color="auto"/>
            </w:tcBorders>
            <w:shd w:val="clear" w:color="auto" w:fill="auto"/>
            <w:noWrap/>
            <w:vAlign w:val="bottom"/>
            <w:hideMark/>
          </w:tcPr>
          <w:p w:rsidR="00756A7C" w:rsidRPr="00F2283A" w:rsidRDefault="00756A7C" w:rsidP="00FB4C33">
            <w:pPr>
              <w:spacing w:after="0" w:line="240" w:lineRule="auto"/>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 </w:t>
            </w:r>
          </w:p>
        </w:tc>
        <w:tc>
          <w:tcPr>
            <w:tcW w:w="1260" w:type="dxa"/>
            <w:tcBorders>
              <w:top w:val="single" w:sz="8" w:space="0" w:color="auto"/>
              <w:left w:val="nil"/>
              <w:bottom w:val="single" w:sz="8" w:space="0" w:color="auto"/>
              <w:right w:val="nil"/>
            </w:tcBorders>
            <w:shd w:val="clear" w:color="auto" w:fill="auto"/>
            <w:noWrap/>
            <w:vAlign w:val="bottom"/>
            <w:hideMark/>
          </w:tcPr>
          <w:p w:rsidR="00756A7C" w:rsidRPr="00F2283A" w:rsidRDefault="00756A7C" w:rsidP="00FB4C33">
            <w:pPr>
              <w:spacing w:after="0" w:line="240" w:lineRule="auto"/>
              <w:jc w:val="right"/>
              <w:rPr>
                <w:rFonts w:ascii="Garamond" w:eastAsia="Times New Roman" w:hAnsi="Garamond" w:cs="Times New Roman"/>
                <w:b/>
                <w:bCs/>
                <w:color w:val="000000"/>
                <w:lang w:eastAsia="en-US"/>
              </w:rPr>
            </w:pPr>
            <w:r>
              <w:rPr>
                <w:rFonts w:ascii="Garamond" w:eastAsia="Times New Roman" w:hAnsi="Garamond" w:cs="Times New Roman"/>
                <w:b/>
                <w:bCs/>
                <w:color w:val="000000"/>
                <w:lang w:eastAsia="en-US"/>
              </w:rPr>
              <w:t>2017</w:t>
            </w:r>
          </w:p>
        </w:tc>
        <w:tc>
          <w:tcPr>
            <w:tcW w:w="5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56A7C" w:rsidRPr="00F2283A" w:rsidRDefault="00756A7C" w:rsidP="00FB4C33">
            <w:pPr>
              <w:spacing w:after="0" w:line="240" w:lineRule="auto"/>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 </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rsidR="00756A7C" w:rsidRPr="00F2283A" w:rsidRDefault="00756A7C" w:rsidP="00FB4C33">
            <w:pPr>
              <w:spacing w:after="0" w:line="240" w:lineRule="auto"/>
              <w:jc w:val="right"/>
              <w:rPr>
                <w:rFonts w:ascii="Garamond" w:eastAsia="Times New Roman" w:hAnsi="Garamond" w:cs="Times New Roman"/>
                <w:b/>
                <w:bCs/>
                <w:color w:val="000000"/>
                <w:lang w:eastAsia="en-US"/>
              </w:rPr>
            </w:pPr>
            <w:r>
              <w:rPr>
                <w:rFonts w:ascii="Garamond" w:eastAsia="Times New Roman" w:hAnsi="Garamond" w:cs="Times New Roman"/>
                <w:b/>
                <w:bCs/>
                <w:color w:val="000000"/>
                <w:lang w:eastAsia="en-US"/>
              </w:rPr>
              <w:t>2018</w:t>
            </w:r>
          </w:p>
        </w:tc>
        <w:tc>
          <w:tcPr>
            <w:tcW w:w="720" w:type="dxa"/>
            <w:tcBorders>
              <w:top w:val="single" w:sz="8" w:space="0" w:color="auto"/>
              <w:left w:val="nil"/>
              <w:bottom w:val="single" w:sz="8" w:space="0" w:color="auto"/>
              <w:right w:val="single" w:sz="8" w:space="0" w:color="auto"/>
            </w:tcBorders>
            <w:shd w:val="clear" w:color="auto" w:fill="auto"/>
            <w:noWrap/>
            <w:vAlign w:val="bottom"/>
            <w:hideMark/>
          </w:tcPr>
          <w:p w:rsidR="00756A7C" w:rsidRPr="00F2283A" w:rsidRDefault="00756A7C" w:rsidP="00FB4C33">
            <w:pPr>
              <w:spacing w:after="0" w:line="240" w:lineRule="auto"/>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 </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rsidR="00756A7C" w:rsidRPr="00F2283A" w:rsidRDefault="00756A7C" w:rsidP="00756A7C">
            <w:pPr>
              <w:spacing w:after="0" w:line="240" w:lineRule="auto"/>
              <w:rPr>
                <w:rFonts w:ascii="Garamond" w:eastAsia="Times New Roman" w:hAnsi="Garamond" w:cs="Times New Roman"/>
                <w:b/>
                <w:bCs/>
                <w:color w:val="000000"/>
                <w:lang w:eastAsia="en-US"/>
              </w:rPr>
            </w:pPr>
            <w:r>
              <w:rPr>
                <w:rFonts w:ascii="Garamond" w:eastAsia="Times New Roman" w:hAnsi="Garamond" w:cs="Times New Roman"/>
                <w:b/>
                <w:bCs/>
                <w:color w:val="000000"/>
                <w:lang w:eastAsia="en-US"/>
              </w:rPr>
              <w:t>2019</w:t>
            </w:r>
          </w:p>
        </w:tc>
        <w:tc>
          <w:tcPr>
            <w:tcW w:w="360" w:type="dxa"/>
            <w:tcBorders>
              <w:top w:val="single" w:sz="8" w:space="0" w:color="auto"/>
              <w:left w:val="nil"/>
              <w:bottom w:val="single" w:sz="8" w:space="0" w:color="auto"/>
              <w:right w:val="single" w:sz="4" w:space="0" w:color="auto"/>
            </w:tcBorders>
          </w:tcPr>
          <w:p w:rsidR="00756A7C" w:rsidRDefault="00756A7C" w:rsidP="00FB4C33">
            <w:pPr>
              <w:spacing w:after="0" w:line="240" w:lineRule="auto"/>
              <w:jc w:val="right"/>
              <w:rPr>
                <w:rFonts w:ascii="Garamond" w:eastAsia="Times New Roman" w:hAnsi="Garamond" w:cs="Times New Roman"/>
                <w:b/>
                <w:bCs/>
                <w:color w:val="000000"/>
                <w:lang w:eastAsia="en-US"/>
              </w:rPr>
            </w:pPr>
          </w:p>
          <w:p w:rsidR="00756A7C" w:rsidRDefault="00756A7C" w:rsidP="00FB4C33">
            <w:pPr>
              <w:spacing w:after="0" w:line="240" w:lineRule="auto"/>
              <w:jc w:val="right"/>
              <w:rPr>
                <w:rFonts w:ascii="Garamond" w:eastAsia="Times New Roman" w:hAnsi="Garamond" w:cs="Times New Roman"/>
                <w:b/>
                <w:bCs/>
                <w:color w:val="000000"/>
                <w:lang w:eastAsia="en-US"/>
              </w:rPr>
            </w:pPr>
          </w:p>
          <w:p w:rsidR="00756A7C" w:rsidRPr="00F2283A" w:rsidRDefault="00756A7C" w:rsidP="00756A7C">
            <w:pPr>
              <w:spacing w:after="0" w:line="240" w:lineRule="auto"/>
              <w:jc w:val="center"/>
              <w:rPr>
                <w:rFonts w:ascii="Garamond" w:eastAsia="Times New Roman" w:hAnsi="Garamond" w:cs="Times New Roman"/>
                <w:b/>
                <w:bCs/>
                <w:color w:val="000000"/>
                <w:lang w:eastAsia="en-US"/>
              </w:rPr>
            </w:pPr>
          </w:p>
        </w:tc>
        <w:tc>
          <w:tcPr>
            <w:tcW w:w="1937" w:type="dxa"/>
            <w:tcBorders>
              <w:top w:val="single" w:sz="8" w:space="0" w:color="auto"/>
              <w:left w:val="single" w:sz="4" w:space="0" w:color="auto"/>
              <w:bottom w:val="single" w:sz="8" w:space="0" w:color="auto"/>
              <w:right w:val="single" w:sz="8" w:space="0" w:color="auto"/>
            </w:tcBorders>
          </w:tcPr>
          <w:p w:rsidR="00756A7C" w:rsidRDefault="00756A7C" w:rsidP="00FB4C33">
            <w:pPr>
              <w:spacing w:after="0" w:line="240" w:lineRule="auto"/>
              <w:jc w:val="right"/>
              <w:rPr>
                <w:rFonts w:ascii="Garamond" w:eastAsia="Times New Roman" w:hAnsi="Garamond" w:cs="Times New Roman"/>
                <w:b/>
                <w:bCs/>
                <w:color w:val="000000"/>
                <w:lang w:eastAsia="en-US"/>
              </w:rPr>
            </w:pPr>
          </w:p>
          <w:p w:rsidR="00756A7C" w:rsidRDefault="00756A7C" w:rsidP="00FB4C33">
            <w:pPr>
              <w:spacing w:after="0" w:line="240" w:lineRule="auto"/>
              <w:jc w:val="right"/>
              <w:rPr>
                <w:rFonts w:ascii="Garamond" w:eastAsia="Times New Roman" w:hAnsi="Garamond" w:cs="Times New Roman"/>
                <w:b/>
                <w:bCs/>
                <w:color w:val="000000"/>
                <w:lang w:eastAsia="en-US"/>
              </w:rPr>
            </w:pPr>
          </w:p>
          <w:p w:rsidR="00756A7C" w:rsidRPr="00F2283A" w:rsidRDefault="00756A7C" w:rsidP="00756A7C">
            <w:pPr>
              <w:spacing w:after="0" w:line="240" w:lineRule="auto"/>
              <w:jc w:val="center"/>
              <w:rPr>
                <w:rFonts w:ascii="Garamond" w:eastAsia="Times New Roman" w:hAnsi="Garamond" w:cs="Times New Roman"/>
                <w:b/>
                <w:bCs/>
                <w:color w:val="000000"/>
                <w:lang w:eastAsia="en-US"/>
              </w:rPr>
            </w:pPr>
            <w:r>
              <w:rPr>
                <w:rFonts w:ascii="Garamond" w:eastAsia="Times New Roman" w:hAnsi="Garamond" w:cs="Times New Roman"/>
                <w:b/>
                <w:bCs/>
                <w:color w:val="000000"/>
                <w:lang w:eastAsia="en-US"/>
              </w:rPr>
              <w:t>2020</w:t>
            </w:r>
          </w:p>
        </w:tc>
      </w:tr>
      <w:tr w:rsidR="00756A7C" w:rsidRPr="00F2283A" w:rsidTr="00756A7C">
        <w:trPr>
          <w:trHeight w:val="339"/>
          <w:jc w:val="center"/>
        </w:trPr>
        <w:tc>
          <w:tcPr>
            <w:tcW w:w="3217" w:type="dxa"/>
            <w:tcBorders>
              <w:top w:val="single" w:sz="8" w:space="0" w:color="auto"/>
              <w:left w:val="single" w:sz="8" w:space="0" w:color="auto"/>
              <w:bottom w:val="single" w:sz="4" w:space="0" w:color="auto"/>
              <w:right w:val="nil"/>
            </w:tcBorders>
            <w:shd w:val="clear" w:color="auto" w:fill="auto"/>
            <w:noWrap/>
            <w:hideMark/>
          </w:tcPr>
          <w:p w:rsidR="00756A7C" w:rsidRPr="00F2283A" w:rsidRDefault="00756A7C" w:rsidP="00945A87">
            <w:pPr>
              <w:spacing w:after="0" w:line="240" w:lineRule="auto"/>
              <w:rPr>
                <w:rFonts w:ascii="Garamond" w:eastAsia="Times New Roman" w:hAnsi="Garamond" w:cs="Times New Roman"/>
                <w:b/>
                <w:bCs/>
                <w:color w:val="000000"/>
                <w:lang w:eastAsia="en-US"/>
              </w:rPr>
            </w:pPr>
          </w:p>
        </w:tc>
        <w:tc>
          <w:tcPr>
            <w:tcW w:w="720" w:type="dxa"/>
            <w:tcBorders>
              <w:top w:val="single" w:sz="8" w:space="0" w:color="auto"/>
              <w:left w:val="single" w:sz="8" w:space="0" w:color="auto"/>
              <w:bottom w:val="single" w:sz="4" w:space="0" w:color="auto"/>
              <w:right w:val="nil"/>
            </w:tcBorders>
            <w:shd w:val="clear" w:color="auto" w:fill="auto"/>
            <w:noWrap/>
            <w:hideMark/>
          </w:tcPr>
          <w:p w:rsidR="00756A7C" w:rsidRPr="00F2283A" w:rsidRDefault="00756A7C" w:rsidP="00945A87">
            <w:pPr>
              <w:spacing w:after="0" w:line="240" w:lineRule="auto"/>
              <w:rPr>
                <w:rFonts w:ascii="Garamond" w:eastAsia="Times New Roman" w:hAnsi="Garamond" w:cs="Times New Roman"/>
                <w:b/>
                <w:bCs/>
                <w:color w:val="000000"/>
                <w:lang w:eastAsia="en-US"/>
              </w:rPr>
            </w:pPr>
            <w:r w:rsidRPr="00F2283A">
              <w:rPr>
                <w:rFonts w:ascii="Garamond" w:eastAsia="Times New Roman" w:hAnsi="Garamond" w:cs="Times New Roman"/>
                <w:b/>
                <w:bCs/>
                <w:color w:val="000000"/>
                <w:lang w:eastAsia="en-US"/>
              </w:rPr>
              <w:t> </w:t>
            </w:r>
          </w:p>
        </w:tc>
        <w:tc>
          <w:tcPr>
            <w:tcW w:w="1260" w:type="dxa"/>
            <w:tcBorders>
              <w:top w:val="single" w:sz="8" w:space="0" w:color="auto"/>
              <w:left w:val="single" w:sz="8" w:space="0" w:color="auto"/>
              <w:bottom w:val="single" w:sz="4" w:space="0" w:color="auto"/>
              <w:right w:val="single" w:sz="8" w:space="0" w:color="auto"/>
            </w:tcBorders>
            <w:shd w:val="clear" w:color="auto" w:fill="auto"/>
            <w:noWrap/>
            <w:hideMark/>
          </w:tcPr>
          <w:p w:rsidR="00756A7C" w:rsidRPr="00F2283A" w:rsidRDefault="00756A7C" w:rsidP="00945A87">
            <w:pPr>
              <w:spacing w:line="240" w:lineRule="auto"/>
              <w:jc w:val="right"/>
              <w:rPr>
                <w:rFonts w:ascii="Garamond" w:hAnsi="Garamond"/>
                <w:b/>
                <w:color w:val="000000"/>
              </w:rPr>
            </w:pPr>
            <w:r w:rsidRPr="00F2283A">
              <w:rPr>
                <w:rFonts w:ascii="Garamond" w:hAnsi="Garamond"/>
                <w:b/>
                <w:color w:val="000000"/>
              </w:rPr>
              <w:t>900,000</w:t>
            </w:r>
          </w:p>
        </w:tc>
        <w:tc>
          <w:tcPr>
            <w:tcW w:w="540" w:type="dxa"/>
            <w:tcBorders>
              <w:top w:val="single" w:sz="8" w:space="0" w:color="auto"/>
              <w:left w:val="nil"/>
              <w:bottom w:val="single" w:sz="4" w:space="0" w:color="auto"/>
              <w:right w:val="single" w:sz="8" w:space="0" w:color="auto"/>
            </w:tcBorders>
            <w:shd w:val="clear" w:color="auto" w:fill="auto"/>
            <w:noWrap/>
            <w:hideMark/>
          </w:tcPr>
          <w:p w:rsidR="00756A7C" w:rsidRPr="00F2283A" w:rsidRDefault="00756A7C" w:rsidP="00945A87">
            <w:pPr>
              <w:spacing w:line="240" w:lineRule="auto"/>
              <w:jc w:val="right"/>
              <w:rPr>
                <w:rFonts w:ascii="Garamond" w:hAnsi="Garamond"/>
                <w:b/>
                <w:color w:val="000000"/>
              </w:rPr>
            </w:pPr>
          </w:p>
        </w:tc>
        <w:tc>
          <w:tcPr>
            <w:tcW w:w="1260" w:type="dxa"/>
            <w:tcBorders>
              <w:top w:val="single" w:sz="8" w:space="0" w:color="auto"/>
              <w:left w:val="nil"/>
              <w:bottom w:val="single" w:sz="4" w:space="0" w:color="auto"/>
              <w:right w:val="nil"/>
            </w:tcBorders>
            <w:shd w:val="clear" w:color="auto" w:fill="auto"/>
            <w:noWrap/>
            <w:hideMark/>
          </w:tcPr>
          <w:p w:rsidR="00756A7C" w:rsidRPr="00F2283A" w:rsidRDefault="00756A7C" w:rsidP="00945A87">
            <w:pPr>
              <w:spacing w:line="240" w:lineRule="auto"/>
              <w:jc w:val="right"/>
              <w:rPr>
                <w:rFonts w:ascii="Garamond" w:hAnsi="Garamond"/>
                <w:b/>
                <w:color w:val="000000"/>
              </w:rPr>
            </w:pPr>
            <w:r w:rsidRPr="00F2283A">
              <w:rPr>
                <w:rFonts w:ascii="Garamond" w:hAnsi="Garamond"/>
                <w:b/>
                <w:color w:val="000000"/>
              </w:rPr>
              <w:t>56,999,000</w:t>
            </w:r>
          </w:p>
        </w:tc>
        <w:tc>
          <w:tcPr>
            <w:tcW w:w="720" w:type="dxa"/>
            <w:tcBorders>
              <w:top w:val="single" w:sz="8" w:space="0" w:color="auto"/>
              <w:left w:val="single" w:sz="8" w:space="0" w:color="auto"/>
              <w:bottom w:val="single" w:sz="4" w:space="0" w:color="auto"/>
              <w:right w:val="single" w:sz="8" w:space="0" w:color="auto"/>
            </w:tcBorders>
            <w:shd w:val="clear" w:color="auto" w:fill="auto"/>
            <w:noWrap/>
            <w:hideMark/>
          </w:tcPr>
          <w:p w:rsidR="00756A7C" w:rsidRPr="00F2283A" w:rsidRDefault="00756A7C" w:rsidP="00945A87">
            <w:pPr>
              <w:spacing w:line="240" w:lineRule="auto"/>
              <w:jc w:val="right"/>
              <w:rPr>
                <w:rFonts w:ascii="Garamond" w:hAnsi="Garamond"/>
                <w:b/>
                <w:color w:val="000000"/>
              </w:rPr>
            </w:pPr>
          </w:p>
        </w:tc>
        <w:tc>
          <w:tcPr>
            <w:tcW w:w="1260" w:type="dxa"/>
            <w:tcBorders>
              <w:top w:val="single" w:sz="8" w:space="0" w:color="auto"/>
              <w:left w:val="nil"/>
              <w:bottom w:val="single" w:sz="4" w:space="0" w:color="auto"/>
              <w:right w:val="single" w:sz="8" w:space="0" w:color="auto"/>
            </w:tcBorders>
            <w:shd w:val="clear" w:color="auto" w:fill="auto"/>
            <w:noWrap/>
            <w:hideMark/>
          </w:tcPr>
          <w:p w:rsidR="00756A7C" w:rsidRPr="00F2283A" w:rsidRDefault="00756A7C" w:rsidP="00945A87">
            <w:pPr>
              <w:spacing w:line="240" w:lineRule="auto"/>
              <w:jc w:val="right"/>
              <w:rPr>
                <w:rFonts w:ascii="Garamond" w:hAnsi="Garamond"/>
                <w:b/>
                <w:color w:val="000000"/>
              </w:rPr>
            </w:pPr>
            <w:r w:rsidRPr="00F2283A">
              <w:rPr>
                <w:rFonts w:ascii="Garamond" w:hAnsi="Garamond"/>
                <w:b/>
                <w:color w:val="000000"/>
              </w:rPr>
              <w:t>51,938,280</w:t>
            </w:r>
          </w:p>
        </w:tc>
        <w:tc>
          <w:tcPr>
            <w:tcW w:w="360" w:type="dxa"/>
            <w:tcBorders>
              <w:top w:val="single" w:sz="8" w:space="0" w:color="auto"/>
              <w:left w:val="nil"/>
              <w:bottom w:val="single" w:sz="4" w:space="0" w:color="auto"/>
              <w:right w:val="single" w:sz="4" w:space="0" w:color="auto"/>
            </w:tcBorders>
          </w:tcPr>
          <w:p w:rsidR="00756A7C" w:rsidRPr="00F2283A" w:rsidRDefault="00756A7C" w:rsidP="00945A87">
            <w:pPr>
              <w:spacing w:line="240" w:lineRule="auto"/>
              <w:jc w:val="right"/>
              <w:rPr>
                <w:rFonts w:ascii="Garamond" w:hAnsi="Garamond"/>
                <w:b/>
                <w:color w:val="000000"/>
              </w:rPr>
            </w:pPr>
          </w:p>
        </w:tc>
        <w:tc>
          <w:tcPr>
            <w:tcW w:w="1937" w:type="dxa"/>
            <w:tcBorders>
              <w:top w:val="single" w:sz="8" w:space="0" w:color="auto"/>
              <w:left w:val="single" w:sz="4" w:space="0" w:color="auto"/>
              <w:bottom w:val="single" w:sz="4" w:space="0" w:color="auto"/>
              <w:right w:val="single" w:sz="8" w:space="0" w:color="auto"/>
            </w:tcBorders>
          </w:tcPr>
          <w:p w:rsidR="00756A7C" w:rsidRPr="00F2283A" w:rsidRDefault="00756A7C" w:rsidP="00945A87">
            <w:pPr>
              <w:spacing w:line="240" w:lineRule="auto"/>
              <w:jc w:val="right"/>
              <w:rPr>
                <w:rFonts w:ascii="Garamond" w:hAnsi="Garamond"/>
                <w:b/>
                <w:color w:val="000000"/>
              </w:rPr>
            </w:pPr>
            <w:r>
              <w:rPr>
                <w:rFonts w:ascii="Garamond" w:hAnsi="Garamond"/>
                <w:b/>
                <w:color w:val="000000"/>
              </w:rPr>
              <w:t>50,250,000</w:t>
            </w:r>
          </w:p>
        </w:tc>
      </w:tr>
    </w:tbl>
    <w:p w:rsidR="00BF1463" w:rsidRPr="00F2283A" w:rsidRDefault="00BF1463">
      <w:pPr>
        <w:rPr>
          <w:rFonts w:ascii="Garamond" w:hAnsi="Garamond"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4600"/>
        <w:tblLook w:val="04A0"/>
      </w:tblPr>
      <w:tblGrid>
        <w:gridCol w:w="9819"/>
      </w:tblGrid>
      <w:tr w:rsidR="00F77D12" w:rsidRPr="00B15B49" w:rsidTr="00D37EAB">
        <w:tc>
          <w:tcPr>
            <w:tcW w:w="10152" w:type="dxa"/>
            <w:shd w:val="clear" w:color="auto" w:fill="004600"/>
          </w:tcPr>
          <w:p w:rsidR="00F77D12" w:rsidRPr="00F77D12" w:rsidRDefault="00F77D12" w:rsidP="005207EC">
            <w:pPr>
              <w:pStyle w:val="Heading1"/>
              <w:numPr>
                <w:ilvl w:val="0"/>
                <w:numId w:val="55"/>
              </w:numPr>
              <w:outlineLvl w:val="0"/>
              <w:rPr>
                <w:rFonts w:eastAsia="Calibri"/>
              </w:rPr>
            </w:pPr>
            <w:bookmarkStart w:id="33" w:name="_Toc481855916"/>
            <w:r w:rsidRPr="00F77D12">
              <w:rPr>
                <w:rFonts w:eastAsia="Calibri"/>
              </w:rPr>
              <w:t>PROMOTING STRATEGY</w:t>
            </w:r>
            <w:bookmarkEnd w:id="33"/>
          </w:p>
        </w:tc>
      </w:tr>
    </w:tbl>
    <w:p w:rsidR="00F77D12" w:rsidRDefault="00F77D12" w:rsidP="000413EC">
      <w:pPr>
        <w:autoSpaceDE w:val="0"/>
        <w:autoSpaceDN w:val="0"/>
        <w:adjustRightInd w:val="0"/>
        <w:spacing w:after="0" w:line="240" w:lineRule="auto"/>
        <w:jc w:val="both"/>
        <w:rPr>
          <w:rFonts w:ascii="Garamond" w:hAnsi="Garamond" w:cs="Arial"/>
          <w:sz w:val="24"/>
          <w:szCs w:val="24"/>
        </w:rPr>
      </w:pPr>
    </w:p>
    <w:p w:rsidR="00F77D12" w:rsidRDefault="00F77D12" w:rsidP="000413EC">
      <w:pPr>
        <w:autoSpaceDE w:val="0"/>
        <w:autoSpaceDN w:val="0"/>
        <w:adjustRightInd w:val="0"/>
        <w:spacing w:after="0" w:line="240" w:lineRule="auto"/>
        <w:jc w:val="both"/>
        <w:rPr>
          <w:rFonts w:ascii="Garamond" w:hAnsi="Garamond" w:cs="Arial"/>
          <w:sz w:val="24"/>
          <w:szCs w:val="24"/>
        </w:rPr>
      </w:pPr>
    </w:p>
    <w:p w:rsidR="000413EC" w:rsidRPr="00614FC1" w:rsidRDefault="000413EC" w:rsidP="000413EC">
      <w:pPr>
        <w:autoSpaceDE w:val="0"/>
        <w:autoSpaceDN w:val="0"/>
        <w:adjustRightInd w:val="0"/>
        <w:spacing w:after="0" w:line="240" w:lineRule="auto"/>
        <w:jc w:val="both"/>
        <w:rPr>
          <w:rFonts w:ascii="Garamond" w:hAnsi="Garamond" w:cs="Arial"/>
          <w:sz w:val="24"/>
          <w:szCs w:val="24"/>
        </w:rPr>
      </w:pPr>
      <w:r w:rsidRPr="000413EC">
        <w:rPr>
          <w:rFonts w:ascii="Garamond" w:hAnsi="Garamond" w:cs="Arial"/>
          <w:sz w:val="24"/>
          <w:szCs w:val="24"/>
        </w:rPr>
        <w:t>According to our SWOC Analysis, our public image is good</w:t>
      </w:r>
      <w:r>
        <w:rPr>
          <w:rFonts w:ascii="Garamond" w:hAnsi="Garamond" w:cs="Arial"/>
          <w:sz w:val="24"/>
          <w:szCs w:val="24"/>
        </w:rPr>
        <w:t xml:space="preserve"> for </w:t>
      </w:r>
      <w:r w:rsidR="00A5199C">
        <w:rPr>
          <w:rFonts w:ascii="Garamond" w:hAnsi="Garamond" w:cs="Arial"/>
          <w:sz w:val="24"/>
          <w:szCs w:val="24"/>
        </w:rPr>
        <w:t>those</w:t>
      </w:r>
      <w:r>
        <w:rPr>
          <w:rFonts w:ascii="Garamond" w:hAnsi="Garamond" w:cs="Arial"/>
          <w:sz w:val="24"/>
          <w:szCs w:val="24"/>
        </w:rPr>
        <w:t xml:space="preserve"> that already know us</w:t>
      </w:r>
      <w:r w:rsidR="00A5199C">
        <w:rPr>
          <w:rFonts w:ascii="Garamond" w:hAnsi="Garamond" w:cs="Arial"/>
          <w:sz w:val="24"/>
          <w:szCs w:val="24"/>
        </w:rPr>
        <w:t>,</w:t>
      </w:r>
      <w:r>
        <w:rPr>
          <w:rFonts w:ascii="Garamond" w:hAnsi="Garamond" w:cs="Arial"/>
          <w:sz w:val="24"/>
          <w:szCs w:val="24"/>
        </w:rPr>
        <w:t xml:space="preserve"> and have already work with us</w:t>
      </w:r>
      <w:r w:rsidRPr="000413EC">
        <w:rPr>
          <w:rFonts w:ascii="Garamond" w:hAnsi="Garamond" w:cs="Arial"/>
          <w:sz w:val="24"/>
          <w:szCs w:val="24"/>
        </w:rPr>
        <w:t xml:space="preserve">, </w:t>
      </w:r>
      <w:r>
        <w:rPr>
          <w:rFonts w:ascii="Garamond" w:hAnsi="Garamond" w:cs="Arial"/>
          <w:sz w:val="24"/>
          <w:szCs w:val="24"/>
        </w:rPr>
        <w:t>but they are too few. W</w:t>
      </w:r>
      <w:r w:rsidRPr="000413EC">
        <w:rPr>
          <w:rFonts w:ascii="Garamond" w:hAnsi="Garamond" w:cs="Arial"/>
          <w:sz w:val="24"/>
          <w:szCs w:val="24"/>
        </w:rPr>
        <w:t xml:space="preserve">e have to marketing ourselves in a more “aggressive” way. </w:t>
      </w:r>
      <w:r w:rsidRPr="00614FC1">
        <w:rPr>
          <w:rFonts w:ascii="Garamond" w:hAnsi="Garamond" w:cs="Arial"/>
          <w:sz w:val="24"/>
          <w:szCs w:val="24"/>
        </w:rPr>
        <w:t>We need to develop a public profile and promote ourselves to:</w:t>
      </w:r>
    </w:p>
    <w:p w:rsidR="000413EC" w:rsidRPr="00614FC1" w:rsidRDefault="000413EC" w:rsidP="000413EC">
      <w:pPr>
        <w:autoSpaceDE w:val="0"/>
        <w:autoSpaceDN w:val="0"/>
        <w:adjustRightInd w:val="0"/>
        <w:spacing w:after="0" w:line="240" w:lineRule="auto"/>
        <w:jc w:val="both"/>
        <w:rPr>
          <w:rFonts w:ascii="Garamond" w:hAnsi="Garamond" w:cs="Arial"/>
          <w:sz w:val="24"/>
          <w:szCs w:val="24"/>
        </w:rPr>
      </w:pPr>
    </w:p>
    <w:p w:rsidR="003F64F1" w:rsidRPr="00614FC1" w:rsidRDefault="003F64F1" w:rsidP="00267792">
      <w:pPr>
        <w:pStyle w:val="ListParagraph"/>
        <w:numPr>
          <w:ilvl w:val="0"/>
          <w:numId w:val="47"/>
        </w:numPr>
        <w:ind w:left="709"/>
        <w:jc w:val="both"/>
        <w:rPr>
          <w:rFonts w:ascii="Garamond" w:hAnsi="Garamond" w:cs="Arial"/>
          <w:sz w:val="24"/>
          <w:szCs w:val="24"/>
        </w:rPr>
      </w:pPr>
      <w:r w:rsidRPr="00614FC1">
        <w:rPr>
          <w:rFonts w:ascii="Garamond" w:hAnsi="Garamond" w:cs="Arial"/>
          <w:sz w:val="24"/>
          <w:szCs w:val="24"/>
        </w:rPr>
        <w:t>be more visible</w:t>
      </w:r>
    </w:p>
    <w:p w:rsidR="003F64F1" w:rsidRPr="00614FC1" w:rsidRDefault="003F64F1" w:rsidP="00267792">
      <w:pPr>
        <w:pStyle w:val="ListParagraph"/>
        <w:numPr>
          <w:ilvl w:val="0"/>
          <w:numId w:val="47"/>
        </w:numPr>
        <w:ind w:left="709"/>
        <w:jc w:val="both"/>
        <w:rPr>
          <w:rFonts w:ascii="Garamond" w:hAnsi="Garamond" w:cs="Arial"/>
          <w:sz w:val="24"/>
          <w:szCs w:val="24"/>
        </w:rPr>
      </w:pPr>
      <w:r w:rsidRPr="00614FC1">
        <w:rPr>
          <w:rFonts w:ascii="Garamond" w:hAnsi="Garamond" w:cs="Arial"/>
          <w:sz w:val="24"/>
          <w:szCs w:val="24"/>
        </w:rPr>
        <w:t>re-launch</w:t>
      </w:r>
      <w:r w:rsidR="000413EC" w:rsidRPr="00614FC1">
        <w:rPr>
          <w:rFonts w:ascii="Garamond" w:hAnsi="Garamond" w:cs="Arial"/>
          <w:sz w:val="24"/>
          <w:szCs w:val="24"/>
        </w:rPr>
        <w:t xml:space="preserve"> our organization</w:t>
      </w:r>
    </w:p>
    <w:p w:rsidR="003F64F1" w:rsidRPr="00614FC1" w:rsidRDefault="003F64F1" w:rsidP="00267792">
      <w:pPr>
        <w:pStyle w:val="ListParagraph"/>
        <w:numPr>
          <w:ilvl w:val="0"/>
          <w:numId w:val="47"/>
        </w:numPr>
        <w:ind w:left="709"/>
        <w:jc w:val="both"/>
        <w:rPr>
          <w:rFonts w:ascii="Garamond" w:hAnsi="Garamond" w:cs="Arial"/>
          <w:sz w:val="24"/>
          <w:szCs w:val="24"/>
        </w:rPr>
      </w:pPr>
      <w:r w:rsidRPr="00614FC1">
        <w:rPr>
          <w:rFonts w:ascii="Garamond" w:hAnsi="Garamond" w:cs="Arial"/>
          <w:sz w:val="24"/>
          <w:szCs w:val="24"/>
        </w:rPr>
        <w:t xml:space="preserve">have a clear identity in </w:t>
      </w:r>
      <w:r w:rsidR="000413EC" w:rsidRPr="00614FC1">
        <w:rPr>
          <w:rFonts w:ascii="Garamond" w:hAnsi="Garamond" w:cs="Arial"/>
          <w:sz w:val="24"/>
          <w:szCs w:val="24"/>
        </w:rPr>
        <w:t>our</w:t>
      </w:r>
      <w:r w:rsidRPr="00614FC1">
        <w:rPr>
          <w:rFonts w:ascii="Garamond" w:hAnsi="Garamond" w:cs="Arial"/>
          <w:sz w:val="24"/>
          <w:szCs w:val="24"/>
        </w:rPr>
        <w:t xml:space="preserve"> community </w:t>
      </w:r>
      <w:r w:rsidR="000413EC" w:rsidRPr="00614FC1">
        <w:rPr>
          <w:rFonts w:ascii="Garamond" w:hAnsi="Garamond" w:cs="Arial"/>
          <w:sz w:val="24"/>
          <w:szCs w:val="24"/>
        </w:rPr>
        <w:t>and activity</w:t>
      </w:r>
      <w:r w:rsidRPr="00614FC1">
        <w:rPr>
          <w:rFonts w:ascii="Garamond" w:hAnsi="Garamond" w:cs="Arial"/>
          <w:sz w:val="24"/>
          <w:szCs w:val="24"/>
        </w:rPr>
        <w:t xml:space="preserve"> sector</w:t>
      </w:r>
    </w:p>
    <w:p w:rsidR="000413EC" w:rsidRPr="00614FC1" w:rsidRDefault="000413EC" w:rsidP="00B12573">
      <w:pPr>
        <w:autoSpaceDE w:val="0"/>
        <w:autoSpaceDN w:val="0"/>
        <w:adjustRightInd w:val="0"/>
        <w:spacing w:after="0" w:line="240" w:lineRule="auto"/>
        <w:jc w:val="both"/>
        <w:rPr>
          <w:rFonts w:ascii="Garamond" w:hAnsi="Garamond" w:cs="Arial"/>
          <w:sz w:val="24"/>
          <w:szCs w:val="24"/>
        </w:rPr>
      </w:pPr>
      <w:r w:rsidRPr="00614FC1">
        <w:rPr>
          <w:rFonts w:ascii="Garamond" w:hAnsi="Garamond" w:cs="Arial"/>
          <w:sz w:val="24"/>
          <w:szCs w:val="24"/>
        </w:rPr>
        <w:t>In order to create a positive public image that will support also our financing strategy we need to:</w:t>
      </w:r>
    </w:p>
    <w:p w:rsidR="000413EC" w:rsidRPr="00614FC1" w:rsidRDefault="000413EC" w:rsidP="000413EC">
      <w:pPr>
        <w:autoSpaceDE w:val="0"/>
        <w:autoSpaceDN w:val="0"/>
        <w:adjustRightInd w:val="0"/>
        <w:spacing w:after="0" w:line="240" w:lineRule="auto"/>
        <w:ind w:left="360"/>
        <w:jc w:val="both"/>
        <w:rPr>
          <w:rFonts w:ascii="Garamond" w:hAnsi="Garamond" w:cs="Arial"/>
          <w:sz w:val="24"/>
          <w:szCs w:val="24"/>
        </w:rPr>
      </w:pPr>
    </w:p>
    <w:p w:rsidR="000413EC" w:rsidRPr="00614FC1" w:rsidRDefault="008C5963" w:rsidP="00267792">
      <w:pPr>
        <w:pStyle w:val="ListParagraph"/>
        <w:numPr>
          <w:ilvl w:val="0"/>
          <w:numId w:val="53"/>
        </w:numPr>
        <w:autoSpaceDE w:val="0"/>
        <w:autoSpaceDN w:val="0"/>
        <w:adjustRightInd w:val="0"/>
        <w:spacing w:after="0" w:line="240" w:lineRule="auto"/>
        <w:jc w:val="both"/>
        <w:rPr>
          <w:rFonts w:ascii="Garamond" w:hAnsi="Garamond" w:cs="Arial"/>
          <w:sz w:val="24"/>
          <w:szCs w:val="24"/>
        </w:rPr>
      </w:pPr>
      <w:r w:rsidRPr="00614FC1">
        <w:rPr>
          <w:rFonts w:ascii="Garamond" w:hAnsi="Garamond" w:cs="Arial"/>
          <w:sz w:val="24"/>
          <w:szCs w:val="24"/>
        </w:rPr>
        <w:t>D</w:t>
      </w:r>
      <w:r w:rsidR="000413EC" w:rsidRPr="00614FC1">
        <w:rPr>
          <w:rFonts w:ascii="Garamond" w:hAnsi="Garamond" w:cs="Arial"/>
          <w:sz w:val="24"/>
          <w:szCs w:val="24"/>
        </w:rPr>
        <w:t>evelop a “corporate identity” an</w:t>
      </w:r>
      <w:r w:rsidRPr="00614FC1">
        <w:rPr>
          <w:rFonts w:ascii="Garamond" w:hAnsi="Garamond" w:cs="Arial"/>
          <w:sz w:val="24"/>
          <w:szCs w:val="24"/>
        </w:rPr>
        <w:t>d</w:t>
      </w:r>
      <w:r w:rsidR="000413EC" w:rsidRPr="00614FC1">
        <w:rPr>
          <w:rFonts w:ascii="Garamond" w:hAnsi="Garamond" w:cs="Arial"/>
          <w:sz w:val="24"/>
          <w:szCs w:val="24"/>
        </w:rPr>
        <w:t xml:space="preserve"> a relative </w:t>
      </w:r>
      <w:r w:rsidRPr="00614FC1">
        <w:rPr>
          <w:rFonts w:ascii="Garamond" w:hAnsi="Garamond" w:cs="Arial"/>
          <w:sz w:val="24"/>
          <w:szCs w:val="24"/>
        </w:rPr>
        <w:t>“</w:t>
      </w:r>
      <w:r w:rsidR="00CA50EA" w:rsidRPr="00614FC1">
        <w:rPr>
          <w:rFonts w:ascii="Garamond" w:hAnsi="Garamond" w:cs="Arial"/>
          <w:sz w:val="24"/>
          <w:szCs w:val="24"/>
        </w:rPr>
        <w:t>style guide</w:t>
      </w:r>
      <w:r w:rsidRPr="00614FC1">
        <w:rPr>
          <w:rFonts w:ascii="Garamond" w:hAnsi="Garamond" w:cs="Arial"/>
          <w:sz w:val="24"/>
          <w:szCs w:val="24"/>
        </w:rPr>
        <w:t>” (logo, slogan, language used, formatting…)</w:t>
      </w:r>
      <w:r w:rsidRPr="00614FC1">
        <w:rPr>
          <w:rFonts w:ascii="Garamond" w:hAnsi="Garamond" w:cs="Arial"/>
          <w:bCs/>
          <w:sz w:val="24"/>
          <w:szCs w:val="24"/>
        </w:rPr>
        <w:t xml:space="preserve">. </w:t>
      </w:r>
      <w:r w:rsidR="00A5199C" w:rsidRPr="00614FC1">
        <w:rPr>
          <w:rFonts w:ascii="Garamond" w:hAnsi="Garamond" w:cs="Arial"/>
          <w:bCs/>
          <w:sz w:val="24"/>
          <w:szCs w:val="24"/>
        </w:rPr>
        <w:t xml:space="preserve">Use the </w:t>
      </w:r>
      <w:r w:rsidR="00CA50EA" w:rsidRPr="00614FC1">
        <w:rPr>
          <w:rFonts w:ascii="Garamond" w:hAnsi="Garamond" w:cs="Arial"/>
          <w:bCs/>
          <w:sz w:val="24"/>
          <w:szCs w:val="24"/>
        </w:rPr>
        <w:t xml:space="preserve">Corporate Identity </w:t>
      </w:r>
      <w:r w:rsidR="00A5199C" w:rsidRPr="00614FC1">
        <w:rPr>
          <w:rFonts w:ascii="Garamond" w:hAnsi="Garamond" w:cs="Arial"/>
          <w:bCs/>
          <w:sz w:val="24"/>
          <w:szCs w:val="24"/>
        </w:rPr>
        <w:t xml:space="preserve">coherently </w:t>
      </w:r>
      <w:r w:rsidR="00CA50EA" w:rsidRPr="00614FC1">
        <w:rPr>
          <w:rFonts w:ascii="Garamond" w:hAnsi="Garamond" w:cs="Arial"/>
          <w:bCs/>
          <w:sz w:val="24"/>
          <w:szCs w:val="24"/>
        </w:rPr>
        <w:t>in all our documents (brochures, presentations, letter, web sites…).</w:t>
      </w:r>
      <w:r w:rsidR="00A5199C" w:rsidRPr="00614FC1">
        <w:rPr>
          <w:rFonts w:ascii="Garamond" w:hAnsi="Garamond" w:cs="Arial"/>
          <w:bCs/>
          <w:sz w:val="24"/>
          <w:szCs w:val="24"/>
        </w:rPr>
        <w:t xml:space="preserve"> </w:t>
      </w:r>
      <w:r w:rsidR="00CA50EA" w:rsidRPr="00614FC1">
        <w:rPr>
          <w:rFonts w:ascii="Garamond" w:hAnsi="Garamond" w:cs="Arial"/>
          <w:bCs/>
          <w:sz w:val="24"/>
          <w:szCs w:val="24"/>
        </w:rPr>
        <w:t xml:space="preserve">In this way we aim to </w:t>
      </w:r>
      <w:r w:rsidRPr="00614FC1">
        <w:rPr>
          <w:rFonts w:ascii="Garamond" w:hAnsi="Garamond" w:cs="Arial"/>
          <w:bCs/>
          <w:sz w:val="24"/>
          <w:szCs w:val="24"/>
        </w:rPr>
        <w:t xml:space="preserve">promote an image of unity and purpose, to </w:t>
      </w:r>
      <w:r w:rsidR="00CA50EA" w:rsidRPr="00614FC1">
        <w:rPr>
          <w:rFonts w:ascii="Garamond" w:hAnsi="Garamond" w:cs="Arial"/>
          <w:bCs/>
          <w:sz w:val="24"/>
          <w:szCs w:val="24"/>
        </w:rPr>
        <w:t xml:space="preserve">get simply recognize and the </w:t>
      </w:r>
      <w:r w:rsidR="00A5199C" w:rsidRPr="00614FC1">
        <w:rPr>
          <w:rFonts w:ascii="Garamond" w:hAnsi="Garamond" w:cs="Arial"/>
          <w:bCs/>
          <w:sz w:val="24"/>
          <w:szCs w:val="24"/>
        </w:rPr>
        <w:t xml:space="preserve">regularly </w:t>
      </w:r>
      <w:r w:rsidR="00CA50EA" w:rsidRPr="00614FC1">
        <w:rPr>
          <w:rFonts w:ascii="Garamond" w:hAnsi="Garamond" w:cs="Arial"/>
          <w:bCs/>
          <w:sz w:val="24"/>
          <w:szCs w:val="24"/>
        </w:rPr>
        <w:t>use of templates spare time in the preparation of material.</w:t>
      </w:r>
    </w:p>
    <w:p w:rsidR="000413EC" w:rsidRPr="00614FC1" w:rsidRDefault="00A5199C" w:rsidP="00267792">
      <w:pPr>
        <w:pStyle w:val="ListParagraph"/>
        <w:numPr>
          <w:ilvl w:val="0"/>
          <w:numId w:val="48"/>
        </w:numPr>
        <w:autoSpaceDE w:val="0"/>
        <w:autoSpaceDN w:val="0"/>
        <w:adjustRightInd w:val="0"/>
        <w:spacing w:after="0" w:line="240" w:lineRule="auto"/>
        <w:ind w:left="709"/>
        <w:jc w:val="both"/>
        <w:rPr>
          <w:rFonts w:ascii="Garamond" w:hAnsi="Garamond" w:cs="Arial"/>
          <w:sz w:val="24"/>
          <w:szCs w:val="24"/>
        </w:rPr>
      </w:pPr>
      <w:r w:rsidRPr="00614FC1">
        <w:rPr>
          <w:rFonts w:ascii="Garamond" w:hAnsi="Garamond" w:cs="Arial"/>
          <w:sz w:val="24"/>
          <w:szCs w:val="24"/>
        </w:rPr>
        <w:t>Ha</w:t>
      </w:r>
      <w:r w:rsidR="000413EC" w:rsidRPr="00614FC1">
        <w:rPr>
          <w:rFonts w:ascii="Garamond" w:hAnsi="Garamond" w:cs="Arial"/>
          <w:sz w:val="24"/>
          <w:szCs w:val="24"/>
        </w:rPr>
        <w:t xml:space="preserve">ve a vision and mission which </w:t>
      </w:r>
      <w:r w:rsidR="002C5D16" w:rsidRPr="00614FC1">
        <w:rPr>
          <w:rFonts w:ascii="Garamond" w:hAnsi="Garamond" w:cs="Arial"/>
          <w:sz w:val="24"/>
          <w:szCs w:val="24"/>
        </w:rPr>
        <w:t>we</w:t>
      </w:r>
      <w:r w:rsidR="000413EC" w:rsidRPr="00614FC1">
        <w:rPr>
          <w:rFonts w:ascii="Garamond" w:hAnsi="Garamond" w:cs="Arial"/>
          <w:sz w:val="24"/>
          <w:szCs w:val="24"/>
        </w:rPr>
        <w:t xml:space="preserve"> can “sell” to the various target groups that</w:t>
      </w:r>
      <w:r w:rsidR="002C5D16" w:rsidRPr="00614FC1">
        <w:rPr>
          <w:rFonts w:ascii="Garamond" w:hAnsi="Garamond" w:cs="Arial"/>
          <w:sz w:val="24"/>
          <w:szCs w:val="24"/>
        </w:rPr>
        <w:t xml:space="preserve"> </w:t>
      </w:r>
      <w:r w:rsidR="000413EC" w:rsidRPr="00614FC1">
        <w:rPr>
          <w:rFonts w:ascii="Garamond" w:hAnsi="Garamond" w:cs="Arial"/>
          <w:sz w:val="24"/>
          <w:szCs w:val="24"/>
        </w:rPr>
        <w:t xml:space="preserve">might support </w:t>
      </w:r>
      <w:r w:rsidR="002C5D16" w:rsidRPr="00614FC1">
        <w:rPr>
          <w:rFonts w:ascii="Garamond" w:hAnsi="Garamond" w:cs="Arial"/>
          <w:sz w:val="24"/>
          <w:szCs w:val="24"/>
        </w:rPr>
        <w:t>us</w:t>
      </w:r>
      <w:r w:rsidR="000413EC" w:rsidRPr="00614FC1">
        <w:rPr>
          <w:rFonts w:ascii="Garamond" w:hAnsi="Garamond" w:cs="Arial"/>
          <w:sz w:val="24"/>
          <w:szCs w:val="24"/>
        </w:rPr>
        <w:t>, and have a clear strategy, one that people can understand, for</w:t>
      </w:r>
      <w:r w:rsidR="002C5D16" w:rsidRPr="00614FC1">
        <w:rPr>
          <w:rFonts w:ascii="Garamond" w:hAnsi="Garamond" w:cs="Arial"/>
          <w:sz w:val="24"/>
          <w:szCs w:val="24"/>
        </w:rPr>
        <w:t xml:space="preserve"> </w:t>
      </w:r>
      <w:r w:rsidR="000413EC" w:rsidRPr="00614FC1">
        <w:rPr>
          <w:rFonts w:ascii="Garamond" w:hAnsi="Garamond" w:cs="Arial"/>
          <w:sz w:val="24"/>
          <w:szCs w:val="24"/>
        </w:rPr>
        <w:t xml:space="preserve">achieving </w:t>
      </w:r>
      <w:r w:rsidR="002C5D16" w:rsidRPr="00614FC1">
        <w:rPr>
          <w:rFonts w:ascii="Garamond" w:hAnsi="Garamond" w:cs="Arial"/>
          <w:sz w:val="24"/>
          <w:szCs w:val="24"/>
        </w:rPr>
        <w:t>our</w:t>
      </w:r>
      <w:r w:rsidR="000413EC" w:rsidRPr="00614FC1">
        <w:rPr>
          <w:rFonts w:ascii="Garamond" w:hAnsi="Garamond" w:cs="Arial"/>
          <w:sz w:val="24"/>
          <w:szCs w:val="24"/>
        </w:rPr>
        <w:t xml:space="preserve"> vision and mission</w:t>
      </w:r>
      <w:r w:rsidRPr="00614FC1">
        <w:rPr>
          <w:rFonts w:ascii="Garamond" w:hAnsi="Garamond" w:cs="Arial"/>
          <w:sz w:val="24"/>
          <w:szCs w:val="24"/>
        </w:rPr>
        <w:t>.</w:t>
      </w:r>
    </w:p>
    <w:p w:rsidR="00A5199C" w:rsidRPr="00614FC1" w:rsidRDefault="00A5199C" w:rsidP="00267792">
      <w:pPr>
        <w:pStyle w:val="ListParagraph"/>
        <w:numPr>
          <w:ilvl w:val="0"/>
          <w:numId w:val="48"/>
        </w:numPr>
        <w:autoSpaceDE w:val="0"/>
        <w:autoSpaceDN w:val="0"/>
        <w:adjustRightInd w:val="0"/>
        <w:spacing w:after="0" w:line="240" w:lineRule="auto"/>
        <w:ind w:left="709"/>
        <w:jc w:val="both"/>
        <w:rPr>
          <w:rFonts w:ascii="Garamond" w:hAnsi="Garamond" w:cs="Arial"/>
          <w:sz w:val="24"/>
          <w:szCs w:val="24"/>
        </w:rPr>
      </w:pPr>
      <w:r w:rsidRPr="00614FC1">
        <w:rPr>
          <w:rFonts w:ascii="Garamond" w:hAnsi="Garamond" w:cs="Arial"/>
          <w:sz w:val="24"/>
          <w:szCs w:val="24"/>
        </w:rPr>
        <w:t>Know our (potential) supporter and their agenda well. Create a public image that appeals to a wide range of agendas.</w:t>
      </w:r>
    </w:p>
    <w:p w:rsidR="00A5199C" w:rsidRPr="00614FC1" w:rsidRDefault="00A5199C" w:rsidP="00267792">
      <w:pPr>
        <w:pStyle w:val="ListParagraph"/>
        <w:numPr>
          <w:ilvl w:val="0"/>
          <w:numId w:val="48"/>
        </w:numPr>
        <w:autoSpaceDE w:val="0"/>
        <w:autoSpaceDN w:val="0"/>
        <w:adjustRightInd w:val="0"/>
        <w:spacing w:after="0" w:line="240" w:lineRule="auto"/>
        <w:ind w:left="709"/>
        <w:jc w:val="both"/>
        <w:rPr>
          <w:rFonts w:ascii="Garamond" w:hAnsi="Garamond" w:cs="Arial"/>
          <w:sz w:val="24"/>
          <w:szCs w:val="24"/>
        </w:rPr>
      </w:pPr>
      <w:r w:rsidRPr="00614FC1">
        <w:rPr>
          <w:rFonts w:ascii="Garamond" w:hAnsi="Garamond" w:cs="Arial"/>
          <w:sz w:val="24"/>
          <w:szCs w:val="24"/>
        </w:rPr>
        <w:t>Make information about our organization available in easy-to-access formats, including interesting and attractive annual reports, pamphlets, posters, website, through satisfied clients, open days and the media.</w:t>
      </w:r>
    </w:p>
    <w:p w:rsidR="00A5199C" w:rsidRPr="00614FC1" w:rsidRDefault="00A5199C" w:rsidP="00267792">
      <w:pPr>
        <w:pStyle w:val="ListParagraph"/>
        <w:numPr>
          <w:ilvl w:val="0"/>
          <w:numId w:val="14"/>
        </w:numPr>
        <w:ind w:left="1800"/>
        <w:jc w:val="both"/>
        <w:rPr>
          <w:rFonts w:ascii="Garamond" w:hAnsi="Garamond" w:cs="Arial"/>
          <w:bCs/>
          <w:sz w:val="24"/>
          <w:szCs w:val="24"/>
        </w:rPr>
      </w:pPr>
      <w:r w:rsidRPr="00614FC1">
        <w:rPr>
          <w:rFonts w:ascii="Garamond" w:hAnsi="Garamond" w:cs="Arial"/>
          <w:bCs/>
          <w:sz w:val="24"/>
          <w:szCs w:val="24"/>
        </w:rPr>
        <w:t>Use of our Web Sites as:</w:t>
      </w:r>
    </w:p>
    <w:p w:rsidR="00A5199C" w:rsidRPr="00614FC1" w:rsidRDefault="00A5199C" w:rsidP="00267792">
      <w:pPr>
        <w:pStyle w:val="ListParagraph"/>
        <w:numPr>
          <w:ilvl w:val="1"/>
          <w:numId w:val="15"/>
        </w:numPr>
        <w:ind w:left="2520"/>
        <w:jc w:val="both"/>
        <w:rPr>
          <w:rFonts w:ascii="Garamond" w:hAnsi="Garamond" w:cs="Arial"/>
          <w:bCs/>
          <w:sz w:val="24"/>
          <w:szCs w:val="24"/>
        </w:rPr>
      </w:pPr>
      <w:r w:rsidRPr="00614FC1">
        <w:rPr>
          <w:rFonts w:ascii="Garamond" w:hAnsi="Garamond" w:cs="Arial"/>
          <w:bCs/>
          <w:sz w:val="24"/>
          <w:szCs w:val="24"/>
        </w:rPr>
        <w:t>Source of information about our organization and our program and services</w:t>
      </w:r>
    </w:p>
    <w:p w:rsidR="00A5199C" w:rsidRPr="00614FC1" w:rsidRDefault="00A5199C" w:rsidP="00267792">
      <w:pPr>
        <w:pStyle w:val="ListParagraph"/>
        <w:numPr>
          <w:ilvl w:val="2"/>
          <w:numId w:val="15"/>
        </w:numPr>
        <w:ind w:left="2552"/>
        <w:jc w:val="both"/>
        <w:rPr>
          <w:rFonts w:ascii="Garamond" w:hAnsi="Garamond" w:cs="Arial"/>
          <w:bCs/>
          <w:sz w:val="24"/>
          <w:szCs w:val="24"/>
        </w:rPr>
      </w:pPr>
      <w:r w:rsidRPr="00614FC1">
        <w:rPr>
          <w:rFonts w:ascii="Garamond" w:hAnsi="Garamond" w:cs="Arial"/>
          <w:bCs/>
          <w:sz w:val="24"/>
          <w:szCs w:val="24"/>
        </w:rPr>
        <w:t>Interactive and networking platform (exchange, requests, presentation…</w:t>
      </w:r>
      <w:r w:rsidR="002A4519" w:rsidRPr="00614FC1">
        <w:rPr>
          <w:rFonts w:ascii="Garamond" w:hAnsi="Garamond" w:cs="Arial"/>
          <w:bCs/>
          <w:sz w:val="24"/>
          <w:szCs w:val="24"/>
        </w:rPr>
        <w:t>)</w:t>
      </w:r>
    </w:p>
    <w:p w:rsidR="00A5199C" w:rsidRPr="00614FC1" w:rsidRDefault="00A5199C" w:rsidP="00267792">
      <w:pPr>
        <w:pStyle w:val="ListParagraph"/>
        <w:numPr>
          <w:ilvl w:val="2"/>
          <w:numId w:val="15"/>
        </w:numPr>
        <w:ind w:left="2552"/>
        <w:jc w:val="both"/>
        <w:rPr>
          <w:rFonts w:ascii="Garamond" w:hAnsi="Garamond" w:cs="Arial"/>
          <w:bCs/>
          <w:sz w:val="24"/>
          <w:szCs w:val="24"/>
        </w:rPr>
      </w:pPr>
      <w:r w:rsidRPr="00614FC1">
        <w:rPr>
          <w:rFonts w:ascii="Garamond" w:hAnsi="Garamond" w:cs="Arial"/>
          <w:bCs/>
          <w:sz w:val="24"/>
          <w:szCs w:val="24"/>
        </w:rPr>
        <w:t xml:space="preserve">Downloading of documents (EDFO and useful external resources) </w:t>
      </w:r>
    </w:p>
    <w:p w:rsidR="00A5199C" w:rsidRPr="00614FC1" w:rsidRDefault="00A5199C" w:rsidP="00267792">
      <w:pPr>
        <w:pStyle w:val="ListParagraph"/>
        <w:numPr>
          <w:ilvl w:val="2"/>
          <w:numId w:val="15"/>
        </w:numPr>
        <w:ind w:left="1843" w:hanging="425"/>
        <w:jc w:val="both"/>
        <w:rPr>
          <w:rFonts w:ascii="Garamond" w:hAnsi="Garamond" w:cs="Arial"/>
          <w:bCs/>
          <w:sz w:val="24"/>
          <w:szCs w:val="24"/>
        </w:rPr>
      </w:pPr>
      <w:r w:rsidRPr="00614FC1">
        <w:rPr>
          <w:rFonts w:ascii="Garamond" w:hAnsi="Garamond" w:cs="Arial"/>
          <w:bCs/>
          <w:sz w:val="24"/>
          <w:szCs w:val="24"/>
        </w:rPr>
        <w:lastRenderedPageBreak/>
        <w:t>Use of social networks for promoting ourselves, making our programs and services known, for exchange and as resource for finding donors, sponsors, business angels, volunteers, partner  and HR.</w:t>
      </w:r>
    </w:p>
    <w:p w:rsidR="002A4519" w:rsidRPr="00614FC1" w:rsidRDefault="00A5199C" w:rsidP="00267792">
      <w:pPr>
        <w:pStyle w:val="ListParagraph"/>
        <w:numPr>
          <w:ilvl w:val="1"/>
          <w:numId w:val="15"/>
        </w:numPr>
        <w:ind w:left="1843" w:hanging="425"/>
        <w:jc w:val="both"/>
        <w:rPr>
          <w:rFonts w:ascii="Garamond" w:hAnsi="Garamond" w:cs="Arial"/>
          <w:bCs/>
          <w:sz w:val="24"/>
          <w:szCs w:val="24"/>
        </w:rPr>
      </w:pPr>
      <w:r w:rsidRPr="00614FC1">
        <w:rPr>
          <w:rFonts w:ascii="Garamond" w:hAnsi="Garamond" w:cs="Arial"/>
          <w:bCs/>
          <w:sz w:val="24"/>
          <w:szCs w:val="24"/>
        </w:rPr>
        <w:t xml:space="preserve">Use of media (radio, TV, </w:t>
      </w:r>
      <w:r w:rsidR="002A4519" w:rsidRPr="00614FC1">
        <w:rPr>
          <w:rFonts w:ascii="Garamond" w:hAnsi="Garamond" w:cs="Arial"/>
          <w:bCs/>
          <w:sz w:val="24"/>
          <w:szCs w:val="24"/>
        </w:rPr>
        <w:t xml:space="preserve">magazine, </w:t>
      </w:r>
      <w:r w:rsidRPr="00614FC1">
        <w:rPr>
          <w:rFonts w:ascii="Garamond" w:hAnsi="Garamond" w:cs="Arial"/>
          <w:bCs/>
          <w:sz w:val="24"/>
          <w:szCs w:val="24"/>
        </w:rPr>
        <w:t>newspaper), especially related to the talent management program</w:t>
      </w:r>
      <w:r w:rsidR="002A4519" w:rsidRPr="00614FC1">
        <w:rPr>
          <w:rFonts w:ascii="Garamond" w:hAnsi="Garamond" w:cs="Arial"/>
          <w:bCs/>
          <w:sz w:val="24"/>
          <w:szCs w:val="24"/>
        </w:rPr>
        <w:t xml:space="preserve"> (publications, presenting successful stories, talk shows, youth programs …)</w:t>
      </w:r>
    </w:p>
    <w:p w:rsidR="00A5199C" w:rsidRPr="00614FC1" w:rsidRDefault="00A5199C" w:rsidP="00267792">
      <w:pPr>
        <w:pStyle w:val="ListParagraph"/>
        <w:numPr>
          <w:ilvl w:val="2"/>
          <w:numId w:val="15"/>
        </w:numPr>
        <w:ind w:left="1843" w:hanging="425"/>
        <w:jc w:val="both"/>
        <w:rPr>
          <w:rFonts w:ascii="Garamond" w:hAnsi="Garamond" w:cs="Arial"/>
          <w:bCs/>
          <w:sz w:val="24"/>
          <w:szCs w:val="24"/>
        </w:rPr>
      </w:pPr>
      <w:r w:rsidRPr="00614FC1">
        <w:rPr>
          <w:rFonts w:ascii="Garamond" w:hAnsi="Garamond" w:cs="Arial"/>
          <w:bCs/>
          <w:sz w:val="24"/>
          <w:szCs w:val="24"/>
        </w:rPr>
        <w:t xml:space="preserve">Organization of events </w:t>
      </w:r>
      <w:r w:rsidR="002A4519" w:rsidRPr="00614FC1">
        <w:rPr>
          <w:rFonts w:ascii="Garamond" w:hAnsi="Garamond" w:cs="Arial"/>
          <w:bCs/>
          <w:sz w:val="24"/>
          <w:szCs w:val="24"/>
        </w:rPr>
        <w:t xml:space="preserve">(e.g.: those </w:t>
      </w:r>
      <w:r w:rsidRPr="00614FC1">
        <w:rPr>
          <w:rFonts w:ascii="Garamond" w:hAnsi="Garamond" w:cs="Arial"/>
          <w:bCs/>
          <w:sz w:val="24"/>
          <w:szCs w:val="24"/>
        </w:rPr>
        <w:t xml:space="preserve">related to the </w:t>
      </w:r>
      <w:r w:rsidR="002A4519" w:rsidRPr="00614FC1">
        <w:rPr>
          <w:rFonts w:ascii="Garamond" w:hAnsi="Garamond" w:cs="Arial"/>
          <w:bCs/>
          <w:sz w:val="24"/>
          <w:szCs w:val="24"/>
        </w:rPr>
        <w:t>YD&amp;TMP, annual celebratory focus day, lunch/dinner, sports/music events …)</w:t>
      </w:r>
    </w:p>
    <w:p w:rsidR="00A5199C" w:rsidRPr="00614FC1" w:rsidRDefault="00A5199C" w:rsidP="002A4519">
      <w:pPr>
        <w:pStyle w:val="ListParagraph"/>
        <w:autoSpaceDE w:val="0"/>
        <w:autoSpaceDN w:val="0"/>
        <w:adjustRightInd w:val="0"/>
        <w:spacing w:after="0" w:line="240" w:lineRule="auto"/>
        <w:ind w:left="1789"/>
        <w:jc w:val="both"/>
        <w:rPr>
          <w:rFonts w:ascii="Garamond" w:hAnsi="Garamond" w:cs="Arial"/>
          <w:sz w:val="24"/>
          <w:szCs w:val="24"/>
        </w:rPr>
      </w:pPr>
    </w:p>
    <w:p w:rsidR="008C5963" w:rsidRPr="00614FC1" w:rsidRDefault="002A4519" w:rsidP="00267792">
      <w:pPr>
        <w:pStyle w:val="ListParagraph"/>
        <w:numPr>
          <w:ilvl w:val="1"/>
          <w:numId w:val="15"/>
        </w:numPr>
        <w:ind w:left="709" w:hanging="283"/>
        <w:jc w:val="both"/>
        <w:rPr>
          <w:rFonts w:ascii="Garamond" w:hAnsi="Garamond" w:cs="Arial"/>
          <w:bCs/>
          <w:sz w:val="24"/>
          <w:szCs w:val="24"/>
        </w:rPr>
      </w:pPr>
      <w:r w:rsidRPr="00614FC1">
        <w:rPr>
          <w:rFonts w:ascii="Garamond" w:hAnsi="Garamond" w:cs="Arial"/>
          <w:bCs/>
          <w:sz w:val="24"/>
          <w:szCs w:val="24"/>
        </w:rPr>
        <w:t>Register</w:t>
      </w:r>
      <w:r w:rsidR="00614FC1" w:rsidRPr="00614FC1">
        <w:rPr>
          <w:rFonts w:ascii="Garamond" w:hAnsi="Garamond" w:cs="Arial"/>
          <w:bCs/>
          <w:sz w:val="24"/>
          <w:szCs w:val="24"/>
        </w:rPr>
        <w:t xml:space="preserve"> of EDFO in strategic networks (d</w:t>
      </w:r>
      <w:r w:rsidR="008C5963" w:rsidRPr="00614FC1">
        <w:rPr>
          <w:rFonts w:ascii="Garamond" w:hAnsi="Garamond" w:cs="Arial"/>
          <w:bCs/>
          <w:sz w:val="24"/>
          <w:szCs w:val="24"/>
        </w:rPr>
        <w:t>onors give increasingly money through networks rather than to individual organizations</w:t>
      </w:r>
      <w:r w:rsidR="00614FC1" w:rsidRPr="00614FC1">
        <w:rPr>
          <w:rFonts w:ascii="Garamond" w:hAnsi="Garamond" w:cs="Arial"/>
          <w:bCs/>
          <w:sz w:val="24"/>
          <w:szCs w:val="24"/>
        </w:rPr>
        <w:t>) and in different NGO’s data bases</w:t>
      </w:r>
      <w:r w:rsidR="00D0390B">
        <w:rPr>
          <w:rFonts w:ascii="Garamond" w:hAnsi="Garamond" w:cs="Arial"/>
          <w:bCs/>
          <w:sz w:val="24"/>
          <w:szCs w:val="24"/>
        </w:rPr>
        <w:t>.</w:t>
      </w:r>
    </w:p>
    <w:p w:rsidR="003F64F1" w:rsidRPr="00614FC1" w:rsidRDefault="002A4519" w:rsidP="00267792">
      <w:pPr>
        <w:pStyle w:val="ListParagraph"/>
        <w:numPr>
          <w:ilvl w:val="0"/>
          <w:numId w:val="54"/>
        </w:numPr>
        <w:autoSpaceDE w:val="0"/>
        <w:autoSpaceDN w:val="0"/>
        <w:adjustRightInd w:val="0"/>
        <w:spacing w:after="0" w:line="240" w:lineRule="auto"/>
        <w:jc w:val="both"/>
        <w:rPr>
          <w:rFonts w:ascii="Garamond" w:hAnsi="Garamond" w:cs="Arial"/>
          <w:sz w:val="24"/>
          <w:szCs w:val="24"/>
        </w:rPr>
      </w:pPr>
      <w:r w:rsidRPr="00614FC1">
        <w:rPr>
          <w:rFonts w:ascii="Garamond" w:hAnsi="Garamond" w:cs="Arial"/>
          <w:sz w:val="24"/>
          <w:szCs w:val="24"/>
        </w:rPr>
        <w:t>M</w:t>
      </w:r>
      <w:r w:rsidR="00F623A7" w:rsidRPr="00614FC1">
        <w:rPr>
          <w:rFonts w:ascii="Garamond" w:hAnsi="Garamond" w:cs="Arial"/>
          <w:sz w:val="24"/>
          <w:szCs w:val="24"/>
        </w:rPr>
        <w:t>ake sure that all staff members understand how</w:t>
      </w:r>
      <w:r w:rsidR="002C5D16" w:rsidRPr="00614FC1">
        <w:rPr>
          <w:rFonts w:ascii="Garamond" w:hAnsi="Garamond" w:cs="Arial"/>
          <w:sz w:val="24"/>
          <w:szCs w:val="24"/>
        </w:rPr>
        <w:t xml:space="preserve"> </w:t>
      </w:r>
      <w:r w:rsidR="00F623A7" w:rsidRPr="00614FC1">
        <w:rPr>
          <w:rFonts w:ascii="Garamond" w:hAnsi="Garamond" w:cs="Arial"/>
          <w:sz w:val="24"/>
          <w:szCs w:val="24"/>
        </w:rPr>
        <w:t>important their role is in winning support for the work of the organization</w:t>
      </w:r>
      <w:r w:rsidR="00D0390B">
        <w:rPr>
          <w:rFonts w:ascii="Garamond" w:hAnsi="Garamond" w:cs="Arial"/>
          <w:sz w:val="24"/>
          <w:szCs w:val="24"/>
        </w:rPr>
        <w:t>.</w:t>
      </w:r>
    </w:p>
    <w:p w:rsidR="00CA50EA" w:rsidRPr="00614FC1" w:rsidRDefault="00614FC1" w:rsidP="00267792">
      <w:pPr>
        <w:pStyle w:val="ListParagraph"/>
        <w:numPr>
          <w:ilvl w:val="0"/>
          <w:numId w:val="54"/>
        </w:numPr>
        <w:autoSpaceDE w:val="0"/>
        <w:autoSpaceDN w:val="0"/>
        <w:adjustRightInd w:val="0"/>
        <w:spacing w:after="0" w:line="240" w:lineRule="auto"/>
        <w:jc w:val="both"/>
        <w:rPr>
          <w:rFonts w:ascii="Garamond" w:hAnsi="Garamond" w:cs="Arial"/>
          <w:sz w:val="24"/>
          <w:szCs w:val="24"/>
        </w:rPr>
      </w:pPr>
      <w:r w:rsidRPr="00614FC1">
        <w:rPr>
          <w:rFonts w:ascii="Garamond" w:hAnsi="Garamond" w:cs="Arial"/>
          <w:sz w:val="24"/>
          <w:szCs w:val="24"/>
        </w:rPr>
        <w:t>To elaborate a Communication P</w:t>
      </w:r>
      <w:r w:rsidR="00CA50EA" w:rsidRPr="00614FC1">
        <w:rPr>
          <w:rFonts w:ascii="Garamond" w:hAnsi="Garamond" w:cs="Arial"/>
          <w:sz w:val="24"/>
          <w:szCs w:val="24"/>
        </w:rPr>
        <w:t xml:space="preserve">lan that focuses on the use of media to promote </w:t>
      </w:r>
      <w:r w:rsidRPr="00614FC1">
        <w:rPr>
          <w:rFonts w:ascii="Garamond" w:hAnsi="Garamond" w:cs="Arial"/>
          <w:sz w:val="24"/>
          <w:szCs w:val="24"/>
        </w:rPr>
        <w:t>our</w:t>
      </w:r>
      <w:r w:rsidR="002A4519" w:rsidRPr="00614FC1">
        <w:rPr>
          <w:rFonts w:ascii="Garamond" w:hAnsi="Garamond" w:cs="Arial"/>
          <w:sz w:val="24"/>
          <w:szCs w:val="24"/>
        </w:rPr>
        <w:t xml:space="preserve"> </w:t>
      </w:r>
      <w:r w:rsidRPr="00614FC1">
        <w:rPr>
          <w:rFonts w:ascii="Garamond" w:hAnsi="Garamond" w:cs="Arial"/>
          <w:sz w:val="24"/>
          <w:szCs w:val="24"/>
        </w:rPr>
        <w:t>organiz</w:t>
      </w:r>
      <w:r w:rsidR="007E3AD0">
        <w:rPr>
          <w:rFonts w:ascii="Garamond" w:hAnsi="Garamond" w:cs="Arial"/>
          <w:sz w:val="24"/>
          <w:szCs w:val="24"/>
        </w:rPr>
        <w:t>ation</w:t>
      </w:r>
      <w:r w:rsidR="00D0390B">
        <w:rPr>
          <w:rFonts w:ascii="Garamond" w:hAnsi="Garamond" w:cs="Arial"/>
          <w:sz w:val="24"/>
          <w:szCs w:val="24"/>
        </w:rPr>
        <w:t>.</w:t>
      </w:r>
    </w:p>
    <w:p w:rsidR="00F623A7" w:rsidRPr="00614FC1" w:rsidRDefault="00F623A7" w:rsidP="00B12573">
      <w:pPr>
        <w:autoSpaceDE w:val="0"/>
        <w:autoSpaceDN w:val="0"/>
        <w:adjustRightInd w:val="0"/>
        <w:spacing w:after="0" w:line="240" w:lineRule="auto"/>
        <w:jc w:val="both"/>
        <w:rPr>
          <w:rFonts w:ascii="Garamond" w:hAnsi="Garamond"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4600"/>
        <w:tblLook w:val="04A0"/>
      </w:tblPr>
      <w:tblGrid>
        <w:gridCol w:w="9819"/>
      </w:tblGrid>
      <w:tr w:rsidR="00CA2076" w:rsidRPr="00B15B49" w:rsidTr="00FA411F">
        <w:tc>
          <w:tcPr>
            <w:tcW w:w="9819" w:type="dxa"/>
            <w:shd w:val="clear" w:color="auto" w:fill="004600"/>
          </w:tcPr>
          <w:p w:rsidR="00CA2076" w:rsidRPr="00C11671" w:rsidRDefault="00CA2076" w:rsidP="005207EC">
            <w:pPr>
              <w:pStyle w:val="Heading1"/>
              <w:numPr>
                <w:ilvl w:val="0"/>
                <w:numId w:val="55"/>
              </w:numPr>
              <w:outlineLvl w:val="0"/>
              <w:rPr>
                <w:rFonts w:eastAsia="Calibri"/>
              </w:rPr>
            </w:pPr>
            <w:bookmarkStart w:id="34" w:name="_Toc481855917"/>
            <w:r>
              <w:rPr>
                <w:rFonts w:eastAsia="Calibri"/>
              </w:rPr>
              <w:t>IMPLEMENTATION PLAN</w:t>
            </w:r>
            <w:bookmarkEnd w:id="34"/>
          </w:p>
        </w:tc>
      </w:tr>
    </w:tbl>
    <w:p w:rsidR="00CA2076" w:rsidRDefault="00CA2076" w:rsidP="00CA2076">
      <w:pPr>
        <w:autoSpaceDE w:val="0"/>
        <w:autoSpaceDN w:val="0"/>
        <w:adjustRightInd w:val="0"/>
        <w:spacing w:after="0" w:line="240" w:lineRule="auto"/>
        <w:ind w:left="360"/>
        <w:jc w:val="both"/>
        <w:rPr>
          <w:rFonts w:ascii="Arial" w:hAnsi="Arial" w:cs="Arial"/>
          <w:b/>
          <w:bCs/>
          <w:sz w:val="21"/>
          <w:szCs w:val="21"/>
        </w:rPr>
      </w:pPr>
    </w:p>
    <w:p w:rsidR="00CA2076" w:rsidRPr="00B5721B" w:rsidRDefault="00CA2076" w:rsidP="00CA2076">
      <w:pPr>
        <w:autoSpaceDE w:val="0"/>
        <w:autoSpaceDN w:val="0"/>
        <w:adjustRightInd w:val="0"/>
        <w:spacing w:after="0" w:line="240" w:lineRule="auto"/>
        <w:ind w:left="360"/>
        <w:jc w:val="both"/>
        <w:rPr>
          <w:rFonts w:ascii="Garamond" w:hAnsi="Garamond" w:cs="Arial"/>
          <w:bCs/>
          <w:sz w:val="24"/>
          <w:szCs w:val="24"/>
        </w:rPr>
      </w:pPr>
      <w:r w:rsidRPr="00B5721B">
        <w:rPr>
          <w:rFonts w:ascii="Garamond" w:hAnsi="Garamond" w:cs="Arial"/>
          <w:bCs/>
          <w:sz w:val="24"/>
          <w:szCs w:val="24"/>
        </w:rPr>
        <w:t>Steps for implementing the strategic plan:</w:t>
      </w:r>
    </w:p>
    <w:p w:rsidR="00CA2076" w:rsidRPr="00B5721B" w:rsidRDefault="00CA2076" w:rsidP="00CA2076">
      <w:pPr>
        <w:autoSpaceDE w:val="0"/>
        <w:autoSpaceDN w:val="0"/>
        <w:adjustRightInd w:val="0"/>
        <w:spacing w:after="0" w:line="240" w:lineRule="auto"/>
        <w:ind w:left="360"/>
        <w:jc w:val="both"/>
        <w:rPr>
          <w:rFonts w:ascii="Garamond" w:hAnsi="Garamond" w:cs="Arial"/>
          <w:bCs/>
          <w:sz w:val="24"/>
          <w:szCs w:val="24"/>
        </w:rPr>
      </w:pPr>
    </w:p>
    <w:p w:rsidR="00CA2076" w:rsidRDefault="00CA2076" w:rsidP="00CA2076">
      <w:pPr>
        <w:autoSpaceDE w:val="0"/>
        <w:autoSpaceDN w:val="0"/>
        <w:adjustRightInd w:val="0"/>
        <w:spacing w:after="0" w:line="240" w:lineRule="auto"/>
        <w:ind w:left="360"/>
        <w:jc w:val="both"/>
        <w:rPr>
          <w:rFonts w:ascii="Garamond" w:hAnsi="Garamond" w:cs="Arial"/>
          <w:b/>
          <w:bCs/>
          <w:sz w:val="24"/>
          <w:szCs w:val="24"/>
        </w:rPr>
      </w:pPr>
      <w:r w:rsidRPr="00B5721B">
        <w:rPr>
          <w:rFonts w:ascii="Garamond" w:hAnsi="Garamond" w:cs="Arial"/>
          <w:b/>
          <w:bCs/>
          <w:sz w:val="24"/>
          <w:szCs w:val="24"/>
        </w:rPr>
        <w:t>Internally:</w:t>
      </w:r>
    </w:p>
    <w:p w:rsidR="001747E8" w:rsidRPr="00B5721B" w:rsidRDefault="001747E8" w:rsidP="00CA2076">
      <w:pPr>
        <w:autoSpaceDE w:val="0"/>
        <w:autoSpaceDN w:val="0"/>
        <w:adjustRightInd w:val="0"/>
        <w:spacing w:after="0" w:line="240" w:lineRule="auto"/>
        <w:ind w:left="360"/>
        <w:jc w:val="both"/>
        <w:rPr>
          <w:rFonts w:ascii="Garamond" w:hAnsi="Garamond" w:cs="Arial"/>
          <w:b/>
          <w:bCs/>
          <w:sz w:val="24"/>
          <w:szCs w:val="24"/>
        </w:rPr>
      </w:pPr>
    </w:p>
    <w:p w:rsidR="00CA2076" w:rsidRPr="00B5721B" w:rsidRDefault="00CA2076" w:rsidP="00267792">
      <w:pPr>
        <w:pStyle w:val="ListParagraph"/>
        <w:numPr>
          <w:ilvl w:val="0"/>
          <w:numId w:val="40"/>
        </w:numPr>
        <w:autoSpaceDE w:val="0"/>
        <w:autoSpaceDN w:val="0"/>
        <w:adjustRightInd w:val="0"/>
        <w:spacing w:after="0" w:line="240" w:lineRule="auto"/>
        <w:jc w:val="both"/>
        <w:rPr>
          <w:rFonts w:ascii="Garamond" w:hAnsi="Garamond" w:cs="Arial"/>
          <w:sz w:val="24"/>
          <w:szCs w:val="24"/>
        </w:rPr>
      </w:pPr>
      <w:r w:rsidRPr="00B5721B">
        <w:rPr>
          <w:rFonts w:ascii="Garamond" w:hAnsi="Garamond" w:cs="Arial"/>
          <w:sz w:val="24"/>
          <w:szCs w:val="24"/>
        </w:rPr>
        <w:t>Circulat</w:t>
      </w:r>
      <w:r>
        <w:rPr>
          <w:rFonts w:ascii="Garamond" w:hAnsi="Garamond" w:cs="Arial"/>
          <w:sz w:val="24"/>
          <w:szCs w:val="24"/>
        </w:rPr>
        <w:t>ing</w:t>
      </w:r>
      <w:r w:rsidRPr="00B5721B">
        <w:rPr>
          <w:rFonts w:ascii="Garamond" w:hAnsi="Garamond" w:cs="Arial"/>
          <w:sz w:val="24"/>
          <w:szCs w:val="24"/>
        </w:rPr>
        <w:t xml:space="preserve"> the document as a draft and ask</w:t>
      </w:r>
      <w:r>
        <w:rPr>
          <w:rFonts w:ascii="Garamond" w:hAnsi="Garamond" w:cs="Arial"/>
          <w:sz w:val="24"/>
          <w:szCs w:val="24"/>
        </w:rPr>
        <w:t>ing</w:t>
      </w:r>
      <w:r w:rsidRPr="00B5721B">
        <w:rPr>
          <w:rFonts w:ascii="Garamond" w:hAnsi="Garamond" w:cs="Arial"/>
          <w:sz w:val="24"/>
          <w:szCs w:val="24"/>
        </w:rPr>
        <w:t xml:space="preserve"> for comment from Board members and </w:t>
      </w:r>
      <w:r>
        <w:rPr>
          <w:rFonts w:ascii="Garamond" w:hAnsi="Garamond" w:cs="Arial"/>
          <w:sz w:val="24"/>
          <w:szCs w:val="24"/>
        </w:rPr>
        <w:t>staff</w:t>
      </w:r>
    </w:p>
    <w:p w:rsidR="00CA2076" w:rsidRPr="00B5721B" w:rsidRDefault="00CA2076" w:rsidP="00267792">
      <w:pPr>
        <w:pStyle w:val="ListParagraph"/>
        <w:numPr>
          <w:ilvl w:val="0"/>
          <w:numId w:val="40"/>
        </w:numPr>
        <w:autoSpaceDE w:val="0"/>
        <w:autoSpaceDN w:val="0"/>
        <w:adjustRightInd w:val="0"/>
        <w:spacing w:after="0" w:line="240" w:lineRule="auto"/>
        <w:jc w:val="both"/>
        <w:rPr>
          <w:rFonts w:ascii="Garamond" w:hAnsi="Garamond" w:cs="Arial"/>
          <w:sz w:val="24"/>
          <w:szCs w:val="24"/>
        </w:rPr>
      </w:pPr>
      <w:r w:rsidRPr="00B5721B">
        <w:rPr>
          <w:rFonts w:ascii="Garamond" w:hAnsi="Garamond" w:cs="Arial"/>
          <w:sz w:val="24"/>
          <w:szCs w:val="24"/>
        </w:rPr>
        <w:t>When the document is finalized, develop</w:t>
      </w:r>
      <w:r>
        <w:rPr>
          <w:rFonts w:ascii="Garamond" w:hAnsi="Garamond" w:cs="Arial"/>
          <w:sz w:val="24"/>
          <w:szCs w:val="24"/>
        </w:rPr>
        <w:t>ing</w:t>
      </w:r>
      <w:r w:rsidRPr="00B5721B">
        <w:rPr>
          <w:rFonts w:ascii="Garamond" w:hAnsi="Garamond" w:cs="Arial"/>
          <w:sz w:val="24"/>
          <w:szCs w:val="24"/>
        </w:rPr>
        <w:t xml:space="preserve"> indicators for measuring progress and </w:t>
      </w:r>
      <w:r>
        <w:rPr>
          <w:rFonts w:ascii="Garamond" w:hAnsi="Garamond" w:cs="Arial"/>
          <w:sz w:val="24"/>
          <w:szCs w:val="24"/>
        </w:rPr>
        <w:t>achievement from the document (see appendix)</w:t>
      </w:r>
    </w:p>
    <w:p w:rsidR="00CA2076" w:rsidRPr="00B5721B" w:rsidRDefault="00CA2076" w:rsidP="00267792">
      <w:pPr>
        <w:pStyle w:val="ListParagraph"/>
        <w:numPr>
          <w:ilvl w:val="0"/>
          <w:numId w:val="40"/>
        </w:numPr>
        <w:autoSpaceDE w:val="0"/>
        <w:autoSpaceDN w:val="0"/>
        <w:adjustRightInd w:val="0"/>
        <w:spacing w:after="0" w:line="240" w:lineRule="auto"/>
        <w:jc w:val="both"/>
        <w:rPr>
          <w:rFonts w:ascii="Garamond" w:hAnsi="Garamond" w:cs="Arial"/>
          <w:sz w:val="24"/>
          <w:szCs w:val="24"/>
        </w:rPr>
      </w:pPr>
      <w:r w:rsidRPr="00B5721B">
        <w:rPr>
          <w:rFonts w:ascii="Garamond" w:hAnsi="Garamond" w:cs="Arial"/>
          <w:sz w:val="24"/>
          <w:szCs w:val="24"/>
        </w:rPr>
        <w:t>Develop</w:t>
      </w:r>
      <w:r>
        <w:rPr>
          <w:rFonts w:ascii="Garamond" w:hAnsi="Garamond" w:cs="Arial"/>
          <w:sz w:val="24"/>
          <w:szCs w:val="24"/>
        </w:rPr>
        <w:t>ing</w:t>
      </w:r>
      <w:r w:rsidRPr="00B5721B">
        <w:rPr>
          <w:rFonts w:ascii="Garamond" w:hAnsi="Garamond" w:cs="Arial"/>
          <w:sz w:val="24"/>
          <w:szCs w:val="24"/>
        </w:rPr>
        <w:t xml:space="preserve"> an action plan from the document, detai</w:t>
      </w:r>
      <w:r>
        <w:rPr>
          <w:rFonts w:ascii="Garamond" w:hAnsi="Garamond" w:cs="Arial"/>
          <w:sz w:val="24"/>
          <w:szCs w:val="24"/>
        </w:rPr>
        <w:t>ling the implementation process (see appendix)</w:t>
      </w:r>
    </w:p>
    <w:p w:rsidR="00CA2076" w:rsidRDefault="00CA2076" w:rsidP="00267792">
      <w:pPr>
        <w:pStyle w:val="ListParagraph"/>
        <w:numPr>
          <w:ilvl w:val="0"/>
          <w:numId w:val="40"/>
        </w:numPr>
        <w:autoSpaceDE w:val="0"/>
        <w:autoSpaceDN w:val="0"/>
        <w:adjustRightInd w:val="0"/>
        <w:spacing w:after="0" w:line="240" w:lineRule="auto"/>
        <w:jc w:val="both"/>
        <w:rPr>
          <w:rFonts w:ascii="Garamond" w:hAnsi="Garamond" w:cs="Arial"/>
          <w:sz w:val="24"/>
          <w:szCs w:val="24"/>
        </w:rPr>
      </w:pPr>
      <w:r w:rsidRPr="007C3E01">
        <w:rPr>
          <w:rFonts w:ascii="Garamond" w:hAnsi="Garamond" w:cs="Arial"/>
          <w:sz w:val="24"/>
          <w:szCs w:val="24"/>
        </w:rPr>
        <w:t>Referring back to the document at least annually to identify the organization’s strengths and weaknesses in terms of implementati</w:t>
      </w:r>
      <w:r>
        <w:rPr>
          <w:rFonts w:ascii="Garamond" w:hAnsi="Garamond" w:cs="Arial"/>
          <w:sz w:val="24"/>
          <w:szCs w:val="24"/>
        </w:rPr>
        <w:t>on</w:t>
      </w:r>
    </w:p>
    <w:p w:rsidR="00CA2076" w:rsidRPr="007C3E01" w:rsidRDefault="00CA2076" w:rsidP="00267792">
      <w:pPr>
        <w:pStyle w:val="ListParagraph"/>
        <w:numPr>
          <w:ilvl w:val="0"/>
          <w:numId w:val="40"/>
        </w:numPr>
        <w:autoSpaceDE w:val="0"/>
        <w:autoSpaceDN w:val="0"/>
        <w:adjustRightInd w:val="0"/>
        <w:spacing w:after="0" w:line="240" w:lineRule="auto"/>
        <w:jc w:val="both"/>
        <w:rPr>
          <w:rFonts w:ascii="Garamond" w:hAnsi="Garamond" w:cs="Arial"/>
          <w:sz w:val="24"/>
          <w:szCs w:val="24"/>
        </w:rPr>
      </w:pPr>
      <w:r w:rsidRPr="007C3E01">
        <w:rPr>
          <w:rFonts w:ascii="Garamond" w:hAnsi="Garamond" w:cs="Arial"/>
          <w:sz w:val="24"/>
          <w:szCs w:val="24"/>
        </w:rPr>
        <w:t xml:space="preserve">Using the document as a basic reference point for new staff and Board members as well as for, old staff and Board members who are unclear about what we are trying to achieve and how we are trying to achieve it </w:t>
      </w:r>
    </w:p>
    <w:p w:rsidR="00CA2076" w:rsidRPr="00B5721B" w:rsidRDefault="00CA2076" w:rsidP="00CA2076">
      <w:pPr>
        <w:pStyle w:val="ListParagraph"/>
        <w:autoSpaceDE w:val="0"/>
        <w:autoSpaceDN w:val="0"/>
        <w:adjustRightInd w:val="0"/>
        <w:spacing w:after="0" w:line="240" w:lineRule="auto"/>
        <w:jc w:val="both"/>
        <w:rPr>
          <w:rFonts w:ascii="Garamond" w:hAnsi="Garamond" w:cs="Arial"/>
          <w:b/>
          <w:bCs/>
          <w:sz w:val="24"/>
          <w:szCs w:val="24"/>
        </w:rPr>
      </w:pPr>
    </w:p>
    <w:p w:rsidR="00CA2076" w:rsidRDefault="00CA2076" w:rsidP="001747E8">
      <w:pPr>
        <w:autoSpaceDE w:val="0"/>
        <w:autoSpaceDN w:val="0"/>
        <w:adjustRightInd w:val="0"/>
        <w:spacing w:after="0" w:line="240" w:lineRule="auto"/>
        <w:ind w:left="426"/>
        <w:jc w:val="both"/>
        <w:rPr>
          <w:rFonts w:ascii="Garamond" w:hAnsi="Garamond" w:cs="Arial"/>
          <w:b/>
          <w:bCs/>
          <w:sz w:val="24"/>
          <w:szCs w:val="24"/>
        </w:rPr>
      </w:pPr>
      <w:r w:rsidRPr="001747E8">
        <w:rPr>
          <w:rFonts w:ascii="Garamond" w:hAnsi="Garamond" w:cs="Arial"/>
          <w:b/>
          <w:bCs/>
          <w:sz w:val="24"/>
          <w:szCs w:val="24"/>
        </w:rPr>
        <w:t>Externally:</w:t>
      </w:r>
    </w:p>
    <w:p w:rsidR="001747E8" w:rsidRPr="001747E8" w:rsidRDefault="001747E8" w:rsidP="001747E8">
      <w:pPr>
        <w:autoSpaceDE w:val="0"/>
        <w:autoSpaceDN w:val="0"/>
        <w:adjustRightInd w:val="0"/>
        <w:spacing w:after="0" w:line="240" w:lineRule="auto"/>
        <w:ind w:left="426"/>
        <w:jc w:val="both"/>
        <w:rPr>
          <w:rFonts w:ascii="Garamond" w:hAnsi="Garamond" w:cs="Arial"/>
          <w:b/>
          <w:bCs/>
          <w:sz w:val="24"/>
          <w:szCs w:val="24"/>
        </w:rPr>
      </w:pPr>
    </w:p>
    <w:p w:rsidR="00CA2076" w:rsidRPr="007C3E01" w:rsidRDefault="00CA2076" w:rsidP="00267792">
      <w:pPr>
        <w:pStyle w:val="ListParagraph"/>
        <w:numPr>
          <w:ilvl w:val="0"/>
          <w:numId w:val="41"/>
        </w:numPr>
        <w:autoSpaceDE w:val="0"/>
        <w:autoSpaceDN w:val="0"/>
        <w:adjustRightInd w:val="0"/>
        <w:spacing w:after="0" w:line="240" w:lineRule="auto"/>
        <w:jc w:val="both"/>
        <w:rPr>
          <w:rFonts w:ascii="Garamond" w:hAnsi="Garamond" w:cs="Arial"/>
          <w:sz w:val="24"/>
          <w:szCs w:val="24"/>
        </w:rPr>
      </w:pPr>
      <w:r>
        <w:rPr>
          <w:rFonts w:ascii="Garamond" w:hAnsi="Garamond" w:cs="Arial"/>
          <w:sz w:val="24"/>
          <w:szCs w:val="24"/>
        </w:rPr>
        <w:t>Making</w:t>
      </w:r>
      <w:r w:rsidRPr="007C3E01">
        <w:rPr>
          <w:rFonts w:ascii="Garamond" w:hAnsi="Garamond" w:cs="Arial"/>
          <w:sz w:val="24"/>
          <w:szCs w:val="24"/>
        </w:rPr>
        <w:t xml:space="preserve"> the document easily</w:t>
      </w:r>
      <w:r>
        <w:rPr>
          <w:rFonts w:ascii="Garamond" w:hAnsi="Garamond" w:cs="Arial"/>
          <w:sz w:val="24"/>
          <w:szCs w:val="24"/>
        </w:rPr>
        <w:t xml:space="preserve"> available to all stakeholders</w:t>
      </w:r>
    </w:p>
    <w:p w:rsidR="00CA2076" w:rsidRPr="007C3E01" w:rsidRDefault="00CA2076" w:rsidP="00267792">
      <w:pPr>
        <w:pStyle w:val="ListParagraph"/>
        <w:numPr>
          <w:ilvl w:val="0"/>
          <w:numId w:val="41"/>
        </w:numPr>
        <w:autoSpaceDE w:val="0"/>
        <w:autoSpaceDN w:val="0"/>
        <w:adjustRightInd w:val="0"/>
        <w:spacing w:after="0" w:line="240" w:lineRule="auto"/>
        <w:jc w:val="both"/>
        <w:rPr>
          <w:rFonts w:ascii="Garamond" w:hAnsi="Garamond" w:cs="Arial"/>
          <w:sz w:val="24"/>
          <w:szCs w:val="24"/>
        </w:rPr>
      </w:pPr>
      <w:r>
        <w:rPr>
          <w:rFonts w:ascii="Garamond" w:hAnsi="Garamond" w:cs="Arial"/>
          <w:sz w:val="24"/>
          <w:szCs w:val="24"/>
        </w:rPr>
        <w:t>Providing</w:t>
      </w:r>
      <w:r w:rsidRPr="007C3E01">
        <w:rPr>
          <w:rFonts w:ascii="Garamond" w:hAnsi="Garamond" w:cs="Arial"/>
          <w:sz w:val="24"/>
          <w:szCs w:val="24"/>
        </w:rPr>
        <w:t xml:space="preserve"> stakeholders with re</w:t>
      </w:r>
      <w:r>
        <w:rPr>
          <w:rFonts w:ascii="Garamond" w:hAnsi="Garamond" w:cs="Arial"/>
          <w:sz w:val="24"/>
          <w:szCs w:val="24"/>
        </w:rPr>
        <w:t>ports on progress towards goals</w:t>
      </w:r>
    </w:p>
    <w:p w:rsidR="00CA2076" w:rsidRDefault="00CA2076" w:rsidP="00CA2076">
      <w:pPr>
        <w:jc w:val="both"/>
        <w:rPr>
          <w:rFonts w:ascii="Garamond" w:hAnsi="Garamond"/>
          <w:sz w:val="24"/>
          <w:szCs w:val="24"/>
          <w:u w:val="single"/>
        </w:rPr>
      </w:pPr>
    </w:p>
    <w:p w:rsidR="00CA2076" w:rsidRDefault="00CA2076" w:rsidP="00CA2076">
      <w:pPr>
        <w:jc w:val="both"/>
        <w:rPr>
          <w:rFonts w:ascii="Garamond" w:hAnsi="Garamond"/>
          <w:sz w:val="24"/>
          <w:szCs w:val="24"/>
          <w:u w:val="single"/>
        </w:rPr>
      </w:pPr>
    </w:p>
    <w:p w:rsidR="00CA2076" w:rsidRDefault="00CA2076" w:rsidP="00CA2076">
      <w:pPr>
        <w:jc w:val="both"/>
        <w:rPr>
          <w:rFonts w:ascii="Garamond" w:hAnsi="Garamond"/>
          <w:b/>
          <w:sz w:val="24"/>
          <w:szCs w:val="24"/>
        </w:rPr>
      </w:pPr>
      <w:r>
        <w:rPr>
          <w:rFonts w:ascii="Garamond" w:hAnsi="Garamond"/>
          <w:b/>
          <w:sz w:val="24"/>
          <w:szCs w:val="24"/>
        </w:rPr>
        <w:br w:type="page"/>
      </w:r>
    </w:p>
    <w:p w:rsidR="00CA2076" w:rsidRPr="007755D0" w:rsidRDefault="00CA2076" w:rsidP="007755D0">
      <w:pPr>
        <w:pStyle w:val="Heading2"/>
        <w:numPr>
          <w:ilvl w:val="1"/>
          <w:numId w:val="55"/>
        </w:numPr>
        <w:spacing w:line="240" w:lineRule="auto"/>
        <w:rPr>
          <w:sz w:val="20"/>
          <w:szCs w:val="20"/>
        </w:rPr>
      </w:pPr>
      <w:bookmarkStart w:id="35" w:name="_Toc481855918"/>
      <w:r w:rsidRPr="007755D0">
        <w:rPr>
          <w:sz w:val="20"/>
          <w:szCs w:val="20"/>
        </w:rPr>
        <w:lastRenderedPageBreak/>
        <w:t>MACRO ACTIVITIES</w:t>
      </w:r>
      <w:bookmarkEnd w:id="35"/>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4"/>
        <w:gridCol w:w="267"/>
        <w:gridCol w:w="268"/>
        <w:gridCol w:w="267"/>
        <w:gridCol w:w="268"/>
        <w:gridCol w:w="267"/>
        <w:gridCol w:w="268"/>
        <w:gridCol w:w="267"/>
        <w:gridCol w:w="268"/>
        <w:gridCol w:w="267"/>
        <w:gridCol w:w="268"/>
        <w:gridCol w:w="267"/>
        <w:gridCol w:w="268"/>
        <w:gridCol w:w="267"/>
        <w:gridCol w:w="268"/>
        <w:gridCol w:w="267"/>
        <w:gridCol w:w="268"/>
        <w:gridCol w:w="267"/>
        <w:gridCol w:w="268"/>
        <w:gridCol w:w="267"/>
        <w:gridCol w:w="268"/>
        <w:gridCol w:w="267"/>
        <w:gridCol w:w="268"/>
        <w:gridCol w:w="267"/>
        <w:gridCol w:w="268"/>
        <w:gridCol w:w="267"/>
        <w:gridCol w:w="268"/>
        <w:gridCol w:w="267"/>
        <w:gridCol w:w="268"/>
        <w:gridCol w:w="267"/>
        <w:gridCol w:w="268"/>
        <w:gridCol w:w="267"/>
        <w:gridCol w:w="258"/>
        <w:gridCol w:w="277"/>
        <w:gridCol w:w="268"/>
        <w:gridCol w:w="267"/>
        <w:gridCol w:w="268"/>
      </w:tblGrid>
      <w:tr w:rsidR="00CA2076" w:rsidRPr="007755D0" w:rsidTr="00962C03">
        <w:tc>
          <w:tcPr>
            <w:tcW w:w="644" w:type="dxa"/>
            <w:tcBorders>
              <w:top w:val="single" w:sz="12" w:space="0" w:color="auto"/>
              <w:left w:val="single" w:sz="12" w:space="0" w:color="auto"/>
              <w:righ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3210" w:type="dxa"/>
            <w:gridSpan w:val="12"/>
            <w:tcBorders>
              <w:top w:val="single" w:sz="12" w:space="0" w:color="auto"/>
              <w:left w:val="single" w:sz="12" w:space="0" w:color="auto"/>
              <w:right w:val="single" w:sz="12" w:space="0" w:color="auto"/>
            </w:tcBorders>
          </w:tcPr>
          <w:p w:rsidR="00CA2076" w:rsidRPr="007755D0" w:rsidRDefault="007755D0" w:rsidP="007755D0">
            <w:pPr>
              <w:pStyle w:val="Footer"/>
              <w:jc w:val="both"/>
              <w:rPr>
                <w:rFonts w:ascii="Garamond" w:hAnsi="Garamond" w:cs="Arial"/>
                <w:color w:val="FF0000"/>
                <w:sz w:val="20"/>
                <w:szCs w:val="20"/>
              </w:rPr>
            </w:pPr>
            <w:r w:rsidRPr="007755D0">
              <w:rPr>
                <w:rFonts w:ascii="Garamond" w:hAnsi="Garamond" w:cs="Arial"/>
                <w:color w:val="FF0000"/>
                <w:sz w:val="20"/>
                <w:szCs w:val="20"/>
              </w:rPr>
              <w:t>2017</w:t>
            </w:r>
          </w:p>
        </w:tc>
        <w:tc>
          <w:tcPr>
            <w:tcW w:w="3210" w:type="dxa"/>
            <w:gridSpan w:val="12"/>
            <w:tcBorders>
              <w:top w:val="single" w:sz="12" w:space="0" w:color="auto"/>
              <w:left w:val="single" w:sz="12" w:space="0" w:color="auto"/>
              <w:right w:val="single" w:sz="12" w:space="0" w:color="auto"/>
            </w:tcBorders>
          </w:tcPr>
          <w:p w:rsidR="00CA2076" w:rsidRPr="007755D0" w:rsidRDefault="007755D0" w:rsidP="007755D0">
            <w:pPr>
              <w:pStyle w:val="Footer"/>
              <w:jc w:val="both"/>
              <w:rPr>
                <w:rFonts w:ascii="Garamond" w:hAnsi="Garamond" w:cs="Arial"/>
                <w:color w:val="FF0000"/>
                <w:sz w:val="20"/>
                <w:szCs w:val="20"/>
              </w:rPr>
            </w:pPr>
            <w:r w:rsidRPr="007755D0">
              <w:rPr>
                <w:rFonts w:ascii="Garamond" w:hAnsi="Garamond" w:cs="Arial"/>
                <w:color w:val="FF0000"/>
                <w:sz w:val="20"/>
                <w:szCs w:val="20"/>
              </w:rPr>
              <w:t>2018</w:t>
            </w:r>
          </w:p>
        </w:tc>
        <w:tc>
          <w:tcPr>
            <w:tcW w:w="3210" w:type="dxa"/>
            <w:gridSpan w:val="12"/>
            <w:tcBorders>
              <w:top w:val="single" w:sz="12" w:space="0" w:color="auto"/>
              <w:left w:val="single" w:sz="12" w:space="0" w:color="auto"/>
              <w:right w:val="single" w:sz="12" w:space="0" w:color="auto"/>
            </w:tcBorders>
          </w:tcPr>
          <w:p w:rsidR="00CA2076" w:rsidRPr="007755D0" w:rsidRDefault="007755D0" w:rsidP="007755D0">
            <w:pPr>
              <w:pStyle w:val="Footer"/>
              <w:jc w:val="both"/>
              <w:rPr>
                <w:rFonts w:ascii="Garamond" w:hAnsi="Garamond" w:cs="Arial"/>
                <w:color w:val="FF0000"/>
                <w:sz w:val="20"/>
                <w:szCs w:val="20"/>
              </w:rPr>
            </w:pPr>
            <w:r w:rsidRPr="007755D0">
              <w:rPr>
                <w:rFonts w:ascii="Garamond" w:hAnsi="Garamond" w:cs="Arial"/>
                <w:color w:val="FF0000"/>
                <w:sz w:val="20"/>
                <w:szCs w:val="20"/>
              </w:rPr>
              <w:t>2019</w:t>
            </w:r>
          </w:p>
        </w:tc>
      </w:tr>
      <w:tr w:rsidR="00CA2076" w:rsidRPr="007755D0" w:rsidTr="00962C03">
        <w:tc>
          <w:tcPr>
            <w:tcW w:w="644" w:type="dxa"/>
            <w:tcBorders>
              <w:left w:val="single" w:sz="12" w:space="0" w:color="auto"/>
              <w:bottom w:val="single" w:sz="12" w:space="0" w:color="auto"/>
              <w:righ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bottom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J</w:t>
            </w:r>
          </w:p>
        </w:tc>
        <w:tc>
          <w:tcPr>
            <w:tcW w:w="268" w:type="dxa"/>
            <w:tcBorders>
              <w:bottom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F</w:t>
            </w:r>
          </w:p>
        </w:tc>
        <w:tc>
          <w:tcPr>
            <w:tcW w:w="267" w:type="dxa"/>
            <w:tcBorders>
              <w:bottom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M</w:t>
            </w:r>
          </w:p>
        </w:tc>
        <w:tc>
          <w:tcPr>
            <w:tcW w:w="268" w:type="dxa"/>
            <w:tcBorders>
              <w:bottom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A</w:t>
            </w:r>
          </w:p>
        </w:tc>
        <w:tc>
          <w:tcPr>
            <w:tcW w:w="267" w:type="dxa"/>
            <w:tcBorders>
              <w:bottom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M</w:t>
            </w:r>
          </w:p>
        </w:tc>
        <w:tc>
          <w:tcPr>
            <w:tcW w:w="268" w:type="dxa"/>
            <w:tcBorders>
              <w:bottom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J</w:t>
            </w:r>
          </w:p>
        </w:tc>
        <w:tc>
          <w:tcPr>
            <w:tcW w:w="267" w:type="dxa"/>
            <w:tcBorders>
              <w:bottom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J</w:t>
            </w:r>
          </w:p>
        </w:tc>
        <w:tc>
          <w:tcPr>
            <w:tcW w:w="268" w:type="dxa"/>
            <w:tcBorders>
              <w:bottom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A</w:t>
            </w:r>
          </w:p>
        </w:tc>
        <w:tc>
          <w:tcPr>
            <w:tcW w:w="267" w:type="dxa"/>
            <w:tcBorders>
              <w:bottom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S</w:t>
            </w:r>
          </w:p>
        </w:tc>
        <w:tc>
          <w:tcPr>
            <w:tcW w:w="268" w:type="dxa"/>
            <w:tcBorders>
              <w:bottom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O</w:t>
            </w:r>
          </w:p>
        </w:tc>
        <w:tc>
          <w:tcPr>
            <w:tcW w:w="267" w:type="dxa"/>
            <w:tcBorders>
              <w:bottom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N</w:t>
            </w:r>
          </w:p>
        </w:tc>
        <w:tc>
          <w:tcPr>
            <w:tcW w:w="268" w:type="dxa"/>
            <w:tcBorders>
              <w:bottom w:val="single" w:sz="12" w:space="0" w:color="auto"/>
              <w:right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D</w:t>
            </w:r>
          </w:p>
        </w:tc>
        <w:tc>
          <w:tcPr>
            <w:tcW w:w="267" w:type="dxa"/>
            <w:tcBorders>
              <w:left w:val="single" w:sz="12" w:space="0" w:color="auto"/>
              <w:bottom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J</w:t>
            </w:r>
          </w:p>
        </w:tc>
        <w:tc>
          <w:tcPr>
            <w:tcW w:w="268" w:type="dxa"/>
            <w:tcBorders>
              <w:bottom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F</w:t>
            </w:r>
          </w:p>
        </w:tc>
        <w:tc>
          <w:tcPr>
            <w:tcW w:w="267" w:type="dxa"/>
            <w:tcBorders>
              <w:bottom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M</w:t>
            </w:r>
          </w:p>
        </w:tc>
        <w:tc>
          <w:tcPr>
            <w:tcW w:w="268" w:type="dxa"/>
            <w:tcBorders>
              <w:bottom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A</w:t>
            </w:r>
          </w:p>
        </w:tc>
        <w:tc>
          <w:tcPr>
            <w:tcW w:w="267" w:type="dxa"/>
            <w:tcBorders>
              <w:bottom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M</w:t>
            </w:r>
          </w:p>
        </w:tc>
        <w:tc>
          <w:tcPr>
            <w:tcW w:w="268" w:type="dxa"/>
            <w:tcBorders>
              <w:bottom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J</w:t>
            </w:r>
          </w:p>
        </w:tc>
        <w:tc>
          <w:tcPr>
            <w:tcW w:w="267" w:type="dxa"/>
            <w:tcBorders>
              <w:bottom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J</w:t>
            </w:r>
          </w:p>
        </w:tc>
        <w:tc>
          <w:tcPr>
            <w:tcW w:w="268" w:type="dxa"/>
            <w:tcBorders>
              <w:bottom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A</w:t>
            </w:r>
          </w:p>
        </w:tc>
        <w:tc>
          <w:tcPr>
            <w:tcW w:w="267" w:type="dxa"/>
            <w:tcBorders>
              <w:bottom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S</w:t>
            </w:r>
          </w:p>
        </w:tc>
        <w:tc>
          <w:tcPr>
            <w:tcW w:w="268" w:type="dxa"/>
            <w:tcBorders>
              <w:bottom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O</w:t>
            </w:r>
          </w:p>
        </w:tc>
        <w:tc>
          <w:tcPr>
            <w:tcW w:w="267" w:type="dxa"/>
            <w:tcBorders>
              <w:bottom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N</w:t>
            </w:r>
          </w:p>
        </w:tc>
        <w:tc>
          <w:tcPr>
            <w:tcW w:w="268" w:type="dxa"/>
            <w:tcBorders>
              <w:bottom w:val="single" w:sz="12" w:space="0" w:color="auto"/>
              <w:right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D</w:t>
            </w:r>
          </w:p>
        </w:tc>
        <w:tc>
          <w:tcPr>
            <w:tcW w:w="267" w:type="dxa"/>
            <w:tcBorders>
              <w:left w:val="single" w:sz="12" w:space="0" w:color="auto"/>
              <w:bottom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J</w:t>
            </w:r>
          </w:p>
        </w:tc>
        <w:tc>
          <w:tcPr>
            <w:tcW w:w="268" w:type="dxa"/>
            <w:tcBorders>
              <w:bottom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F</w:t>
            </w:r>
          </w:p>
        </w:tc>
        <w:tc>
          <w:tcPr>
            <w:tcW w:w="267" w:type="dxa"/>
            <w:tcBorders>
              <w:bottom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M</w:t>
            </w:r>
          </w:p>
        </w:tc>
        <w:tc>
          <w:tcPr>
            <w:tcW w:w="268" w:type="dxa"/>
            <w:tcBorders>
              <w:bottom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A</w:t>
            </w:r>
          </w:p>
        </w:tc>
        <w:tc>
          <w:tcPr>
            <w:tcW w:w="267" w:type="dxa"/>
            <w:tcBorders>
              <w:bottom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M</w:t>
            </w:r>
          </w:p>
        </w:tc>
        <w:tc>
          <w:tcPr>
            <w:tcW w:w="268" w:type="dxa"/>
            <w:tcBorders>
              <w:bottom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J</w:t>
            </w:r>
          </w:p>
        </w:tc>
        <w:tc>
          <w:tcPr>
            <w:tcW w:w="267" w:type="dxa"/>
            <w:tcBorders>
              <w:bottom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J</w:t>
            </w:r>
          </w:p>
        </w:tc>
        <w:tc>
          <w:tcPr>
            <w:tcW w:w="258" w:type="dxa"/>
            <w:tcBorders>
              <w:bottom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A</w:t>
            </w:r>
          </w:p>
        </w:tc>
        <w:tc>
          <w:tcPr>
            <w:tcW w:w="277" w:type="dxa"/>
            <w:tcBorders>
              <w:bottom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S</w:t>
            </w:r>
          </w:p>
        </w:tc>
        <w:tc>
          <w:tcPr>
            <w:tcW w:w="268" w:type="dxa"/>
            <w:tcBorders>
              <w:bottom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O</w:t>
            </w:r>
          </w:p>
        </w:tc>
        <w:tc>
          <w:tcPr>
            <w:tcW w:w="267" w:type="dxa"/>
            <w:tcBorders>
              <w:bottom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N</w:t>
            </w:r>
          </w:p>
        </w:tc>
        <w:tc>
          <w:tcPr>
            <w:tcW w:w="268" w:type="dxa"/>
            <w:tcBorders>
              <w:bottom w:val="single" w:sz="12" w:space="0" w:color="auto"/>
              <w:right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D</w:t>
            </w:r>
          </w:p>
        </w:tc>
      </w:tr>
      <w:tr w:rsidR="00CA2076" w:rsidRPr="007755D0" w:rsidTr="00962C03">
        <w:tc>
          <w:tcPr>
            <w:tcW w:w="644" w:type="dxa"/>
            <w:tcBorders>
              <w:top w:val="single" w:sz="12" w:space="0" w:color="auto"/>
              <w:left w:val="single" w:sz="12" w:space="0" w:color="auto"/>
              <w:right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A1</w:t>
            </w:r>
          </w:p>
        </w:tc>
        <w:tc>
          <w:tcPr>
            <w:tcW w:w="267" w:type="dxa"/>
            <w:tcBorders>
              <w:top w:val="single" w:sz="12" w:space="0" w:color="auto"/>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Borders>
              <w:top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Borders>
              <w:top w:val="single" w:sz="12" w:space="0" w:color="auto"/>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Borders>
              <w:top w:val="single" w:sz="12" w:space="0" w:color="auto"/>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top w:val="single" w:sz="12" w:space="0" w:color="auto"/>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Borders>
              <w:top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top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Borders>
              <w:top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top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Borders>
              <w:top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top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Borders>
              <w:top w:val="single" w:sz="12" w:space="0" w:color="auto"/>
              <w:righ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top w:val="single" w:sz="12" w:space="0" w:color="auto"/>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Borders>
              <w:top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top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Borders>
              <w:top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top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Borders>
              <w:top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top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Borders>
              <w:top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top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Borders>
              <w:top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top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Borders>
              <w:top w:val="single" w:sz="12" w:space="0" w:color="auto"/>
              <w:righ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top w:val="single" w:sz="12" w:space="0" w:color="auto"/>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Borders>
              <w:top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top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Borders>
              <w:top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top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Borders>
              <w:top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top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58" w:type="dxa"/>
            <w:tcBorders>
              <w:top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77" w:type="dxa"/>
            <w:tcBorders>
              <w:top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Borders>
              <w:top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top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Borders>
              <w:top w:val="single" w:sz="12" w:space="0" w:color="auto"/>
              <w:right w:val="single" w:sz="12" w:space="0" w:color="auto"/>
            </w:tcBorders>
          </w:tcPr>
          <w:p w:rsidR="00CA2076" w:rsidRPr="007755D0" w:rsidRDefault="00CA2076" w:rsidP="007755D0">
            <w:pPr>
              <w:pStyle w:val="Footer"/>
              <w:jc w:val="both"/>
              <w:rPr>
                <w:rFonts w:ascii="Garamond" w:hAnsi="Garamond" w:cs="Arial"/>
                <w:color w:val="FF0000"/>
                <w:sz w:val="20"/>
                <w:szCs w:val="20"/>
              </w:rPr>
            </w:pPr>
          </w:p>
        </w:tc>
      </w:tr>
      <w:tr w:rsidR="00CA2076" w:rsidRPr="007755D0" w:rsidTr="00962C03">
        <w:tc>
          <w:tcPr>
            <w:tcW w:w="644" w:type="dxa"/>
            <w:tcBorders>
              <w:left w:val="single" w:sz="12" w:space="0" w:color="auto"/>
              <w:right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A2</w:t>
            </w: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58" w:type="dxa"/>
          </w:tcPr>
          <w:p w:rsidR="00CA2076" w:rsidRPr="007755D0" w:rsidRDefault="00CA2076" w:rsidP="007755D0">
            <w:pPr>
              <w:pStyle w:val="Footer"/>
              <w:jc w:val="both"/>
              <w:rPr>
                <w:rFonts w:ascii="Garamond" w:hAnsi="Garamond" w:cs="Arial"/>
                <w:color w:val="FF0000"/>
                <w:sz w:val="20"/>
                <w:szCs w:val="20"/>
              </w:rPr>
            </w:pPr>
          </w:p>
        </w:tc>
        <w:tc>
          <w:tcPr>
            <w:tcW w:w="27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tcPr>
          <w:p w:rsidR="00CA2076" w:rsidRPr="007755D0" w:rsidRDefault="00CA2076" w:rsidP="007755D0">
            <w:pPr>
              <w:pStyle w:val="Footer"/>
              <w:jc w:val="both"/>
              <w:rPr>
                <w:rFonts w:ascii="Garamond" w:hAnsi="Garamond" w:cs="Arial"/>
                <w:color w:val="FF0000"/>
                <w:sz w:val="20"/>
                <w:szCs w:val="20"/>
              </w:rPr>
            </w:pPr>
          </w:p>
        </w:tc>
      </w:tr>
      <w:tr w:rsidR="00CA2076" w:rsidRPr="007755D0" w:rsidTr="00962C03">
        <w:tc>
          <w:tcPr>
            <w:tcW w:w="644" w:type="dxa"/>
            <w:tcBorders>
              <w:left w:val="single" w:sz="12" w:space="0" w:color="auto"/>
              <w:right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A3</w:t>
            </w: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Borders>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58" w:type="dxa"/>
          </w:tcPr>
          <w:p w:rsidR="00CA2076" w:rsidRPr="007755D0" w:rsidRDefault="00CA2076" w:rsidP="007755D0">
            <w:pPr>
              <w:pStyle w:val="Footer"/>
              <w:jc w:val="both"/>
              <w:rPr>
                <w:rFonts w:ascii="Garamond" w:hAnsi="Garamond" w:cs="Arial"/>
                <w:color w:val="FF0000"/>
                <w:sz w:val="20"/>
                <w:szCs w:val="20"/>
              </w:rPr>
            </w:pPr>
          </w:p>
        </w:tc>
        <w:tc>
          <w:tcPr>
            <w:tcW w:w="27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tcPr>
          <w:p w:rsidR="00CA2076" w:rsidRPr="007755D0" w:rsidRDefault="00CA2076" w:rsidP="007755D0">
            <w:pPr>
              <w:pStyle w:val="Footer"/>
              <w:jc w:val="both"/>
              <w:rPr>
                <w:rFonts w:ascii="Garamond" w:hAnsi="Garamond" w:cs="Arial"/>
                <w:color w:val="FF0000"/>
                <w:sz w:val="20"/>
                <w:szCs w:val="20"/>
              </w:rPr>
            </w:pPr>
          </w:p>
        </w:tc>
      </w:tr>
      <w:tr w:rsidR="00CA2076" w:rsidRPr="007755D0" w:rsidTr="00962C03">
        <w:tc>
          <w:tcPr>
            <w:tcW w:w="644" w:type="dxa"/>
            <w:tcBorders>
              <w:left w:val="single" w:sz="12" w:space="0" w:color="auto"/>
              <w:right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A4</w:t>
            </w: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Borders>
              <w:bottom w:val="single" w:sz="4" w:space="0" w:color="auto"/>
            </w:tcBorders>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58" w:type="dxa"/>
          </w:tcPr>
          <w:p w:rsidR="00CA2076" w:rsidRPr="007755D0" w:rsidRDefault="00CA2076" w:rsidP="007755D0">
            <w:pPr>
              <w:pStyle w:val="Footer"/>
              <w:jc w:val="both"/>
              <w:rPr>
                <w:rFonts w:ascii="Garamond" w:hAnsi="Garamond" w:cs="Arial"/>
                <w:color w:val="FF0000"/>
                <w:sz w:val="20"/>
                <w:szCs w:val="20"/>
              </w:rPr>
            </w:pPr>
          </w:p>
        </w:tc>
        <w:tc>
          <w:tcPr>
            <w:tcW w:w="27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r>
      <w:tr w:rsidR="00CA2076" w:rsidRPr="007755D0" w:rsidTr="00962C03">
        <w:tc>
          <w:tcPr>
            <w:tcW w:w="644" w:type="dxa"/>
            <w:tcBorders>
              <w:left w:val="single" w:sz="12" w:space="0" w:color="auto"/>
              <w:right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A5</w:t>
            </w: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Borders>
              <w:bottom w:val="single" w:sz="4"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58" w:type="dxa"/>
          </w:tcPr>
          <w:p w:rsidR="00CA2076" w:rsidRPr="007755D0" w:rsidRDefault="00CA2076" w:rsidP="007755D0">
            <w:pPr>
              <w:pStyle w:val="Footer"/>
              <w:jc w:val="both"/>
              <w:rPr>
                <w:rFonts w:ascii="Garamond" w:hAnsi="Garamond" w:cs="Arial"/>
                <w:color w:val="FF0000"/>
                <w:sz w:val="20"/>
                <w:szCs w:val="20"/>
              </w:rPr>
            </w:pPr>
          </w:p>
        </w:tc>
        <w:tc>
          <w:tcPr>
            <w:tcW w:w="27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tcPr>
          <w:p w:rsidR="00CA2076" w:rsidRPr="007755D0" w:rsidRDefault="00CA2076" w:rsidP="007755D0">
            <w:pPr>
              <w:pStyle w:val="Footer"/>
              <w:jc w:val="both"/>
              <w:rPr>
                <w:rFonts w:ascii="Garamond" w:hAnsi="Garamond" w:cs="Arial"/>
                <w:color w:val="FF0000"/>
                <w:sz w:val="20"/>
                <w:szCs w:val="20"/>
              </w:rPr>
            </w:pPr>
          </w:p>
        </w:tc>
      </w:tr>
      <w:tr w:rsidR="00CA2076" w:rsidRPr="007755D0" w:rsidTr="00962C03">
        <w:tc>
          <w:tcPr>
            <w:tcW w:w="644" w:type="dxa"/>
            <w:tcBorders>
              <w:left w:val="single" w:sz="12" w:space="0" w:color="auto"/>
              <w:right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A6</w:t>
            </w: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Borders>
              <w:bottom w:val="single" w:sz="4" w:space="0" w:color="auto"/>
            </w:tcBorders>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bottom w:val="single" w:sz="4"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righ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bottom w:val="single" w:sz="4"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Borders>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bottom w:val="single" w:sz="4"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righ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bottom w:val="single" w:sz="4"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Borders>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58" w:type="dxa"/>
            <w:tcBorders>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77" w:type="dxa"/>
            <w:tcBorders>
              <w:bottom w:val="single" w:sz="4"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righ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r>
      <w:tr w:rsidR="00CA2076" w:rsidRPr="007755D0" w:rsidTr="00962C03">
        <w:tc>
          <w:tcPr>
            <w:tcW w:w="644" w:type="dxa"/>
            <w:tcBorders>
              <w:left w:val="single" w:sz="12" w:space="0" w:color="auto"/>
              <w:right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A7</w:t>
            </w: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Borders>
              <w:bottom w:val="single" w:sz="4"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righ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righ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58" w:type="dxa"/>
            <w:tcBorders>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77" w:type="dxa"/>
            <w:tcBorders>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bottom w:val="single" w:sz="4"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right w:val="single" w:sz="12" w:space="0" w:color="auto"/>
            </w:tcBorders>
          </w:tcPr>
          <w:p w:rsidR="00CA2076" w:rsidRPr="007755D0" w:rsidRDefault="00CA2076" w:rsidP="007755D0">
            <w:pPr>
              <w:pStyle w:val="Footer"/>
              <w:jc w:val="both"/>
              <w:rPr>
                <w:rFonts w:ascii="Garamond" w:hAnsi="Garamond" w:cs="Arial"/>
                <w:color w:val="FF0000"/>
                <w:sz w:val="20"/>
                <w:szCs w:val="20"/>
              </w:rPr>
            </w:pPr>
          </w:p>
        </w:tc>
      </w:tr>
      <w:tr w:rsidR="00CA2076" w:rsidRPr="007755D0" w:rsidTr="00962C03">
        <w:tc>
          <w:tcPr>
            <w:tcW w:w="644" w:type="dxa"/>
            <w:tcBorders>
              <w:left w:val="single" w:sz="12" w:space="0" w:color="auto"/>
              <w:right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A8</w:t>
            </w: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Borders>
              <w:bottom w:val="single" w:sz="4" w:space="0" w:color="auto"/>
            </w:tcBorders>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tcBorders>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7" w:type="dxa"/>
            <w:tcBorders>
              <w:bottom w:val="single" w:sz="4" w:space="0" w:color="auto"/>
            </w:tcBorders>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tcBorders>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7" w:type="dxa"/>
            <w:tcBorders>
              <w:bottom w:val="single" w:sz="4" w:space="0" w:color="auto"/>
            </w:tcBorders>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right w:val="single" w:sz="12" w:space="0" w:color="auto"/>
            </w:tcBorders>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bottom w:val="single" w:sz="4" w:space="0" w:color="auto"/>
            </w:tcBorders>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tcBorders>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7" w:type="dxa"/>
            <w:tcBorders>
              <w:bottom w:val="single" w:sz="4" w:space="0" w:color="auto"/>
            </w:tcBorders>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tcBorders>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7" w:type="dxa"/>
            <w:tcBorders>
              <w:bottom w:val="single" w:sz="4" w:space="0" w:color="auto"/>
            </w:tcBorders>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tcBorders>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7" w:type="dxa"/>
            <w:tcBorders>
              <w:bottom w:val="single" w:sz="4" w:space="0" w:color="auto"/>
            </w:tcBorders>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tcBorders>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7" w:type="dxa"/>
            <w:tcBorders>
              <w:bottom w:val="single" w:sz="4" w:space="0" w:color="auto"/>
            </w:tcBorders>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tcBorders>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7" w:type="dxa"/>
            <w:tcBorders>
              <w:bottom w:val="single" w:sz="4" w:space="0" w:color="auto"/>
            </w:tcBorders>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right w:val="single" w:sz="12" w:space="0" w:color="auto"/>
            </w:tcBorders>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bottom w:val="single" w:sz="4" w:space="0" w:color="auto"/>
            </w:tcBorders>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tcBorders>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7" w:type="dxa"/>
            <w:tcBorders>
              <w:bottom w:val="single" w:sz="4" w:space="0" w:color="auto"/>
            </w:tcBorders>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tcBorders>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7" w:type="dxa"/>
            <w:tcBorders>
              <w:bottom w:val="single" w:sz="4" w:space="0" w:color="auto"/>
            </w:tcBorders>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tcBorders>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7" w:type="dxa"/>
            <w:tcBorders>
              <w:bottom w:val="single" w:sz="4" w:space="0" w:color="auto"/>
            </w:tcBorders>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58" w:type="dxa"/>
            <w:tcBorders>
              <w:bottom w:val="single" w:sz="4" w:space="0" w:color="auto"/>
            </w:tcBorders>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77" w:type="dxa"/>
            <w:tcBorders>
              <w:bottom w:val="single" w:sz="4" w:space="0" w:color="auto"/>
            </w:tcBorders>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tcBorders>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7" w:type="dxa"/>
            <w:tcBorders>
              <w:bottom w:val="single" w:sz="4" w:space="0" w:color="auto"/>
            </w:tcBorders>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right w:val="single" w:sz="12" w:space="0" w:color="auto"/>
            </w:tcBorders>
            <w:shd w:val="clear" w:color="auto" w:fill="auto"/>
          </w:tcPr>
          <w:p w:rsidR="00CA2076" w:rsidRPr="007755D0" w:rsidRDefault="00CA2076" w:rsidP="007755D0">
            <w:pPr>
              <w:pStyle w:val="Footer"/>
              <w:jc w:val="both"/>
              <w:rPr>
                <w:rFonts w:ascii="Garamond" w:hAnsi="Garamond" w:cs="Arial"/>
                <w:color w:val="FF0000"/>
                <w:sz w:val="20"/>
                <w:szCs w:val="20"/>
              </w:rPr>
            </w:pPr>
          </w:p>
        </w:tc>
      </w:tr>
      <w:tr w:rsidR="00CA2076" w:rsidRPr="007755D0" w:rsidTr="00962C03">
        <w:tc>
          <w:tcPr>
            <w:tcW w:w="644" w:type="dxa"/>
            <w:tcBorders>
              <w:left w:val="single" w:sz="12" w:space="0" w:color="auto"/>
              <w:right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A9</w:t>
            </w: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Borders>
              <w:bottom w:val="single" w:sz="4"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Borders>
              <w:bottom w:val="single" w:sz="4"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Borders>
              <w:bottom w:val="single" w:sz="4"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righ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bottom w:val="single" w:sz="4"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Borders>
              <w:bottom w:val="single" w:sz="4"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Borders>
              <w:bottom w:val="single" w:sz="4"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Borders>
              <w:bottom w:val="single" w:sz="4"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Borders>
              <w:bottom w:val="single" w:sz="4"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Borders>
              <w:bottom w:val="single" w:sz="4"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righ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bottom w:val="single" w:sz="4"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Borders>
              <w:bottom w:val="single" w:sz="4"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Borders>
              <w:bottom w:val="single" w:sz="4"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Borders>
              <w:bottom w:val="single" w:sz="4"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58" w:type="dxa"/>
            <w:tcBorders>
              <w:bottom w:val="single" w:sz="4"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77" w:type="dxa"/>
            <w:tcBorders>
              <w:bottom w:val="single" w:sz="4"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Borders>
              <w:bottom w:val="single" w:sz="4"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bottom w:val="single" w:sz="4" w:space="0" w:color="auto"/>
              <w:righ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r>
      <w:tr w:rsidR="00CA2076" w:rsidRPr="007755D0" w:rsidTr="00962C03">
        <w:tc>
          <w:tcPr>
            <w:tcW w:w="644" w:type="dxa"/>
            <w:tcBorders>
              <w:left w:val="single" w:sz="12" w:space="0" w:color="auto"/>
              <w:right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A10</w:t>
            </w: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5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7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r>
      <w:tr w:rsidR="00CA2076" w:rsidRPr="007755D0" w:rsidTr="00962C03">
        <w:tc>
          <w:tcPr>
            <w:tcW w:w="644" w:type="dxa"/>
            <w:tcBorders>
              <w:left w:val="single" w:sz="12" w:space="0" w:color="auto"/>
              <w:right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A11</w:t>
            </w: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5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7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r>
      <w:tr w:rsidR="00CA2076" w:rsidRPr="007755D0" w:rsidTr="00962C03">
        <w:tc>
          <w:tcPr>
            <w:tcW w:w="644" w:type="dxa"/>
            <w:tcBorders>
              <w:left w:val="single" w:sz="12" w:space="0" w:color="auto"/>
              <w:right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A12</w:t>
            </w: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5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7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r>
      <w:tr w:rsidR="00E10EFE" w:rsidRPr="007755D0" w:rsidTr="00962C03">
        <w:tc>
          <w:tcPr>
            <w:tcW w:w="644" w:type="dxa"/>
            <w:tcBorders>
              <w:left w:val="single" w:sz="12" w:space="0" w:color="auto"/>
              <w:right w:val="single" w:sz="12" w:space="0" w:color="auto"/>
            </w:tcBorders>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58"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77"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r>
      <w:tr w:rsidR="00CA2076" w:rsidRPr="007755D0" w:rsidTr="00962C03">
        <w:tc>
          <w:tcPr>
            <w:tcW w:w="644" w:type="dxa"/>
            <w:tcBorders>
              <w:left w:val="single" w:sz="12" w:space="0" w:color="auto"/>
              <w:right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B1</w:t>
            </w:r>
          </w:p>
        </w:tc>
        <w:tc>
          <w:tcPr>
            <w:tcW w:w="267" w:type="dxa"/>
            <w:tcBorders>
              <w:lef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5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7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r>
      <w:tr w:rsidR="00CA2076" w:rsidRPr="007755D0" w:rsidTr="00962C03">
        <w:tc>
          <w:tcPr>
            <w:tcW w:w="644" w:type="dxa"/>
            <w:tcBorders>
              <w:left w:val="single" w:sz="12" w:space="0" w:color="auto"/>
              <w:right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B2</w:t>
            </w: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58" w:type="dxa"/>
          </w:tcPr>
          <w:p w:rsidR="00CA2076" w:rsidRPr="007755D0" w:rsidRDefault="00CA2076" w:rsidP="007755D0">
            <w:pPr>
              <w:pStyle w:val="Footer"/>
              <w:jc w:val="both"/>
              <w:rPr>
                <w:rFonts w:ascii="Garamond" w:hAnsi="Garamond" w:cs="Arial"/>
                <w:color w:val="FF0000"/>
                <w:sz w:val="20"/>
                <w:szCs w:val="20"/>
              </w:rPr>
            </w:pPr>
          </w:p>
        </w:tc>
        <w:tc>
          <w:tcPr>
            <w:tcW w:w="27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tcPr>
          <w:p w:rsidR="00CA2076" w:rsidRPr="007755D0" w:rsidRDefault="00CA2076" w:rsidP="007755D0">
            <w:pPr>
              <w:pStyle w:val="Footer"/>
              <w:jc w:val="both"/>
              <w:rPr>
                <w:rFonts w:ascii="Garamond" w:hAnsi="Garamond" w:cs="Arial"/>
                <w:color w:val="FF0000"/>
                <w:sz w:val="20"/>
                <w:szCs w:val="20"/>
              </w:rPr>
            </w:pPr>
          </w:p>
        </w:tc>
      </w:tr>
      <w:tr w:rsidR="00CA2076" w:rsidRPr="007755D0" w:rsidTr="00962C03">
        <w:tc>
          <w:tcPr>
            <w:tcW w:w="644" w:type="dxa"/>
            <w:tcBorders>
              <w:left w:val="single" w:sz="12" w:space="0" w:color="auto"/>
              <w:right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B3</w:t>
            </w: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5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7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r>
      <w:tr w:rsidR="00CA2076" w:rsidRPr="007755D0" w:rsidTr="00962C03">
        <w:tc>
          <w:tcPr>
            <w:tcW w:w="644" w:type="dxa"/>
            <w:tcBorders>
              <w:left w:val="single" w:sz="12" w:space="0" w:color="auto"/>
              <w:right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B4</w:t>
            </w: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58" w:type="dxa"/>
          </w:tcPr>
          <w:p w:rsidR="00CA2076" w:rsidRPr="007755D0" w:rsidRDefault="00CA2076" w:rsidP="007755D0">
            <w:pPr>
              <w:pStyle w:val="Footer"/>
              <w:jc w:val="both"/>
              <w:rPr>
                <w:rFonts w:ascii="Garamond" w:hAnsi="Garamond" w:cs="Arial"/>
                <w:color w:val="FF0000"/>
                <w:sz w:val="20"/>
                <w:szCs w:val="20"/>
              </w:rPr>
            </w:pPr>
          </w:p>
        </w:tc>
        <w:tc>
          <w:tcPr>
            <w:tcW w:w="27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tcPr>
          <w:p w:rsidR="00CA2076" w:rsidRPr="007755D0" w:rsidRDefault="00CA2076" w:rsidP="007755D0">
            <w:pPr>
              <w:pStyle w:val="Footer"/>
              <w:jc w:val="both"/>
              <w:rPr>
                <w:rFonts w:ascii="Garamond" w:hAnsi="Garamond" w:cs="Arial"/>
                <w:color w:val="FF0000"/>
                <w:sz w:val="20"/>
                <w:szCs w:val="20"/>
              </w:rPr>
            </w:pPr>
          </w:p>
        </w:tc>
      </w:tr>
      <w:tr w:rsidR="00CA2076" w:rsidRPr="007755D0" w:rsidTr="00962C03">
        <w:tc>
          <w:tcPr>
            <w:tcW w:w="644" w:type="dxa"/>
            <w:tcBorders>
              <w:left w:val="single" w:sz="12" w:space="0" w:color="auto"/>
              <w:right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B5</w:t>
            </w: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5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7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r>
      <w:tr w:rsidR="00CA2076" w:rsidRPr="007755D0" w:rsidTr="00962C03">
        <w:tc>
          <w:tcPr>
            <w:tcW w:w="644" w:type="dxa"/>
            <w:tcBorders>
              <w:left w:val="single" w:sz="12" w:space="0" w:color="auto"/>
              <w:right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B6</w:t>
            </w: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5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7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r>
      <w:tr w:rsidR="00CA2076" w:rsidRPr="007755D0" w:rsidTr="00962C03">
        <w:tc>
          <w:tcPr>
            <w:tcW w:w="644" w:type="dxa"/>
            <w:tcBorders>
              <w:left w:val="single" w:sz="12" w:space="0" w:color="auto"/>
              <w:right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B7</w:t>
            </w: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5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7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r>
      <w:tr w:rsidR="00CA2076" w:rsidRPr="007755D0" w:rsidTr="00962C03">
        <w:tc>
          <w:tcPr>
            <w:tcW w:w="644" w:type="dxa"/>
            <w:tcBorders>
              <w:left w:val="single" w:sz="12" w:space="0" w:color="auto"/>
              <w:right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B8</w:t>
            </w: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58" w:type="dxa"/>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7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tcPr>
          <w:p w:rsidR="00CA2076" w:rsidRPr="007755D0" w:rsidRDefault="00CA2076" w:rsidP="007755D0">
            <w:pPr>
              <w:pStyle w:val="Footer"/>
              <w:jc w:val="both"/>
              <w:rPr>
                <w:rFonts w:ascii="Garamond" w:hAnsi="Garamond" w:cs="Arial"/>
                <w:color w:val="FF0000"/>
                <w:sz w:val="20"/>
                <w:szCs w:val="20"/>
              </w:rPr>
            </w:pPr>
          </w:p>
        </w:tc>
      </w:tr>
      <w:tr w:rsidR="00CA2076" w:rsidRPr="007755D0" w:rsidTr="00962C03">
        <w:tc>
          <w:tcPr>
            <w:tcW w:w="644" w:type="dxa"/>
            <w:tcBorders>
              <w:left w:val="single" w:sz="12" w:space="0" w:color="auto"/>
              <w:right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B9</w:t>
            </w: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58" w:type="dxa"/>
          </w:tcPr>
          <w:p w:rsidR="00CA2076" w:rsidRPr="007755D0" w:rsidRDefault="00CA2076" w:rsidP="007755D0">
            <w:pPr>
              <w:pStyle w:val="Footer"/>
              <w:jc w:val="both"/>
              <w:rPr>
                <w:rFonts w:ascii="Garamond" w:hAnsi="Garamond" w:cs="Arial"/>
                <w:color w:val="FF0000"/>
                <w:sz w:val="20"/>
                <w:szCs w:val="20"/>
              </w:rPr>
            </w:pPr>
          </w:p>
        </w:tc>
        <w:tc>
          <w:tcPr>
            <w:tcW w:w="27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tcPr>
          <w:p w:rsidR="00CA2076" w:rsidRPr="007755D0" w:rsidRDefault="00CA2076" w:rsidP="007755D0">
            <w:pPr>
              <w:pStyle w:val="Footer"/>
              <w:jc w:val="both"/>
              <w:rPr>
                <w:rFonts w:ascii="Garamond" w:hAnsi="Garamond" w:cs="Arial"/>
                <w:color w:val="FF0000"/>
                <w:sz w:val="20"/>
                <w:szCs w:val="20"/>
              </w:rPr>
            </w:pPr>
          </w:p>
        </w:tc>
      </w:tr>
      <w:tr w:rsidR="00E10EFE" w:rsidRPr="007755D0" w:rsidTr="00962C03">
        <w:tc>
          <w:tcPr>
            <w:tcW w:w="644" w:type="dxa"/>
            <w:tcBorders>
              <w:left w:val="single" w:sz="12" w:space="0" w:color="auto"/>
              <w:right w:val="single" w:sz="12" w:space="0" w:color="auto"/>
            </w:tcBorders>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58"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77"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r>
      <w:tr w:rsidR="00CA2076" w:rsidRPr="007755D0" w:rsidTr="00962C03">
        <w:tc>
          <w:tcPr>
            <w:tcW w:w="644" w:type="dxa"/>
            <w:tcBorders>
              <w:left w:val="single" w:sz="12" w:space="0" w:color="auto"/>
              <w:right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C1</w:t>
            </w: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58" w:type="dxa"/>
          </w:tcPr>
          <w:p w:rsidR="00CA2076" w:rsidRPr="007755D0" w:rsidRDefault="00CA2076" w:rsidP="007755D0">
            <w:pPr>
              <w:pStyle w:val="Footer"/>
              <w:jc w:val="both"/>
              <w:rPr>
                <w:rFonts w:ascii="Garamond" w:hAnsi="Garamond" w:cs="Arial"/>
                <w:color w:val="FF0000"/>
                <w:sz w:val="20"/>
                <w:szCs w:val="20"/>
              </w:rPr>
            </w:pPr>
          </w:p>
        </w:tc>
        <w:tc>
          <w:tcPr>
            <w:tcW w:w="27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tcPr>
          <w:p w:rsidR="00CA2076" w:rsidRPr="007755D0" w:rsidRDefault="00CA2076" w:rsidP="007755D0">
            <w:pPr>
              <w:pStyle w:val="Footer"/>
              <w:jc w:val="both"/>
              <w:rPr>
                <w:rFonts w:ascii="Garamond" w:hAnsi="Garamond" w:cs="Arial"/>
                <w:color w:val="FF0000"/>
                <w:sz w:val="20"/>
                <w:szCs w:val="20"/>
              </w:rPr>
            </w:pPr>
          </w:p>
        </w:tc>
      </w:tr>
      <w:tr w:rsidR="00CA2076" w:rsidRPr="007755D0" w:rsidTr="00962C03">
        <w:tc>
          <w:tcPr>
            <w:tcW w:w="644" w:type="dxa"/>
            <w:tcBorders>
              <w:left w:val="single" w:sz="12" w:space="0" w:color="auto"/>
              <w:right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C2</w:t>
            </w: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58" w:type="dxa"/>
          </w:tcPr>
          <w:p w:rsidR="00CA2076" w:rsidRPr="007755D0" w:rsidRDefault="00CA2076" w:rsidP="007755D0">
            <w:pPr>
              <w:pStyle w:val="Footer"/>
              <w:jc w:val="both"/>
              <w:rPr>
                <w:rFonts w:ascii="Garamond" w:hAnsi="Garamond" w:cs="Arial"/>
                <w:color w:val="FF0000"/>
                <w:sz w:val="20"/>
                <w:szCs w:val="20"/>
              </w:rPr>
            </w:pPr>
          </w:p>
        </w:tc>
        <w:tc>
          <w:tcPr>
            <w:tcW w:w="27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tcPr>
          <w:p w:rsidR="00CA2076" w:rsidRPr="007755D0" w:rsidRDefault="00CA2076" w:rsidP="007755D0">
            <w:pPr>
              <w:pStyle w:val="Footer"/>
              <w:jc w:val="both"/>
              <w:rPr>
                <w:rFonts w:ascii="Garamond" w:hAnsi="Garamond" w:cs="Arial"/>
                <w:color w:val="FF0000"/>
                <w:sz w:val="20"/>
                <w:szCs w:val="20"/>
              </w:rPr>
            </w:pPr>
          </w:p>
        </w:tc>
      </w:tr>
      <w:tr w:rsidR="00CA2076" w:rsidRPr="007755D0" w:rsidTr="00962C03">
        <w:tc>
          <w:tcPr>
            <w:tcW w:w="644" w:type="dxa"/>
            <w:tcBorders>
              <w:left w:val="single" w:sz="12" w:space="0" w:color="auto"/>
              <w:right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C3</w:t>
            </w: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58" w:type="dxa"/>
          </w:tcPr>
          <w:p w:rsidR="00CA2076" w:rsidRPr="007755D0" w:rsidRDefault="00CA2076" w:rsidP="007755D0">
            <w:pPr>
              <w:pStyle w:val="Footer"/>
              <w:jc w:val="both"/>
              <w:rPr>
                <w:rFonts w:ascii="Garamond" w:hAnsi="Garamond" w:cs="Arial"/>
                <w:color w:val="FF0000"/>
                <w:sz w:val="20"/>
                <w:szCs w:val="20"/>
              </w:rPr>
            </w:pPr>
          </w:p>
        </w:tc>
        <w:tc>
          <w:tcPr>
            <w:tcW w:w="27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tcPr>
          <w:p w:rsidR="00CA2076" w:rsidRPr="007755D0" w:rsidRDefault="00CA2076" w:rsidP="007755D0">
            <w:pPr>
              <w:pStyle w:val="Footer"/>
              <w:jc w:val="both"/>
              <w:rPr>
                <w:rFonts w:ascii="Garamond" w:hAnsi="Garamond" w:cs="Arial"/>
                <w:color w:val="FF0000"/>
                <w:sz w:val="20"/>
                <w:szCs w:val="20"/>
              </w:rPr>
            </w:pPr>
          </w:p>
        </w:tc>
      </w:tr>
      <w:tr w:rsidR="00CA2076" w:rsidRPr="007755D0" w:rsidTr="00962C03">
        <w:tc>
          <w:tcPr>
            <w:tcW w:w="644" w:type="dxa"/>
            <w:tcBorders>
              <w:left w:val="single" w:sz="12" w:space="0" w:color="auto"/>
              <w:right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C4</w:t>
            </w: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58" w:type="dxa"/>
          </w:tcPr>
          <w:p w:rsidR="00CA2076" w:rsidRPr="007755D0" w:rsidRDefault="00CA2076" w:rsidP="007755D0">
            <w:pPr>
              <w:pStyle w:val="Footer"/>
              <w:jc w:val="both"/>
              <w:rPr>
                <w:rFonts w:ascii="Garamond" w:hAnsi="Garamond" w:cs="Arial"/>
                <w:color w:val="FF0000"/>
                <w:sz w:val="20"/>
                <w:szCs w:val="20"/>
              </w:rPr>
            </w:pPr>
          </w:p>
        </w:tc>
        <w:tc>
          <w:tcPr>
            <w:tcW w:w="27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tcPr>
          <w:p w:rsidR="00CA2076" w:rsidRPr="007755D0" w:rsidRDefault="00CA2076" w:rsidP="007755D0">
            <w:pPr>
              <w:pStyle w:val="Footer"/>
              <w:jc w:val="both"/>
              <w:rPr>
                <w:rFonts w:ascii="Garamond" w:hAnsi="Garamond" w:cs="Arial"/>
                <w:color w:val="FF0000"/>
                <w:sz w:val="20"/>
                <w:szCs w:val="20"/>
              </w:rPr>
            </w:pPr>
          </w:p>
        </w:tc>
      </w:tr>
      <w:tr w:rsidR="00CA2076" w:rsidRPr="007755D0" w:rsidTr="00962C03">
        <w:tc>
          <w:tcPr>
            <w:tcW w:w="644" w:type="dxa"/>
            <w:tcBorders>
              <w:left w:val="single" w:sz="12" w:space="0" w:color="auto"/>
              <w:right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C5</w:t>
            </w: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5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7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r>
      <w:tr w:rsidR="00CA2076" w:rsidRPr="007755D0" w:rsidTr="00962C03">
        <w:tc>
          <w:tcPr>
            <w:tcW w:w="644" w:type="dxa"/>
            <w:tcBorders>
              <w:left w:val="single" w:sz="12" w:space="0" w:color="auto"/>
              <w:right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C6</w:t>
            </w: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58" w:type="dxa"/>
          </w:tcPr>
          <w:p w:rsidR="00CA2076" w:rsidRPr="007755D0" w:rsidRDefault="00CA2076" w:rsidP="007755D0">
            <w:pPr>
              <w:pStyle w:val="Footer"/>
              <w:jc w:val="both"/>
              <w:rPr>
                <w:rFonts w:ascii="Garamond" w:hAnsi="Garamond" w:cs="Arial"/>
                <w:color w:val="FF0000"/>
                <w:sz w:val="20"/>
                <w:szCs w:val="20"/>
              </w:rPr>
            </w:pPr>
          </w:p>
        </w:tc>
        <w:tc>
          <w:tcPr>
            <w:tcW w:w="27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r>
      <w:tr w:rsidR="00CA2076" w:rsidRPr="007755D0" w:rsidTr="00962C03">
        <w:tc>
          <w:tcPr>
            <w:tcW w:w="644" w:type="dxa"/>
            <w:tcBorders>
              <w:left w:val="single" w:sz="12" w:space="0" w:color="auto"/>
              <w:right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C7</w:t>
            </w: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5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7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r>
      <w:tr w:rsidR="00E10EFE" w:rsidRPr="007755D0" w:rsidTr="00962C03">
        <w:tc>
          <w:tcPr>
            <w:tcW w:w="644" w:type="dxa"/>
            <w:tcBorders>
              <w:left w:val="single" w:sz="12" w:space="0" w:color="auto"/>
              <w:right w:val="single" w:sz="12" w:space="0" w:color="auto"/>
            </w:tcBorders>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58"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77"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shd w:val="clear" w:color="auto" w:fill="808080" w:themeFill="background1" w:themeFillShade="80"/>
          </w:tcPr>
          <w:p w:rsidR="00CA2076" w:rsidRPr="007755D0" w:rsidRDefault="00CA2076" w:rsidP="007755D0">
            <w:pPr>
              <w:pStyle w:val="Footer"/>
              <w:jc w:val="both"/>
              <w:rPr>
                <w:rFonts w:ascii="Garamond" w:hAnsi="Garamond" w:cs="Arial"/>
                <w:color w:val="FF0000"/>
                <w:sz w:val="20"/>
                <w:szCs w:val="20"/>
              </w:rPr>
            </w:pPr>
          </w:p>
        </w:tc>
      </w:tr>
      <w:tr w:rsidR="00CA2076" w:rsidRPr="007755D0" w:rsidTr="00962C03">
        <w:tc>
          <w:tcPr>
            <w:tcW w:w="644" w:type="dxa"/>
            <w:tcBorders>
              <w:left w:val="single" w:sz="12" w:space="0" w:color="auto"/>
              <w:right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D1</w:t>
            </w: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58" w:type="dxa"/>
          </w:tcPr>
          <w:p w:rsidR="00CA2076" w:rsidRPr="007755D0" w:rsidRDefault="00CA2076" w:rsidP="007755D0">
            <w:pPr>
              <w:pStyle w:val="Footer"/>
              <w:jc w:val="both"/>
              <w:rPr>
                <w:rFonts w:ascii="Garamond" w:hAnsi="Garamond" w:cs="Arial"/>
                <w:color w:val="FF0000"/>
                <w:sz w:val="20"/>
                <w:szCs w:val="20"/>
              </w:rPr>
            </w:pPr>
          </w:p>
        </w:tc>
        <w:tc>
          <w:tcPr>
            <w:tcW w:w="27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tcPr>
          <w:p w:rsidR="00CA2076" w:rsidRPr="007755D0" w:rsidRDefault="00CA2076" w:rsidP="007755D0">
            <w:pPr>
              <w:pStyle w:val="Footer"/>
              <w:jc w:val="both"/>
              <w:rPr>
                <w:rFonts w:ascii="Garamond" w:hAnsi="Garamond" w:cs="Arial"/>
                <w:color w:val="FF0000"/>
                <w:sz w:val="20"/>
                <w:szCs w:val="20"/>
              </w:rPr>
            </w:pPr>
          </w:p>
        </w:tc>
      </w:tr>
      <w:tr w:rsidR="00CA2076" w:rsidRPr="007755D0" w:rsidTr="00962C03">
        <w:tc>
          <w:tcPr>
            <w:tcW w:w="644" w:type="dxa"/>
            <w:tcBorders>
              <w:left w:val="single" w:sz="12" w:space="0" w:color="auto"/>
              <w:right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D2</w:t>
            </w: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5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7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r>
      <w:tr w:rsidR="00CA2076" w:rsidRPr="007755D0" w:rsidTr="00962C03">
        <w:tc>
          <w:tcPr>
            <w:tcW w:w="644" w:type="dxa"/>
            <w:tcBorders>
              <w:left w:val="single" w:sz="12" w:space="0" w:color="auto"/>
              <w:right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D3</w:t>
            </w: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58" w:type="dxa"/>
          </w:tcPr>
          <w:p w:rsidR="00CA2076" w:rsidRPr="007755D0" w:rsidRDefault="00CA2076" w:rsidP="007755D0">
            <w:pPr>
              <w:pStyle w:val="Footer"/>
              <w:jc w:val="both"/>
              <w:rPr>
                <w:rFonts w:ascii="Garamond" w:hAnsi="Garamond" w:cs="Arial"/>
                <w:color w:val="FF0000"/>
                <w:sz w:val="20"/>
                <w:szCs w:val="20"/>
              </w:rPr>
            </w:pPr>
          </w:p>
        </w:tc>
        <w:tc>
          <w:tcPr>
            <w:tcW w:w="27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tcPr>
          <w:p w:rsidR="00CA2076" w:rsidRPr="007755D0" w:rsidRDefault="00CA2076" w:rsidP="007755D0">
            <w:pPr>
              <w:pStyle w:val="Footer"/>
              <w:jc w:val="both"/>
              <w:rPr>
                <w:rFonts w:ascii="Garamond" w:hAnsi="Garamond" w:cs="Arial"/>
                <w:color w:val="FF0000"/>
                <w:sz w:val="20"/>
                <w:szCs w:val="20"/>
              </w:rPr>
            </w:pPr>
          </w:p>
        </w:tc>
      </w:tr>
      <w:tr w:rsidR="00CA2076" w:rsidRPr="007755D0" w:rsidTr="00962C03">
        <w:tc>
          <w:tcPr>
            <w:tcW w:w="644" w:type="dxa"/>
            <w:tcBorders>
              <w:left w:val="single" w:sz="12" w:space="0" w:color="auto"/>
              <w:right w:val="single" w:sz="12" w:space="0" w:color="auto"/>
            </w:tcBorders>
          </w:tcPr>
          <w:p w:rsidR="00CA2076" w:rsidRPr="007755D0" w:rsidRDefault="00CA2076" w:rsidP="007755D0">
            <w:pPr>
              <w:pStyle w:val="Footer"/>
              <w:jc w:val="both"/>
              <w:rPr>
                <w:rFonts w:ascii="Garamond" w:hAnsi="Garamond" w:cs="Arial"/>
                <w:color w:val="FF0000"/>
                <w:sz w:val="20"/>
                <w:szCs w:val="20"/>
              </w:rPr>
            </w:pPr>
            <w:r w:rsidRPr="007755D0">
              <w:rPr>
                <w:rFonts w:ascii="Garamond" w:hAnsi="Garamond" w:cs="Arial"/>
                <w:color w:val="FF0000"/>
                <w:sz w:val="20"/>
                <w:szCs w:val="20"/>
              </w:rPr>
              <w:t>D4</w:t>
            </w: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auto"/>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shd w:val="clear" w:color="auto" w:fill="004600"/>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7" w:type="dxa"/>
            <w:tcBorders>
              <w:left w:val="single" w:sz="12" w:space="0" w:color="auto"/>
            </w:tcBorders>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58" w:type="dxa"/>
          </w:tcPr>
          <w:p w:rsidR="00CA2076" w:rsidRPr="007755D0" w:rsidRDefault="00CA2076" w:rsidP="007755D0">
            <w:pPr>
              <w:pStyle w:val="Footer"/>
              <w:jc w:val="both"/>
              <w:rPr>
                <w:rFonts w:ascii="Garamond" w:hAnsi="Garamond" w:cs="Arial"/>
                <w:color w:val="FF0000"/>
                <w:sz w:val="20"/>
                <w:szCs w:val="20"/>
              </w:rPr>
            </w:pPr>
          </w:p>
        </w:tc>
        <w:tc>
          <w:tcPr>
            <w:tcW w:w="277" w:type="dxa"/>
          </w:tcPr>
          <w:p w:rsidR="00CA2076" w:rsidRPr="007755D0" w:rsidRDefault="00CA2076" w:rsidP="007755D0">
            <w:pPr>
              <w:pStyle w:val="Footer"/>
              <w:jc w:val="both"/>
              <w:rPr>
                <w:rFonts w:ascii="Garamond" w:hAnsi="Garamond" w:cs="Arial"/>
                <w:color w:val="FF0000"/>
                <w:sz w:val="20"/>
                <w:szCs w:val="20"/>
              </w:rPr>
            </w:pPr>
          </w:p>
        </w:tc>
        <w:tc>
          <w:tcPr>
            <w:tcW w:w="268" w:type="dxa"/>
          </w:tcPr>
          <w:p w:rsidR="00CA2076" w:rsidRPr="007755D0" w:rsidRDefault="00CA2076" w:rsidP="007755D0">
            <w:pPr>
              <w:pStyle w:val="Footer"/>
              <w:jc w:val="both"/>
              <w:rPr>
                <w:rFonts w:ascii="Garamond" w:hAnsi="Garamond" w:cs="Arial"/>
                <w:color w:val="FF0000"/>
                <w:sz w:val="20"/>
                <w:szCs w:val="20"/>
              </w:rPr>
            </w:pPr>
          </w:p>
        </w:tc>
        <w:tc>
          <w:tcPr>
            <w:tcW w:w="267" w:type="dxa"/>
          </w:tcPr>
          <w:p w:rsidR="00CA2076" w:rsidRPr="007755D0" w:rsidRDefault="00CA2076" w:rsidP="007755D0">
            <w:pPr>
              <w:pStyle w:val="Footer"/>
              <w:jc w:val="both"/>
              <w:rPr>
                <w:rFonts w:ascii="Garamond" w:hAnsi="Garamond" w:cs="Arial"/>
                <w:color w:val="FF0000"/>
                <w:sz w:val="20"/>
                <w:szCs w:val="20"/>
              </w:rPr>
            </w:pPr>
          </w:p>
        </w:tc>
        <w:tc>
          <w:tcPr>
            <w:tcW w:w="268" w:type="dxa"/>
            <w:tcBorders>
              <w:right w:val="single" w:sz="12" w:space="0" w:color="auto"/>
            </w:tcBorders>
          </w:tcPr>
          <w:p w:rsidR="00CA2076" w:rsidRPr="007755D0" w:rsidRDefault="00CA2076" w:rsidP="007755D0">
            <w:pPr>
              <w:pStyle w:val="Footer"/>
              <w:jc w:val="both"/>
              <w:rPr>
                <w:rFonts w:ascii="Garamond" w:hAnsi="Garamond" w:cs="Arial"/>
                <w:color w:val="FF0000"/>
                <w:sz w:val="20"/>
                <w:szCs w:val="20"/>
              </w:rPr>
            </w:pPr>
          </w:p>
        </w:tc>
      </w:tr>
    </w:tbl>
    <w:p w:rsidR="00CA2076" w:rsidRPr="007755D0" w:rsidRDefault="00CA2076" w:rsidP="007755D0">
      <w:pPr>
        <w:spacing w:line="240" w:lineRule="auto"/>
        <w:jc w:val="both"/>
        <w:rPr>
          <w:sz w:val="20"/>
          <w:szCs w:val="20"/>
        </w:rPr>
      </w:pPr>
    </w:p>
    <w:tbl>
      <w:tblPr>
        <w:tblW w:w="10314"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14"/>
      </w:tblGrid>
      <w:tr w:rsidR="00CA2076" w:rsidRPr="00B15B49" w:rsidTr="00FA411F">
        <w:tc>
          <w:tcPr>
            <w:tcW w:w="10314" w:type="dxa"/>
            <w:shd w:val="clear" w:color="auto" w:fill="808080" w:themeFill="background1" w:themeFillShade="80"/>
          </w:tcPr>
          <w:p w:rsidR="00CA2076" w:rsidRPr="00B15B49" w:rsidRDefault="00CA2076" w:rsidP="00962C03">
            <w:pPr>
              <w:pStyle w:val="Footer"/>
              <w:jc w:val="both"/>
              <w:rPr>
                <w:rFonts w:ascii="Garamond" w:hAnsi="Garamond" w:cs="Arial"/>
                <w:b/>
                <w:sz w:val="24"/>
                <w:szCs w:val="24"/>
              </w:rPr>
            </w:pPr>
            <w:r w:rsidRPr="00B15B49">
              <w:br w:type="page"/>
            </w:r>
            <w:r w:rsidRPr="00B15B49">
              <w:rPr>
                <w:rFonts w:ascii="Garamond" w:hAnsi="Garamond"/>
                <w:sz w:val="24"/>
                <w:szCs w:val="24"/>
              </w:rPr>
              <w:br w:type="page"/>
            </w:r>
            <w:r w:rsidRPr="00B15B49">
              <w:rPr>
                <w:rFonts w:ascii="Garamond" w:hAnsi="Garamond" w:cs="Arial"/>
                <w:b/>
                <w:sz w:val="24"/>
                <w:szCs w:val="24"/>
              </w:rPr>
              <w:t>Perspective A: Financial</w:t>
            </w:r>
          </w:p>
        </w:tc>
      </w:tr>
      <w:tr w:rsidR="00CA2076" w:rsidRPr="00EB34C6" w:rsidTr="00FA411F">
        <w:tc>
          <w:tcPr>
            <w:tcW w:w="10314" w:type="dxa"/>
          </w:tcPr>
          <w:p w:rsidR="00CA2076" w:rsidRPr="00B15B49" w:rsidRDefault="00CA2076" w:rsidP="00962C03">
            <w:pPr>
              <w:pStyle w:val="Footer"/>
              <w:jc w:val="both"/>
            </w:pPr>
            <w:r w:rsidRPr="00B15B49">
              <w:rPr>
                <w:rFonts w:ascii="Garamond" w:hAnsi="Garamond" w:cs="Arial"/>
                <w:b/>
                <w:sz w:val="24"/>
                <w:szCs w:val="24"/>
              </w:rPr>
              <w:t>A1: Prepare Marketing strategy for fundraising and IGA‘s</w:t>
            </w:r>
          </w:p>
        </w:tc>
      </w:tr>
      <w:tr w:rsidR="00CA2076" w:rsidRPr="00B15B49" w:rsidTr="00FA411F">
        <w:tc>
          <w:tcPr>
            <w:tcW w:w="10314" w:type="dxa"/>
          </w:tcPr>
          <w:p w:rsidR="00CA2076" w:rsidRPr="00B15B49" w:rsidRDefault="00CA2076" w:rsidP="00962C03">
            <w:pPr>
              <w:pStyle w:val="Footer"/>
              <w:jc w:val="both"/>
            </w:pPr>
            <w:r w:rsidRPr="00B15B49">
              <w:rPr>
                <w:rFonts w:ascii="Garamond" w:hAnsi="Garamond" w:cs="Arial"/>
                <w:b/>
                <w:sz w:val="24"/>
                <w:szCs w:val="24"/>
              </w:rPr>
              <w:t>A2: Prepare Marketing material</w:t>
            </w:r>
          </w:p>
        </w:tc>
      </w:tr>
      <w:tr w:rsidR="00CA2076" w:rsidRPr="00EB34C6" w:rsidTr="00FA411F">
        <w:tc>
          <w:tcPr>
            <w:tcW w:w="10314" w:type="dxa"/>
          </w:tcPr>
          <w:p w:rsidR="00CA2076" w:rsidRPr="00B15B49" w:rsidRDefault="00CA2076" w:rsidP="00962C03">
            <w:pPr>
              <w:pStyle w:val="Footer"/>
              <w:jc w:val="both"/>
            </w:pPr>
            <w:r w:rsidRPr="00B15B49">
              <w:rPr>
                <w:rFonts w:ascii="Garamond" w:hAnsi="Garamond" w:cs="Arial"/>
                <w:b/>
                <w:sz w:val="24"/>
                <w:szCs w:val="24"/>
              </w:rPr>
              <w:t>A3: Prepare Financial plan and budget</w:t>
            </w:r>
          </w:p>
        </w:tc>
      </w:tr>
      <w:tr w:rsidR="00CA2076" w:rsidRPr="00B15B49" w:rsidTr="00FA411F">
        <w:tc>
          <w:tcPr>
            <w:tcW w:w="10314" w:type="dxa"/>
          </w:tcPr>
          <w:p w:rsidR="00CA2076" w:rsidRPr="00B15B49" w:rsidRDefault="00CA2076" w:rsidP="00962C03">
            <w:pPr>
              <w:pStyle w:val="Footer"/>
              <w:jc w:val="both"/>
              <w:rPr>
                <w:rFonts w:ascii="Garamond" w:hAnsi="Garamond" w:cs="Arial"/>
                <w:b/>
                <w:sz w:val="24"/>
                <w:szCs w:val="24"/>
              </w:rPr>
            </w:pPr>
            <w:r w:rsidRPr="00B15B49">
              <w:rPr>
                <w:rFonts w:ascii="Garamond" w:hAnsi="Garamond" w:cs="Arial"/>
                <w:b/>
                <w:sz w:val="24"/>
                <w:szCs w:val="24"/>
              </w:rPr>
              <w:t>A4: Financial Monitoring</w:t>
            </w:r>
          </w:p>
        </w:tc>
      </w:tr>
      <w:tr w:rsidR="00CA2076" w:rsidRPr="00EB34C6" w:rsidTr="00FA411F">
        <w:tc>
          <w:tcPr>
            <w:tcW w:w="10314" w:type="dxa"/>
          </w:tcPr>
          <w:p w:rsidR="00CA2076" w:rsidRPr="00B15B49" w:rsidRDefault="00CA2076" w:rsidP="00962C03">
            <w:pPr>
              <w:pStyle w:val="Footer"/>
              <w:jc w:val="both"/>
              <w:rPr>
                <w:rFonts w:ascii="Garamond" w:hAnsi="Garamond" w:cs="Arial"/>
                <w:b/>
                <w:sz w:val="24"/>
                <w:szCs w:val="24"/>
              </w:rPr>
            </w:pPr>
            <w:r w:rsidRPr="00B15B49">
              <w:rPr>
                <w:rFonts w:ascii="Garamond" w:hAnsi="Garamond" w:cs="Arial"/>
                <w:b/>
                <w:sz w:val="24"/>
                <w:szCs w:val="24"/>
              </w:rPr>
              <w:t>A5: Analyze ongoing projects with partner</w:t>
            </w:r>
          </w:p>
        </w:tc>
      </w:tr>
      <w:tr w:rsidR="00CA2076" w:rsidRPr="00EB34C6" w:rsidTr="00FA411F">
        <w:tc>
          <w:tcPr>
            <w:tcW w:w="10314" w:type="dxa"/>
          </w:tcPr>
          <w:p w:rsidR="00CA2076" w:rsidRPr="00B15B49" w:rsidRDefault="00CA2076" w:rsidP="00962C03">
            <w:pPr>
              <w:pStyle w:val="Footer"/>
              <w:jc w:val="both"/>
              <w:rPr>
                <w:rFonts w:ascii="Garamond" w:hAnsi="Garamond" w:cs="Arial"/>
                <w:b/>
                <w:sz w:val="24"/>
                <w:szCs w:val="24"/>
              </w:rPr>
            </w:pPr>
            <w:r w:rsidRPr="00B15B49">
              <w:rPr>
                <w:rFonts w:ascii="Garamond" w:hAnsi="Garamond" w:cs="Arial"/>
                <w:b/>
                <w:sz w:val="24"/>
                <w:szCs w:val="24"/>
              </w:rPr>
              <w:t>A6: Regularly monitoring and evaluation of projects with partner</w:t>
            </w:r>
          </w:p>
        </w:tc>
      </w:tr>
      <w:tr w:rsidR="00CA2076" w:rsidRPr="00EB34C6" w:rsidTr="00FA411F">
        <w:tc>
          <w:tcPr>
            <w:tcW w:w="10314" w:type="dxa"/>
          </w:tcPr>
          <w:p w:rsidR="00CA2076" w:rsidRPr="00B15B49" w:rsidRDefault="00CA2076" w:rsidP="00962C03">
            <w:pPr>
              <w:pStyle w:val="Footer"/>
              <w:jc w:val="both"/>
              <w:rPr>
                <w:rFonts w:ascii="Garamond" w:hAnsi="Garamond" w:cs="Arial"/>
                <w:b/>
                <w:sz w:val="24"/>
                <w:szCs w:val="24"/>
              </w:rPr>
            </w:pPr>
            <w:r w:rsidRPr="00B15B49">
              <w:rPr>
                <w:rFonts w:ascii="Garamond" w:hAnsi="Garamond" w:cs="Arial"/>
                <w:b/>
                <w:sz w:val="24"/>
                <w:szCs w:val="24"/>
              </w:rPr>
              <w:t>A7: Prepare HR Staffing and recruiting strategy</w:t>
            </w:r>
          </w:p>
        </w:tc>
      </w:tr>
      <w:tr w:rsidR="00CA2076" w:rsidRPr="00B15B49" w:rsidTr="00FA411F">
        <w:tc>
          <w:tcPr>
            <w:tcW w:w="10314" w:type="dxa"/>
          </w:tcPr>
          <w:p w:rsidR="00CA2076" w:rsidRPr="00B15B49" w:rsidRDefault="00CA2076" w:rsidP="00962C03">
            <w:pPr>
              <w:pStyle w:val="Footer"/>
              <w:jc w:val="both"/>
              <w:rPr>
                <w:rFonts w:ascii="Garamond" w:hAnsi="Garamond" w:cs="Arial"/>
                <w:b/>
                <w:sz w:val="24"/>
                <w:szCs w:val="24"/>
              </w:rPr>
            </w:pPr>
            <w:r w:rsidRPr="00B15B49">
              <w:rPr>
                <w:rFonts w:ascii="Garamond" w:hAnsi="Garamond" w:cs="Arial"/>
                <w:b/>
                <w:sz w:val="24"/>
                <w:szCs w:val="24"/>
              </w:rPr>
              <w:t>A8: Design service offer</w:t>
            </w:r>
          </w:p>
        </w:tc>
      </w:tr>
      <w:tr w:rsidR="00CA2076" w:rsidRPr="00B15B49" w:rsidTr="00FA411F">
        <w:tc>
          <w:tcPr>
            <w:tcW w:w="10314" w:type="dxa"/>
          </w:tcPr>
          <w:p w:rsidR="00CA2076" w:rsidRPr="00B15B49" w:rsidRDefault="00CA2076" w:rsidP="00962C03">
            <w:pPr>
              <w:pStyle w:val="Footer"/>
              <w:jc w:val="both"/>
              <w:rPr>
                <w:rFonts w:ascii="Garamond" w:hAnsi="Garamond" w:cs="Arial"/>
                <w:b/>
                <w:sz w:val="24"/>
                <w:szCs w:val="24"/>
              </w:rPr>
            </w:pPr>
            <w:r w:rsidRPr="00B15B49">
              <w:rPr>
                <w:rFonts w:ascii="Garamond" w:hAnsi="Garamond" w:cs="Arial"/>
                <w:b/>
                <w:sz w:val="24"/>
                <w:szCs w:val="24"/>
              </w:rPr>
              <w:t>A9: Acquiring IGA’s clients</w:t>
            </w:r>
          </w:p>
        </w:tc>
      </w:tr>
      <w:tr w:rsidR="00CA2076" w:rsidRPr="00B15B49" w:rsidTr="00FA411F">
        <w:tc>
          <w:tcPr>
            <w:tcW w:w="10314" w:type="dxa"/>
          </w:tcPr>
          <w:p w:rsidR="00CA2076" w:rsidRPr="00B15B49" w:rsidRDefault="00CA2076" w:rsidP="00962C03">
            <w:pPr>
              <w:pStyle w:val="Footer"/>
              <w:jc w:val="both"/>
              <w:rPr>
                <w:rFonts w:ascii="Garamond" w:hAnsi="Garamond" w:cs="Arial"/>
                <w:b/>
                <w:sz w:val="24"/>
                <w:szCs w:val="24"/>
              </w:rPr>
            </w:pPr>
            <w:r w:rsidRPr="00B15B49">
              <w:rPr>
                <w:rFonts w:ascii="Garamond" w:hAnsi="Garamond" w:cs="Arial"/>
                <w:b/>
                <w:sz w:val="24"/>
                <w:szCs w:val="24"/>
              </w:rPr>
              <w:t>A10: Acquiring new donors</w:t>
            </w:r>
          </w:p>
        </w:tc>
      </w:tr>
      <w:tr w:rsidR="00CA2076" w:rsidRPr="00B15B49" w:rsidTr="00FA411F">
        <w:tc>
          <w:tcPr>
            <w:tcW w:w="10314" w:type="dxa"/>
          </w:tcPr>
          <w:p w:rsidR="00CA2076" w:rsidRPr="00B15B49" w:rsidRDefault="00CA2076" w:rsidP="00962C03">
            <w:pPr>
              <w:pStyle w:val="Footer"/>
              <w:jc w:val="both"/>
              <w:rPr>
                <w:rFonts w:ascii="Garamond" w:hAnsi="Garamond" w:cs="Arial"/>
                <w:b/>
                <w:sz w:val="24"/>
                <w:szCs w:val="24"/>
              </w:rPr>
            </w:pPr>
            <w:r w:rsidRPr="00B15B49">
              <w:rPr>
                <w:rFonts w:ascii="Garamond" w:hAnsi="Garamond" w:cs="Arial"/>
                <w:b/>
                <w:sz w:val="24"/>
                <w:szCs w:val="24"/>
              </w:rPr>
              <w:t>A11: Carry on IGA’s</w:t>
            </w:r>
          </w:p>
        </w:tc>
      </w:tr>
      <w:tr w:rsidR="00CA2076" w:rsidRPr="00EB34C6" w:rsidTr="00FA411F">
        <w:tc>
          <w:tcPr>
            <w:tcW w:w="10314" w:type="dxa"/>
          </w:tcPr>
          <w:p w:rsidR="00CA2076" w:rsidRPr="00B15B49" w:rsidRDefault="00CA2076" w:rsidP="00962C03">
            <w:pPr>
              <w:pStyle w:val="Footer"/>
              <w:jc w:val="both"/>
              <w:rPr>
                <w:rFonts w:ascii="Garamond" w:hAnsi="Garamond" w:cs="Arial"/>
                <w:b/>
                <w:sz w:val="24"/>
                <w:szCs w:val="24"/>
              </w:rPr>
            </w:pPr>
            <w:r w:rsidRPr="00B15B49">
              <w:rPr>
                <w:rFonts w:ascii="Garamond" w:hAnsi="Garamond" w:cs="Arial"/>
                <w:b/>
                <w:sz w:val="24"/>
                <w:szCs w:val="24"/>
              </w:rPr>
              <w:t>A12: Build own office and training center</w:t>
            </w:r>
          </w:p>
        </w:tc>
      </w:tr>
      <w:tr w:rsidR="00CA2076" w:rsidRPr="00EB34C6" w:rsidTr="00FA411F">
        <w:tc>
          <w:tcPr>
            <w:tcW w:w="10314" w:type="dxa"/>
          </w:tcPr>
          <w:p w:rsidR="00CA2076" w:rsidRPr="00B15B49" w:rsidRDefault="00CA2076" w:rsidP="00962C03">
            <w:pPr>
              <w:pStyle w:val="Footer"/>
              <w:jc w:val="both"/>
              <w:rPr>
                <w:rFonts w:ascii="Garamond" w:hAnsi="Garamond" w:cs="Arial"/>
                <w:b/>
                <w:sz w:val="24"/>
                <w:szCs w:val="24"/>
              </w:rPr>
            </w:pPr>
          </w:p>
        </w:tc>
      </w:tr>
      <w:tr w:rsidR="00CA2076" w:rsidRPr="00B15B49" w:rsidTr="00FA411F">
        <w:tc>
          <w:tcPr>
            <w:tcW w:w="10314" w:type="dxa"/>
            <w:shd w:val="clear" w:color="auto" w:fill="808080" w:themeFill="background1" w:themeFillShade="80"/>
          </w:tcPr>
          <w:p w:rsidR="00CA2076" w:rsidRPr="00B15B49" w:rsidRDefault="00CA2076" w:rsidP="00962C03">
            <w:pPr>
              <w:pStyle w:val="Footer"/>
              <w:jc w:val="both"/>
              <w:rPr>
                <w:rFonts w:ascii="Garamond" w:hAnsi="Garamond" w:cs="Arial"/>
                <w:b/>
                <w:sz w:val="24"/>
                <w:szCs w:val="24"/>
              </w:rPr>
            </w:pPr>
            <w:r w:rsidRPr="00B15B49">
              <w:rPr>
                <w:rFonts w:ascii="Garamond" w:hAnsi="Garamond" w:cs="Arial"/>
                <w:b/>
                <w:sz w:val="24"/>
                <w:szCs w:val="24"/>
              </w:rPr>
              <w:t>Perspective B: Client</w:t>
            </w:r>
          </w:p>
        </w:tc>
      </w:tr>
      <w:tr w:rsidR="00CA2076" w:rsidRPr="00EB34C6" w:rsidTr="00FA411F">
        <w:tc>
          <w:tcPr>
            <w:tcW w:w="10314" w:type="dxa"/>
          </w:tcPr>
          <w:p w:rsidR="00CA2076" w:rsidRPr="00B15B49" w:rsidRDefault="00CA2076" w:rsidP="00962C03">
            <w:pPr>
              <w:pStyle w:val="Footer"/>
              <w:jc w:val="both"/>
              <w:rPr>
                <w:rFonts w:ascii="Garamond" w:hAnsi="Garamond" w:cs="Arial"/>
                <w:b/>
                <w:sz w:val="24"/>
                <w:szCs w:val="24"/>
              </w:rPr>
            </w:pPr>
            <w:r w:rsidRPr="00B15B49">
              <w:rPr>
                <w:rFonts w:ascii="Garamond" w:hAnsi="Garamond" w:cs="Arial"/>
                <w:b/>
                <w:sz w:val="24"/>
                <w:szCs w:val="24"/>
              </w:rPr>
              <w:t>B1: Carry on selected partner projects for social accountability</w:t>
            </w:r>
          </w:p>
        </w:tc>
      </w:tr>
      <w:tr w:rsidR="00CA2076" w:rsidRPr="00EB34C6" w:rsidTr="00FA411F">
        <w:tc>
          <w:tcPr>
            <w:tcW w:w="10314" w:type="dxa"/>
          </w:tcPr>
          <w:p w:rsidR="00CA2076" w:rsidRPr="00B15B49" w:rsidRDefault="00CA2076" w:rsidP="00962C03">
            <w:pPr>
              <w:pStyle w:val="Footer"/>
              <w:jc w:val="both"/>
              <w:rPr>
                <w:rFonts w:ascii="Garamond" w:hAnsi="Garamond" w:cs="Arial"/>
                <w:b/>
                <w:sz w:val="24"/>
                <w:szCs w:val="24"/>
              </w:rPr>
            </w:pPr>
            <w:r w:rsidRPr="00B15B49">
              <w:rPr>
                <w:rFonts w:ascii="Garamond" w:hAnsi="Garamond" w:cs="Arial"/>
                <w:b/>
                <w:sz w:val="24"/>
                <w:szCs w:val="24"/>
              </w:rPr>
              <w:t>B2: Design own social accountability program</w:t>
            </w:r>
          </w:p>
        </w:tc>
      </w:tr>
      <w:tr w:rsidR="00CA2076" w:rsidRPr="00EB34C6" w:rsidTr="00FA411F">
        <w:tc>
          <w:tcPr>
            <w:tcW w:w="10314" w:type="dxa"/>
          </w:tcPr>
          <w:p w:rsidR="00CA2076" w:rsidRPr="00B15B49" w:rsidRDefault="00CA2076" w:rsidP="00962C03">
            <w:pPr>
              <w:pStyle w:val="Footer"/>
              <w:jc w:val="both"/>
              <w:rPr>
                <w:rFonts w:ascii="Garamond" w:hAnsi="Garamond" w:cs="Arial"/>
                <w:b/>
                <w:sz w:val="24"/>
                <w:szCs w:val="24"/>
              </w:rPr>
            </w:pPr>
            <w:r w:rsidRPr="00B15B49">
              <w:rPr>
                <w:rFonts w:ascii="Garamond" w:hAnsi="Garamond" w:cs="Arial"/>
                <w:b/>
                <w:sz w:val="24"/>
                <w:szCs w:val="24"/>
              </w:rPr>
              <w:lastRenderedPageBreak/>
              <w:t>B3: Carry on own social accountability program</w:t>
            </w:r>
          </w:p>
        </w:tc>
      </w:tr>
      <w:tr w:rsidR="00CA2076" w:rsidRPr="00EB34C6" w:rsidTr="00FA411F">
        <w:tc>
          <w:tcPr>
            <w:tcW w:w="10314" w:type="dxa"/>
          </w:tcPr>
          <w:p w:rsidR="00CA2076" w:rsidRPr="00B15B49" w:rsidRDefault="00CA2076" w:rsidP="00962C03">
            <w:pPr>
              <w:pStyle w:val="Footer"/>
              <w:jc w:val="both"/>
              <w:rPr>
                <w:rFonts w:ascii="Garamond" w:hAnsi="Garamond" w:cs="Arial"/>
                <w:b/>
                <w:sz w:val="24"/>
                <w:szCs w:val="24"/>
              </w:rPr>
            </w:pPr>
            <w:r w:rsidRPr="00B15B49">
              <w:rPr>
                <w:rFonts w:ascii="Garamond" w:hAnsi="Garamond" w:cs="Arial"/>
                <w:b/>
                <w:sz w:val="24"/>
                <w:szCs w:val="24"/>
              </w:rPr>
              <w:t>B4: Design Assessment and Training for YD &amp; TMP</w:t>
            </w:r>
          </w:p>
        </w:tc>
      </w:tr>
      <w:tr w:rsidR="00CA2076" w:rsidRPr="00EB34C6" w:rsidTr="00FA411F">
        <w:tc>
          <w:tcPr>
            <w:tcW w:w="10314" w:type="dxa"/>
          </w:tcPr>
          <w:p w:rsidR="00CA2076" w:rsidRPr="00B15B49" w:rsidRDefault="00CA2076" w:rsidP="00962C03">
            <w:pPr>
              <w:pStyle w:val="Footer"/>
              <w:jc w:val="both"/>
              <w:rPr>
                <w:rFonts w:ascii="Garamond" w:hAnsi="Garamond" w:cs="Arial"/>
                <w:b/>
                <w:sz w:val="24"/>
                <w:szCs w:val="24"/>
              </w:rPr>
            </w:pPr>
            <w:r w:rsidRPr="00B15B49">
              <w:rPr>
                <w:rFonts w:ascii="Garamond" w:hAnsi="Garamond" w:cs="Arial"/>
                <w:b/>
                <w:sz w:val="24"/>
                <w:szCs w:val="24"/>
              </w:rPr>
              <w:t>B5: Build the work opportunity network for YD &amp; TMP</w:t>
            </w:r>
          </w:p>
        </w:tc>
      </w:tr>
      <w:tr w:rsidR="00CA2076" w:rsidRPr="00EB34C6" w:rsidTr="00FA411F">
        <w:tc>
          <w:tcPr>
            <w:tcW w:w="10314" w:type="dxa"/>
          </w:tcPr>
          <w:p w:rsidR="00CA2076" w:rsidRPr="00B15B49" w:rsidRDefault="00CA2076" w:rsidP="00962C03">
            <w:pPr>
              <w:pStyle w:val="Footer"/>
              <w:jc w:val="both"/>
              <w:rPr>
                <w:rFonts w:ascii="Garamond" w:hAnsi="Garamond" w:cs="Arial"/>
                <w:b/>
                <w:sz w:val="24"/>
                <w:szCs w:val="24"/>
              </w:rPr>
            </w:pPr>
            <w:r w:rsidRPr="00B15B49">
              <w:rPr>
                <w:rFonts w:ascii="Garamond" w:hAnsi="Garamond" w:cs="Arial"/>
                <w:b/>
                <w:sz w:val="24"/>
                <w:szCs w:val="24"/>
              </w:rPr>
              <w:t>B6: Carry on YD &amp; TMP</w:t>
            </w:r>
          </w:p>
        </w:tc>
      </w:tr>
      <w:tr w:rsidR="00CA2076" w:rsidRPr="00EB34C6" w:rsidTr="00FA411F">
        <w:tc>
          <w:tcPr>
            <w:tcW w:w="10314" w:type="dxa"/>
          </w:tcPr>
          <w:p w:rsidR="00CA2076" w:rsidRPr="00B15B49" w:rsidRDefault="00CA2076" w:rsidP="00962C03">
            <w:pPr>
              <w:pStyle w:val="Footer"/>
              <w:jc w:val="both"/>
              <w:rPr>
                <w:rFonts w:ascii="Garamond" w:hAnsi="Garamond" w:cs="Arial"/>
                <w:b/>
                <w:sz w:val="24"/>
                <w:szCs w:val="24"/>
              </w:rPr>
            </w:pPr>
            <w:r w:rsidRPr="00B15B49">
              <w:rPr>
                <w:rFonts w:ascii="Garamond" w:hAnsi="Garamond" w:cs="Arial"/>
                <w:b/>
                <w:sz w:val="24"/>
                <w:szCs w:val="24"/>
              </w:rPr>
              <w:t>B7: Networking / PR activities with clients and partners</w:t>
            </w:r>
          </w:p>
        </w:tc>
      </w:tr>
      <w:tr w:rsidR="00CA2076" w:rsidRPr="00B15B49" w:rsidTr="00FA411F">
        <w:tc>
          <w:tcPr>
            <w:tcW w:w="10314" w:type="dxa"/>
          </w:tcPr>
          <w:p w:rsidR="00CA2076" w:rsidRPr="00B15B49" w:rsidRDefault="00CA2076" w:rsidP="00962C03">
            <w:pPr>
              <w:pStyle w:val="Footer"/>
              <w:jc w:val="both"/>
              <w:rPr>
                <w:rFonts w:ascii="Garamond" w:hAnsi="Garamond" w:cs="Arial"/>
                <w:b/>
                <w:sz w:val="24"/>
                <w:szCs w:val="24"/>
              </w:rPr>
            </w:pPr>
            <w:r w:rsidRPr="00B15B49">
              <w:rPr>
                <w:rFonts w:ascii="Garamond" w:hAnsi="Garamond" w:cs="Arial"/>
                <w:b/>
                <w:sz w:val="24"/>
                <w:szCs w:val="24"/>
              </w:rPr>
              <w:t>B8: Implement quality standards</w:t>
            </w:r>
          </w:p>
        </w:tc>
      </w:tr>
      <w:tr w:rsidR="00CA2076" w:rsidRPr="00EB34C6" w:rsidTr="00FA411F">
        <w:tc>
          <w:tcPr>
            <w:tcW w:w="10314" w:type="dxa"/>
          </w:tcPr>
          <w:p w:rsidR="00CA2076" w:rsidRPr="00B15B49" w:rsidRDefault="00CA2076" w:rsidP="00962C03">
            <w:pPr>
              <w:pStyle w:val="Footer"/>
              <w:jc w:val="both"/>
              <w:rPr>
                <w:rFonts w:ascii="Garamond" w:hAnsi="Garamond" w:cs="Arial"/>
                <w:b/>
                <w:sz w:val="24"/>
                <w:szCs w:val="24"/>
              </w:rPr>
            </w:pPr>
            <w:r w:rsidRPr="00B15B49">
              <w:rPr>
                <w:rFonts w:ascii="Garamond" w:hAnsi="Garamond" w:cs="Arial"/>
                <w:b/>
                <w:sz w:val="24"/>
                <w:szCs w:val="24"/>
              </w:rPr>
              <w:t>B9: Impact evaluation and customer satisfaction survey</w:t>
            </w:r>
          </w:p>
        </w:tc>
      </w:tr>
      <w:tr w:rsidR="00CA2076" w:rsidRPr="00EB34C6" w:rsidTr="00FA411F">
        <w:tc>
          <w:tcPr>
            <w:tcW w:w="10314" w:type="dxa"/>
          </w:tcPr>
          <w:p w:rsidR="00CA2076" w:rsidRPr="00B15B49" w:rsidRDefault="00CA2076" w:rsidP="00962C03">
            <w:pPr>
              <w:pStyle w:val="Footer"/>
              <w:jc w:val="both"/>
              <w:rPr>
                <w:rFonts w:ascii="Garamond" w:hAnsi="Garamond" w:cs="Arial"/>
                <w:b/>
                <w:sz w:val="24"/>
                <w:szCs w:val="24"/>
              </w:rPr>
            </w:pPr>
          </w:p>
        </w:tc>
      </w:tr>
      <w:tr w:rsidR="00CA2076" w:rsidRPr="00B15B49" w:rsidTr="00FA411F">
        <w:tc>
          <w:tcPr>
            <w:tcW w:w="10314" w:type="dxa"/>
            <w:shd w:val="clear" w:color="auto" w:fill="808080" w:themeFill="background1" w:themeFillShade="80"/>
          </w:tcPr>
          <w:p w:rsidR="00CA2076" w:rsidRPr="00B15B49" w:rsidRDefault="00CA2076" w:rsidP="00962C03">
            <w:pPr>
              <w:pStyle w:val="Footer"/>
              <w:jc w:val="both"/>
              <w:rPr>
                <w:rFonts w:ascii="Garamond" w:hAnsi="Garamond" w:cs="Arial"/>
                <w:b/>
                <w:sz w:val="24"/>
                <w:szCs w:val="24"/>
              </w:rPr>
            </w:pPr>
            <w:r w:rsidRPr="00B15B49">
              <w:rPr>
                <w:rFonts w:ascii="Garamond" w:hAnsi="Garamond" w:cs="Arial"/>
                <w:b/>
                <w:sz w:val="24"/>
                <w:szCs w:val="24"/>
              </w:rPr>
              <w:t>Perspective C: Internal Processes</w:t>
            </w:r>
          </w:p>
        </w:tc>
      </w:tr>
      <w:tr w:rsidR="00CA2076" w:rsidRPr="00EB34C6" w:rsidTr="00FA411F">
        <w:tc>
          <w:tcPr>
            <w:tcW w:w="10314" w:type="dxa"/>
          </w:tcPr>
          <w:p w:rsidR="00CA2076" w:rsidRPr="00B15B49" w:rsidRDefault="00CA2076" w:rsidP="00962C03">
            <w:pPr>
              <w:pStyle w:val="Footer"/>
              <w:jc w:val="both"/>
              <w:rPr>
                <w:rFonts w:ascii="Garamond" w:hAnsi="Garamond" w:cs="Arial"/>
                <w:b/>
                <w:sz w:val="24"/>
                <w:szCs w:val="24"/>
              </w:rPr>
            </w:pPr>
            <w:r w:rsidRPr="00B15B49">
              <w:rPr>
                <w:rFonts w:ascii="Garamond" w:hAnsi="Garamond" w:cs="Arial"/>
                <w:b/>
                <w:sz w:val="24"/>
                <w:szCs w:val="24"/>
              </w:rPr>
              <w:t>C1: Wright and implement organizational documents and policies</w:t>
            </w:r>
          </w:p>
        </w:tc>
      </w:tr>
      <w:tr w:rsidR="00CA2076" w:rsidRPr="00EB34C6" w:rsidTr="00FA411F">
        <w:tc>
          <w:tcPr>
            <w:tcW w:w="10314" w:type="dxa"/>
          </w:tcPr>
          <w:p w:rsidR="00CA2076" w:rsidRPr="00B15B49" w:rsidRDefault="00CA2076" w:rsidP="00962C03">
            <w:pPr>
              <w:pStyle w:val="Footer"/>
              <w:jc w:val="both"/>
              <w:rPr>
                <w:rFonts w:ascii="Garamond" w:hAnsi="Garamond" w:cs="Arial"/>
                <w:b/>
                <w:sz w:val="24"/>
                <w:szCs w:val="24"/>
              </w:rPr>
            </w:pPr>
            <w:r w:rsidRPr="00B15B49">
              <w:rPr>
                <w:rFonts w:ascii="Garamond" w:hAnsi="Garamond" w:cs="Arial"/>
                <w:b/>
                <w:sz w:val="24"/>
                <w:szCs w:val="24"/>
              </w:rPr>
              <w:t>C2: Implement accounting system, contact and HR DB</w:t>
            </w:r>
          </w:p>
        </w:tc>
      </w:tr>
      <w:tr w:rsidR="00CA2076" w:rsidRPr="00EB34C6" w:rsidTr="00FA411F">
        <w:tc>
          <w:tcPr>
            <w:tcW w:w="10314" w:type="dxa"/>
          </w:tcPr>
          <w:p w:rsidR="00CA2076" w:rsidRPr="00B15B49" w:rsidRDefault="00CA2076" w:rsidP="00962C03">
            <w:pPr>
              <w:pStyle w:val="Footer"/>
              <w:jc w:val="both"/>
              <w:rPr>
                <w:rFonts w:ascii="Garamond" w:hAnsi="Garamond" w:cs="Arial"/>
                <w:b/>
                <w:sz w:val="24"/>
                <w:szCs w:val="24"/>
              </w:rPr>
            </w:pPr>
            <w:r w:rsidRPr="00B15B49">
              <w:rPr>
                <w:rFonts w:ascii="Garamond" w:hAnsi="Garamond" w:cs="Arial"/>
                <w:b/>
                <w:sz w:val="24"/>
                <w:szCs w:val="24"/>
              </w:rPr>
              <w:t>C3: Implement information &amp; knowledge management</w:t>
            </w:r>
          </w:p>
        </w:tc>
      </w:tr>
      <w:tr w:rsidR="00CA2076" w:rsidRPr="00EB34C6" w:rsidTr="00FA411F">
        <w:tc>
          <w:tcPr>
            <w:tcW w:w="10314" w:type="dxa"/>
          </w:tcPr>
          <w:p w:rsidR="00CA2076" w:rsidRPr="00B15B49" w:rsidRDefault="00CA2076" w:rsidP="00962C03">
            <w:pPr>
              <w:pStyle w:val="Footer"/>
              <w:jc w:val="both"/>
              <w:rPr>
                <w:rFonts w:ascii="Garamond" w:hAnsi="Garamond" w:cs="Arial"/>
                <w:b/>
                <w:sz w:val="24"/>
                <w:szCs w:val="24"/>
              </w:rPr>
            </w:pPr>
            <w:r w:rsidRPr="00B15B49">
              <w:rPr>
                <w:rFonts w:ascii="Garamond" w:hAnsi="Garamond" w:cs="Arial"/>
                <w:b/>
                <w:sz w:val="24"/>
                <w:szCs w:val="24"/>
              </w:rPr>
              <w:t>C4: Organize the office properly / equip it for training</w:t>
            </w:r>
          </w:p>
        </w:tc>
      </w:tr>
      <w:tr w:rsidR="00CA2076" w:rsidRPr="00EB34C6" w:rsidTr="00FA411F">
        <w:tc>
          <w:tcPr>
            <w:tcW w:w="10314" w:type="dxa"/>
          </w:tcPr>
          <w:p w:rsidR="00CA2076" w:rsidRPr="00B15B49" w:rsidRDefault="00CA2076" w:rsidP="00962C03">
            <w:pPr>
              <w:pStyle w:val="Footer"/>
              <w:jc w:val="both"/>
              <w:rPr>
                <w:rFonts w:ascii="Garamond" w:hAnsi="Garamond" w:cs="Arial"/>
                <w:b/>
                <w:sz w:val="24"/>
                <w:szCs w:val="24"/>
              </w:rPr>
            </w:pPr>
            <w:r w:rsidRPr="00B15B49">
              <w:rPr>
                <w:rFonts w:ascii="Garamond" w:hAnsi="Garamond" w:cs="Arial"/>
                <w:b/>
                <w:sz w:val="24"/>
                <w:szCs w:val="24"/>
              </w:rPr>
              <w:t>C5: Build and manage</w:t>
            </w:r>
            <w:r>
              <w:rPr>
                <w:rFonts w:ascii="Garamond" w:hAnsi="Garamond" w:cs="Arial"/>
                <w:b/>
                <w:sz w:val="24"/>
                <w:szCs w:val="24"/>
              </w:rPr>
              <w:t xml:space="preserve"> </w:t>
            </w:r>
            <w:r w:rsidRPr="00B15B49">
              <w:rPr>
                <w:rFonts w:ascii="Garamond" w:hAnsi="Garamond" w:cs="Arial"/>
                <w:b/>
                <w:sz w:val="24"/>
                <w:szCs w:val="24"/>
              </w:rPr>
              <w:t>outsourced HR pool</w:t>
            </w:r>
          </w:p>
        </w:tc>
      </w:tr>
      <w:tr w:rsidR="00CA2076" w:rsidRPr="00EB34C6" w:rsidTr="00FA411F">
        <w:tc>
          <w:tcPr>
            <w:tcW w:w="10314" w:type="dxa"/>
          </w:tcPr>
          <w:p w:rsidR="00CA2076" w:rsidRPr="00B15B49" w:rsidRDefault="00CA2076" w:rsidP="00962C03">
            <w:pPr>
              <w:pStyle w:val="Footer"/>
              <w:jc w:val="both"/>
              <w:rPr>
                <w:rFonts w:ascii="Garamond" w:hAnsi="Garamond" w:cs="Arial"/>
                <w:b/>
                <w:sz w:val="24"/>
                <w:szCs w:val="24"/>
              </w:rPr>
            </w:pPr>
            <w:r w:rsidRPr="00B15B49">
              <w:rPr>
                <w:rFonts w:ascii="Garamond" w:hAnsi="Garamond" w:cs="Arial"/>
                <w:b/>
                <w:sz w:val="24"/>
                <w:szCs w:val="24"/>
              </w:rPr>
              <w:t>C6: Implement Monitoring &amp; Evaluation system (for organization and HR)</w:t>
            </w:r>
          </w:p>
        </w:tc>
      </w:tr>
      <w:tr w:rsidR="00CA2076" w:rsidRPr="00EB34C6" w:rsidTr="00FA411F">
        <w:tc>
          <w:tcPr>
            <w:tcW w:w="10314" w:type="dxa"/>
          </w:tcPr>
          <w:p w:rsidR="00CA2076" w:rsidRPr="00B15B49" w:rsidRDefault="00CA2076" w:rsidP="00962C03">
            <w:pPr>
              <w:pStyle w:val="Footer"/>
              <w:jc w:val="both"/>
              <w:rPr>
                <w:rFonts w:ascii="Garamond" w:hAnsi="Garamond" w:cs="Arial"/>
                <w:b/>
                <w:sz w:val="24"/>
                <w:szCs w:val="24"/>
              </w:rPr>
            </w:pPr>
            <w:r w:rsidRPr="00B15B49">
              <w:rPr>
                <w:rFonts w:ascii="Garamond" w:hAnsi="Garamond" w:cs="Arial"/>
                <w:b/>
                <w:sz w:val="24"/>
                <w:szCs w:val="24"/>
              </w:rPr>
              <w:t>C7: Keep up to date information in the different marketing channel (web sites, social networks...)</w:t>
            </w:r>
          </w:p>
        </w:tc>
      </w:tr>
      <w:tr w:rsidR="00CA2076" w:rsidRPr="00EB34C6" w:rsidTr="00FA411F">
        <w:tc>
          <w:tcPr>
            <w:tcW w:w="10314" w:type="dxa"/>
            <w:shd w:val="clear" w:color="auto" w:fill="auto"/>
          </w:tcPr>
          <w:p w:rsidR="00CA2076" w:rsidRPr="00B15B49" w:rsidRDefault="00CA2076" w:rsidP="00962C03">
            <w:pPr>
              <w:pStyle w:val="Footer"/>
              <w:jc w:val="both"/>
              <w:rPr>
                <w:rFonts w:ascii="Garamond" w:hAnsi="Garamond" w:cs="Arial"/>
                <w:b/>
                <w:sz w:val="24"/>
                <w:szCs w:val="24"/>
              </w:rPr>
            </w:pPr>
          </w:p>
        </w:tc>
      </w:tr>
      <w:tr w:rsidR="00CA2076" w:rsidRPr="00B15B49" w:rsidTr="00FA411F">
        <w:tc>
          <w:tcPr>
            <w:tcW w:w="10314" w:type="dxa"/>
            <w:shd w:val="clear" w:color="auto" w:fill="808080" w:themeFill="background1" w:themeFillShade="80"/>
          </w:tcPr>
          <w:p w:rsidR="00CA2076" w:rsidRPr="00B15B49" w:rsidRDefault="00CA2076" w:rsidP="00962C03">
            <w:pPr>
              <w:pStyle w:val="Footer"/>
              <w:jc w:val="both"/>
              <w:rPr>
                <w:rFonts w:ascii="Garamond" w:hAnsi="Garamond" w:cs="Arial"/>
                <w:b/>
                <w:sz w:val="24"/>
                <w:szCs w:val="24"/>
              </w:rPr>
            </w:pPr>
            <w:r w:rsidRPr="00B15B49">
              <w:rPr>
                <w:rFonts w:ascii="Garamond" w:hAnsi="Garamond" w:cs="Arial"/>
                <w:b/>
                <w:sz w:val="24"/>
                <w:szCs w:val="24"/>
              </w:rPr>
              <w:t>Perspective D: Learning &amp; Growth</w:t>
            </w:r>
          </w:p>
        </w:tc>
      </w:tr>
      <w:tr w:rsidR="00CA2076" w:rsidRPr="00EB34C6" w:rsidTr="00FA411F">
        <w:tc>
          <w:tcPr>
            <w:tcW w:w="10314" w:type="dxa"/>
          </w:tcPr>
          <w:p w:rsidR="00CA2076" w:rsidRPr="00B15B49" w:rsidRDefault="00CA2076" w:rsidP="00962C03">
            <w:pPr>
              <w:pStyle w:val="Footer"/>
              <w:jc w:val="both"/>
              <w:rPr>
                <w:rFonts w:ascii="Garamond" w:hAnsi="Garamond" w:cs="Arial"/>
                <w:b/>
                <w:sz w:val="24"/>
                <w:szCs w:val="24"/>
              </w:rPr>
            </w:pPr>
            <w:r w:rsidRPr="00B15B49">
              <w:rPr>
                <w:rFonts w:ascii="Garamond" w:hAnsi="Garamond" w:cs="Arial"/>
                <w:b/>
                <w:sz w:val="24"/>
                <w:szCs w:val="24"/>
              </w:rPr>
              <w:t xml:space="preserve">D1: Competencies needs assessment and gap analysis </w:t>
            </w:r>
          </w:p>
        </w:tc>
      </w:tr>
      <w:tr w:rsidR="00CA2076" w:rsidRPr="00EB34C6" w:rsidTr="00FA411F">
        <w:tc>
          <w:tcPr>
            <w:tcW w:w="10314" w:type="dxa"/>
          </w:tcPr>
          <w:p w:rsidR="00CA2076" w:rsidRPr="00B15B49" w:rsidRDefault="00CA2076" w:rsidP="00962C03">
            <w:pPr>
              <w:pStyle w:val="Footer"/>
              <w:jc w:val="both"/>
              <w:rPr>
                <w:rFonts w:ascii="Garamond" w:hAnsi="Garamond" w:cs="Arial"/>
                <w:b/>
                <w:sz w:val="24"/>
                <w:szCs w:val="24"/>
              </w:rPr>
            </w:pPr>
            <w:r w:rsidRPr="00B15B49">
              <w:rPr>
                <w:rFonts w:ascii="Garamond" w:hAnsi="Garamond" w:cs="Arial"/>
                <w:b/>
                <w:sz w:val="24"/>
                <w:szCs w:val="24"/>
              </w:rPr>
              <w:t>D2: Training and development of core competencies</w:t>
            </w:r>
          </w:p>
        </w:tc>
      </w:tr>
      <w:tr w:rsidR="00CA2076" w:rsidRPr="00EB34C6" w:rsidTr="00FA411F">
        <w:tc>
          <w:tcPr>
            <w:tcW w:w="10314" w:type="dxa"/>
          </w:tcPr>
          <w:p w:rsidR="00CA2076" w:rsidRPr="00B15B49" w:rsidRDefault="00CA2076" w:rsidP="00962C03">
            <w:pPr>
              <w:pStyle w:val="Footer"/>
              <w:jc w:val="both"/>
              <w:rPr>
                <w:rFonts w:ascii="Garamond" w:hAnsi="Garamond" w:cs="Arial"/>
                <w:b/>
                <w:sz w:val="24"/>
                <w:szCs w:val="24"/>
              </w:rPr>
            </w:pPr>
            <w:r w:rsidRPr="00B15B49">
              <w:rPr>
                <w:rFonts w:ascii="Garamond" w:hAnsi="Garamond" w:cs="Arial"/>
                <w:b/>
                <w:sz w:val="24"/>
                <w:szCs w:val="24"/>
              </w:rPr>
              <w:t>D3: Design Orientation/Introduction program for new employees / external HR</w:t>
            </w:r>
          </w:p>
        </w:tc>
      </w:tr>
      <w:tr w:rsidR="00CA2076" w:rsidRPr="00B15B49" w:rsidTr="00FA411F">
        <w:tc>
          <w:tcPr>
            <w:tcW w:w="10314" w:type="dxa"/>
          </w:tcPr>
          <w:p w:rsidR="00CA2076" w:rsidRPr="00B15B49" w:rsidRDefault="00CA2076" w:rsidP="00962C03">
            <w:pPr>
              <w:pStyle w:val="Footer"/>
              <w:jc w:val="both"/>
              <w:rPr>
                <w:rFonts w:ascii="Garamond" w:hAnsi="Garamond" w:cs="Arial"/>
                <w:b/>
                <w:sz w:val="24"/>
                <w:szCs w:val="24"/>
              </w:rPr>
            </w:pPr>
            <w:r w:rsidRPr="00B15B49">
              <w:rPr>
                <w:rFonts w:ascii="Garamond" w:hAnsi="Garamond" w:cs="Arial"/>
                <w:b/>
                <w:sz w:val="24"/>
                <w:szCs w:val="24"/>
              </w:rPr>
              <w:t>D4: Develop Volunteer program</w:t>
            </w:r>
          </w:p>
        </w:tc>
      </w:tr>
    </w:tbl>
    <w:p w:rsidR="00CA2076" w:rsidRDefault="00CA2076" w:rsidP="00B12573">
      <w:pPr>
        <w:pStyle w:val="ListParagraph"/>
        <w:autoSpaceDE w:val="0"/>
        <w:autoSpaceDN w:val="0"/>
        <w:adjustRightInd w:val="0"/>
        <w:spacing w:after="0" w:line="240" w:lineRule="auto"/>
        <w:ind w:left="450"/>
        <w:jc w:val="both"/>
        <w:rPr>
          <w:rFonts w:ascii="Garamond" w:hAnsi="Garamond"/>
          <w:sz w:val="24"/>
          <w:szCs w:val="24"/>
        </w:rPr>
      </w:pPr>
    </w:p>
    <w:p w:rsidR="00CA2076" w:rsidRDefault="00CA2076">
      <w:pPr>
        <w:rPr>
          <w:rFonts w:ascii="Garamond" w:hAnsi="Garamond"/>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4600"/>
        <w:tblLook w:val="04A0"/>
      </w:tblPr>
      <w:tblGrid>
        <w:gridCol w:w="9819"/>
      </w:tblGrid>
      <w:tr w:rsidR="00CA2076" w:rsidRPr="00B15B49" w:rsidTr="00962C03">
        <w:tc>
          <w:tcPr>
            <w:tcW w:w="10152" w:type="dxa"/>
            <w:shd w:val="clear" w:color="auto" w:fill="004600"/>
          </w:tcPr>
          <w:p w:rsidR="00CA2076" w:rsidRPr="00F77D12" w:rsidRDefault="00CA2076" w:rsidP="005207EC">
            <w:pPr>
              <w:pStyle w:val="Heading1"/>
              <w:numPr>
                <w:ilvl w:val="0"/>
                <w:numId w:val="55"/>
              </w:numPr>
              <w:outlineLvl w:val="0"/>
              <w:rPr>
                <w:rFonts w:eastAsia="Calibri"/>
              </w:rPr>
            </w:pPr>
            <w:bookmarkStart w:id="36" w:name="_Toc481855919"/>
            <w:r w:rsidRPr="00F77D12">
              <w:rPr>
                <w:rFonts w:eastAsia="Calibri"/>
              </w:rPr>
              <w:t>MONITORING AND EVALUATION</w:t>
            </w:r>
            <w:bookmarkEnd w:id="36"/>
            <w:r w:rsidRPr="00F77D12">
              <w:rPr>
                <w:rFonts w:eastAsia="Calibri"/>
              </w:rPr>
              <w:t xml:space="preserve"> </w:t>
            </w:r>
          </w:p>
        </w:tc>
      </w:tr>
    </w:tbl>
    <w:p w:rsidR="00CA2076" w:rsidRDefault="00CA2076" w:rsidP="00CA2076">
      <w:pPr>
        <w:jc w:val="both"/>
        <w:rPr>
          <w:rFonts w:ascii="Garamond" w:hAnsi="Garamond" w:cs="Arial"/>
          <w:b/>
          <w:bCs/>
          <w:i/>
          <w:sz w:val="24"/>
          <w:szCs w:val="24"/>
        </w:rPr>
      </w:pPr>
    </w:p>
    <w:p w:rsidR="00CA2076" w:rsidRPr="00845EB5" w:rsidRDefault="00CA2076" w:rsidP="00CA2076">
      <w:pPr>
        <w:jc w:val="both"/>
        <w:rPr>
          <w:rFonts w:ascii="Garamond" w:hAnsi="Garamond" w:cs="Arial"/>
          <w:b/>
          <w:bCs/>
          <w:i/>
          <w:sz w:val="24"/>
          <w:szCs w:val="24"/>
        </w:rPr>
      </w:pPr>
      <w:r>
        <w:rPr>
          <w:rFonts w:ascii="Garamond" w:hAnsi="Garamond" w:cs="Arial"/>
          <w:b/>
          <w:bCs/>
          <w:i/>
          <w:noProof/>
          <w:sz w:val="24"/>
          <w:szCs w:val="24"/>
          <w:lang w:eastAsia="en-US"/>
        </w:rPr>
        <w:drawing>
          <wp:anchor distT="0" distB="0" distL="114300" distR="114300" simplePos="0" relativeHeight="251823104" behindDoc="1" locked="0" layoutInCell="1" allowOverlap="1">
            <wp:simplePos x="0" y="0"/>
            <wp:positionH relativeFrom="column">
              <wp:posOffset>3726180</wp:posOffset>
            </wp:positionH>
            <wp:positionV relativeFrom="paragraph">
              <wp:posOffset>19050</wp:posOffset>
            </wp:positionV>
            <wp:extent cx="3314700" cy="2524125"/>
            <wp:effectExtent l="0" t="0" r="0" b="0"/>
            <wp:wrapTight wrapText="bothSides">
              <wp:wrapPolygon edited="0">
                <wp:start x="12041" y="326"/>
                <wp:lineTo x="5710" y="489"/>
                <wp:lineTo x="5834" y="2934"/>
                <wp:lineTo x="2731" y="5380"/>
                <wp:lineTo x="3600" y="8151"/>
                <wp:lineTo x="1490" y="10270"/>
                <wp:lineTo x="1117" y="12715"/>
                <wp:lineTo x="1862" y="13368"/>
                <wp:lineTo x="3848" y="13368"/>
                <wp:lineTo x="3476" y="14346"/>
                <wp:lineTo x="4717" y="15813"/>
                <wp:lineTo x="13655" y="15976"/>
                <wp:lineTo x="4221" y="16465"/>
                <wp:lineTo x="4097" y="17280"/>
                <wp:lineTo x="6952" y="18584"/>
                <wp:lineTo x="6952" y="19399"/>
                <wp:lineTo x="8690" y="20540"/>
                <wp:lineTo x="9931" y="20540"/>
                <wp:lineTo x="10428" y="20540"/>
                <wp:lineTo x="12910" y="20540"/>
                <wp:lineTo x="15393" y="19562"/>
                <wp:lineTo x="15269" y="18584"/>
                <wp:lineTo x="17752" y="18584"/>
                <wp:lineTo x="18993" y="17606"/>
                <wp:lineTo x="18745" y="15976"/>
                <wp:lineTo x="18621" y="13857"/>
                <wp:lineTo x="18497" y="13368"/>
                <wp:lineTo x="19986" y="11248"/>
                <wp:lineTo x="15641" y="10759"/>
                <wp:lineTo x="19117" y="10107"/>
                <wp:lineTo x="18745" y="8151"/>
                <wp:lineTo x="19614" y="5706"/>
                <wp:lineTo x="14028" y="978"/>
                <wp:lineTo x="12538" y="326"/>
                <wp:lineTo x="12041" y="326"/>
              </wp:wrapPolygon>
            </wp:wrapTight>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r w:rsidRPr="00845EB5">
        <w:rPr>
          <w:rFonts w:ascii="Garamond" w:hAnsi="Garamond" w:cs="Arial"/>
          <w:b/>
          <w:bCs/>
          <w:i/>
          <w:sz w:val="24"/>
          <w:szCs w:val="24"/>
        </w:rPr>
        <w:t>“Are we making a difference?”</w:t>
      </w:r>
    </w:p>
    <w:p w:rsidR="00CA2076" w:rsidRPr="00845EB5" w:rsidRDefault="00CA2076" w:rsidP="00CA2076">
      <w:pPr>
        <w:autoSpaceDE w:val="0"/>
        <w:autoSpaceDN w:val="0"/>
        <w:adjustRightInd w:val="0"/>
        <w:spacing w:after="0" w:line="240" w:lineRule="auto"/>
        <w:jc w:val="both"/>
        <w:rPr>
          <w:rFonts w:ascii="Garamond" w:hAnsi="Garamond" w:cs="Arial"/>
          <w:sz w:val="24"/>
          <w:szCs w:val="24"/>
        </w:rPr>
      </w:pPr>
      <w:r w:rsidRPr="00845EB5">
        <w:rPr>
          <w:rFonts w:ascii="Garamond" w:hAnsi="Garamond" w:cs="Arial"/>
          <w:sz w:val="24"/>
          <w:szCs w:val="24"/>
        </w:rPr>
        <w:t>Through monitoring and evaluation, we:</w:t>
      </w:r>
    </w:p>
    <w:p w:rsidR="00CA2076" w:rsidRPr="00845EB5" w:rsidRDefault="00CA2076" w:rsidP="00267792">
      <w:pPr>
        <w:pStyle w:val="ListParagraph"/>
        <w:numPr>
          <w:ilvl w:val="0"/>
          <w:numId w:val="36"/>
        </w:numPr>
        <w:autoSpaceDE w:val="0"/>
        <w:autoSpaceDN w:val="0"/>
        <w:adjustRightInd w:val="0"/>
        <w:spacing w:after="0" w:line="240" w:lineRule="auto"/>
        <w:jc w:val="both"/>
        <w:rPr>
          <w:rFonts w:ascii="Garamond" w:hAnsi="Garamond" w:cs="Arial"/>
          <w:sz w:val="24"/>
          <w:szCs w:val="24"/>
        </w:rPr>
      </w:pPr>
      <w:r w:rsidRPr="00845EB5">
        <w:rPr>
          <w:rFonts w:ascii="Garamond" w:hAnsi="Garamond" w:cs="Arial"/>
          <w:sz w:val="24"/>
          <w:szCs w:val="24"/>
        </w:rPr>
        <w:t>Review progress;</w:t>
      </w:r>
    </w:p>
    <w:p w:rsidR="00CA2076" w:rsidRPr="00845EB5" w:rsidRDefault="00CA2076" w:rsidP="00267792">
      <w:pPr>
        <w:pStyle w:val="ListParagraph"/>
        <w:numPr>
          <w:ilvl w:val="0"/>
          <w:numId w:val="36"/>
        </w:numPr>
        <w:autoSpaceDE w:val="0"/>
        <w:autoSpaceDN w:val="0"/>
        <w:adjustRightInd w:val="0"/>
        <w:spacing w:after="0" w:line="240" w:lineRule="auto"/>
        <w:jc w:val="both"/>
        <w:rPr>
          <w:rFonts w:ascii="Garamond" w:hAnsi="Garamond" w:cs="Arial"/>
          <w:sz w:val="24"/>
          <w:szCs w:val="24"/>
        </w:rPr>
      </w:pPr>
      <w:r w:rsidRPr="00845EB5">
        <w:rPr>
          <w:rFonts w:ascii="Garamond" w:hAnsi="Garamond" w:cs="Arial"/>
          <w:sz w:val="24"/>
          <w:szCs w:val="24"/>
        </w:rPr>
        <w:t>Identify problems in planning and/or implementation;</w:t>
      </w:r>
    </w:p>
    <w:p w:rsidR="00CA2076" w:rsidRPr="00845EB5" w:rsidRDefault="00CA2076" w:rsidP="00267792">
      <w:pPr>
        <w:pStyle w:val="ListParagraph"/>
        <w:numPr>
          <w:ilvl w:val="0"/>
          <w:numId w:val="36"/>
        </w:numPr>
        <w:jc w:val="both"/>
        <w:rPr>
          <w:rFonts w:ascii="Garamond" w:hAnsi="Garamond" w:cs="Arial"/>
          <w:b/>
          <w:bCs/>
          <w:sz w:val="24"/>
          <w:szCs w:val="24"/>
        </w:rPr>
      </w:pPr>
      <w:r w:rsidRPr="00845EB5">
        <w:rPr>
          <w:rFonts w:ascii="Garamond" w:hAnsi="Garamond" w:cs="Arial"/>
          <w:sz w:val="24"/>
          <w:szCs w:val="24"/>
        </w:rPr>
        <w:t xml:space="preserve">Make adjustments so that </w:t>
      </w:r>
      <w:r>
        <w:rPr>
          <w:rFonts w:ascii="Garamond" w:hAnsi="Garamond" w:cs="Arial"/>
          <w:sz w:val="24"/>
          <w:szCs w:val="24"/>
        </w:rPr>
        <w:t>we</w:t>
      </w:r>
      <w:r w:rsidRPr="00845EB5">
        <w:rPr>
          <w:rFonts w:ascii="Garamond" w:hAnsi="Garamond" w:cs="Arial"/>
          <w:sz w:val="24"/>
          <w:szCs w:val="24"/>
        </w:rPr>
        <w:t xml:space="preserve"> are more likely to “make a difference”.</w:t>
      </w:r>
    </w:p>
    <w:p w:rsidR="00CA2076" w:rsidRPr="00EB34C6" w:rsidRDefault="00CA2076" w:rsidP="00CA2076">
      <w:pPr>
        <w:autoSpaceDE w:val="0"/>
        <w:autoSpaceDN w:val="0"/>
        <w:adjustRightInd w:val="0"/>
        <w:spacing w:after="0" w:line="240" w:lineRule="auto"/>
        <w:jc w:val="both"/>
        <w:rPr>
          <w:rFonts w:ascii="Garamond" w:hAnsi="Garamond"/>
          <w:b/>
          <w:sz w:val="24"/>
          <w:szCs w:val="24"/>
        </w:rPr>
      </w:pPr>
    </w:p>
    <w:p w:rsidR="00CA2076" w:rsidRPr="00EB34C6" w:rsidRDefault="00CA2076" w:rsidP="00CA2076">
      <w:pPr>
        <w:autoSpaceDE w:val="0"/>
        <w:autoSpaceDN w:val="0"/>
        <w:adjustRightInd w:val="0"/>
        <w:spacing w:after="0" w:line="240" w:lineRule="auto"/>
        <w:jc w:val="both"/>
        <w:rPr>
          <w:rFonts w:ascii="Garamond" w:hAnsi="Garamond"/>
          <w:b/>
          <w:sz w:val="24"/>
          <w:szCs w:val="24"/>
        </w:rPr>
      </w:pPr>
    </w:p>
    <w:p w:rsidR="00CA2076" w:rsidRPr="00EB34C6" w:rsidRDefault="00CA2076" w:rsidP="00CA2076">
      <w:pPr>
        <w:autoSpaceDE w:val="0"/>
        <w:autoSpaceDN w:val="0"/>
        <w:adjustRightInd w:val="0"/>
        <w:spacing w:after="0" w:line="240" w:lineRule="auto"/>
        <w:jc w:val="both"/>
        <w:rPr>
          <w:rFonts w:ascii="Garamond" w:hAnsi="Garamond"/>
          <w:b/>
          <w:sz w:val="24"/>
          <w:szCs w:val="24"/>
        </w:rPr>
      </w:pPr>
    </w:p>
    <w:p w:rsidR="00CA2076" w:rsidRPr="00EB34C6" w:rsidRDefault="00CA2076" w:rsidP="00CA2076">
      <w:pPr>
        <w:autoSpaceDE w:val="0"/>
        <w:autoSpaceDN w:val="0"/>
        <w:adjustRightInd w:val="0"/>
        <w:spacing w:after="0" w:line="240" w:lineRule="auto"/>
        <w:jc w:val="both"/>
        <w:rPr>
          <w:rFonts w:ascii="Garamond" w:hAnsi="Garamond"/>
          <w:b/>
          <w:sz w:val="24"/>
          <w:szCs w:val="24"/>
        </w:rPr>
      </w:pPr>
    </w:p>
    <w:p w:rsidR="00CA2076" w:rsidRPr="00FD3051" w:rsidRDefault="00CA2076" w:rsidP="005207EC">
      <w:pPr>
        <w:pStyle w:val="Heading2"/>
        <w:numPr>
          <w:ilvl w:val="1"/>
          <w:numId w:val="55"/>
        </w:numPr>
        <w:rPr>
          <w:caps/>
        </w:rPr>
      </w:pPr>
      <w:bookmarkStart w:id="37" w:name="_Toc481855920"/>
      <w:r>
        <w:rPr>
          <w:caps/>
        </w:rPr>
        <w:t>Organization Monitoring</w:t>
      </w:r>
      <w:bookmarkEnd w:id="37"/>
    </w:p>
    <w:p w:rsidR="00CA2076" w:rsidRPr="00280E01" w:rsidRDefault="00CA2076" w:rsidP="00CA2076">
      <w:pPr>
        <w:autoSpaceDE w:val="0"/>
        <w:autoSpaceDN w:val="0"/>
        <w:adjustRightInd w:val="0"/>
        <w:spacing w:after="0" w:line="240" w:lineRule="auto"/>
        <w:ind w:left="720"/>
        <w:jc w:val="both"/>
        <w:rPr>
          <w:rFonts w:ascii="Garamond" w:hAnsi="Garamond"/>
          <w:b/>
          <w:sz w:val="24"/>
          <w:szCs w:val="24"/>
        </w:rPr>
      </w:pPr>
    </w:p>
    <w:p w:rsidR="00CA2076" w:rsidRPr="005F2767" w:rsidRDefault="00CA2076" w:rsidP="00267792">
      <w:pPr>
        <w:pStyle w:val="ListParagraph"/>
        <w:numPr>
          <w:ilvl w:val="0"/>
          <w:numId w:val="57"/>
        </w:numPr>
        <w:autoSpaceDE w:val="0"/>
        <w:autoSpaceDN w:val="0"/>
        <w:adjustRightInd w:val="0"/>
        <w:spacing w:after="0" w:line="240" w:lineRule="auto"/>
        <w:ind w:left="1418"/>
        <w:jc w:val="both"/>
        <w:rPr>
          <w:rFonts w:ascii="Garamond" w:hAnsi="Garamond"/>
          <w:sz w:val="24"/>
          <w:szCs w:val="24"/>
        </w:rPr>
      </w:pPr>
      <w:r>
        <w:rPr>
          <w:rFonts w:ascii="Garamond" w:hAnsi="Garamond"/>
          <w:sz w:val="24"/>
          <w:szCs w:val="24"/>
        </w:rPr>
        <w:t>Q</w:t>
      </w:r>
      <w:r w:rsidRPr="005F2767">
        <w:rPr>
          <w:rFonts w:ascii="Garamond" w:hAnsi="Garamond"/>
          <w:sz w:val="24"/>
          <w:szCs w:val="24"/>
        </w:rPr>
        <w:t>uarterly progress report:</w:t>
      </w:r>
    </w:p>
    <w:p w:rsidR="00CA2076" w:rsidRPr="00EB34C6" w:rsidRDefault="00CA2076" w:rsidP="00267792">
      <w:pPr>
        <w:pStyle w:val="ListParagraph"/>
        <w:numPr>
          <w:ilvl w:val="1"/>
          <w:numId w:val="35"/>
        </w:numPr>
        <w:autoSpaceDE w:val="0"/>
        <w:autoSpaceDN w:val="0"/>
        <w:adjustRightInd w:val="0"/>
        <w:spacing w:after="0" w:line="240" w:lineRule="auto"/>
        <w:ind w:left="2160"/>
        <w:jc w:val="both"/>
        <w:rPr>
          <w:rFonts w:ascii="Garamond" w:hAnsi="Garamond" w:cs="Arial"/>
          <w:bCs/>
          <w:sz w:val="24"/>
          <w:szCs w:val="24"/>
        </w:rPr>
      </w:pPr>
      <w:r w:rsidRPr="00EB34C6">
        <w:rPr>
          <w:rFonts w:ascii="Garamond" w:hAnsi="Garamond" w:cs="Arial"/>
          <w:bCs/>
          <w:sz w:val="24"/>
          <w:szCs w:val="24"/>
        </w:rPr>
        <w:t>Extent of achievement of results according to KPI’s</w:t>
      </w:r>
      <w:r w:rsidRPr="00A8470E">
        <w:rPr>
          <w:rFonts w:ascii="Garamond" w:hAnsi="Garamond" w:cs="Arial"/>
          <w:bCs/>
          <w:sz w:val="24"/>
          <w:szCs w:val="24"/>
        </w:rPr>
        <w:t xml:space="preserve"> </w:t>
      </w:r>
      <w:r>
        <w:rPr>
          <w:rFonts w:ascii="Garamond" w:hAnsi="Garamond" w:cs="Arial"/>
          <w:bCs/>
          <w:sz w:val="24"/>
          <w:szCs w:val="24"/>
        </w:rPr>
        <w:t xml:space="preserve"> (</w:t>
      </w:r>
      <w:r w:rsidRPr="00B15B49">
        <w:rPr>
          <w:rFonts w:ascii="Garamond" w:hAnsi="Garamond" w:cs="Arial"/>
          <w:bCs/>
          <w:sz w:val="24"/>
          <w:szCs w:val="24"/>
        </w:rPr>
        <w:t>based on the Balanced Score Card</w:t>
      </w:r>
      <w:r>
        <w:rPr>
          <w:rFonts w:ascii="Garamond" w:hAnsi="Garamond" w:cs="Arial"/>
          <w:bCs/>
          <w:sz w:val="24"/>
          <w:szCs w:val="24"/>
        </w:rPr>
        <w:t xml:space="preserve"> System</w:t>
      </w:r>
      <w:r w:rsidRPr="00B15B49">
        <w:rPr>
          <w:rFonts w:ascii="Garamond" w:hAnsi="Garamond" w:cs="Arial"/>
          <w:bCs/>
          <w:sz w:val="24"/>
          <w:szCs w:val="24"/>
        </w:rPr>
        <w:t xml:space="preserve"> (R. Kaplan and D. Norton) </w:t>
      </w:r>
      <w:r>
        <w:rPr>
          <w:rFonts w:ascii="Garamond" w:hAnsi="Garamond" w:cs="Arial"/>
          <w:bCs/>
          <w:sz w:val="24"/>
          <w:szCs w:val="24"/>
        </w:rPr>
        <w:t xml:space="preserve">and </w:t>
      </w:r>
      <w:r w:rsidRPr="00B15B49">
        <w:rPr>
          <w:rFonts w:ascii="Garamond" w:hAnsi="Garamond" w:cs="Arial"/>
          <w:bCs/>
          <w:sz w:val="24"/>
          <w:szCs w:val="24"/>
        </w:rPr>
        <w:t>the strategic articulation MAP</w:t>
      </w:r>
      <w:r>
        <w:rPr>
          <w:rFonts w:ascii="Garamond" w:hAnsi="Garamond" w:cs="Arial"/>
          <w:bCs/>
          <w:sz w:val="24"/>
          <w:szCs w:val="24"/>
        </w:rPr>
        <w:t>)</w:t>
      </w:r>
    </w:p>
    <w:p w:rsidR="00CA2076" w:rsidRPr="005F2767" w:rsidRDefault="00CA2076" w:rsidP="00267792">
      <w:pPr>
        <w:pStyle w:val="ListParagraph"/>
        <w:numPr>
          <w:ilvl w:val="1"/>
          <w:numId w:val="35"/>
        </w:numPr>
        <w:autoSpaceDE w:val="0"/>
        <w:autoSpaceDN w:val="0"/>
        <w:adjustRightInd w:val="0"/>
        <w:spacing w:after="0" w:line="240" w:lineRule="auto"/>
        <w:ind w:left="2160"/>
        <w:jc w:val="both"/>
        <w:rPr>
          <w:rFonts w:ascii="Garamond" w:hAnsi="Garamond" w:cs="Arial"/>
          <w:bCs/>
          <w:sz w:val="24"/>
          <w:szCs w:val="24"/>
        </w:rPr>
      </w:pPr>
      <w:r w:rsidRPr="005F2767">
        <w:rPr>
          <w:rFonts w:ascii="Garamond" w:hAnsi="Garamond" w:cs="Arial"/>
          <w:bCs/>
          <w:sz w:val="24"/>
          <w:szCs w:val="24"/>
        </w:rPr>
        <w:t>Carrying out of activities</w:t>
      </w:r>
    </w:p>
    <w:p w:rsidR="00CA2076" w:rsidRPr="00EB34C6" w:rsidRDefault="00CA2076" w:rsidP="00267792">
      <w:pPr>
        <w:pStyle w:val="ListParagraph"/>
        <w:numPr>
          <w:ilvl w:val="1"/>
          <w:numId w:val="35"/>
        </w:numPr>
        <w:autoSpaceDE w:val="0"/>
        <w:autoSpaceDN w:val="0"/>
        <w:adjustRightInd w:val="0"/>
        <w:spacing w:after="0" w:line="240" w:lineRule="auto"/>
        <w:ind w:left="2160"/>
        <w:jc w:val="both"/>
        <w:rPr>
          <w:rFonts w:ascii="Garamond" w:hAnsi="Garamond" w:cs="Arial"/>
          <w:bCs/>
          <w:sz w:val="24"/>
          <w:szCs w:val="24"/>
        </w:rPr>
      </w:pPr>
      <w:r w:rsidRPr="00EB34C6">
        <w:rPr>
          <w:rFonts w:ascii="Garamond" w:hAnsi="Garamond" w:cs="Arial"/>
          <w:bCs/>
          <w:sz w:val="24"/>
          <w:szCs w:val="24"/>
        </w:rPr>
        <w:t>Delivery of means (</w:t>
      </w:r>
      <w:r w:rsidRPr="00EB34C6">
        <w:rPr>
          <w:rFonts w:ascii="Garamond" w:hAnsi="Garamond" w:cs="Arial"/>
          <w:sz w:val="24"/>
          <w:szCs w:val="24"/>
        </w:rPr>
        <w:t>human resources and material inputs)</w:t>
      </w:r>
    </w:p>
    <w:p w:rsidR="00CA2076" w:rsidRPr="00EB34C6" w:rsidRDefault="00CA2076" w:rsidP="00267792">
      <w:pPr>
        <w:pStyle w:val="ListParagraph"/>
        <w:numPr>
          <w:ilvl w:val="1"/>
          <w:numId w:val="35"/>
        </w:numPr>
        <w:autoSpaceDE w:val="0"/>
        <w:autoSpaceDN w:val="0"/>
        <w:adjustRightInd w:val="0"/>
        <w:spacing w:after="0" w:line="240" w:lineRule="auto"/>
        <w:ind w:left="2160"/>
        <w:jc w:val="both"/>
        <w:rPr>
          <w:rFonts w:ascii="Garamond" w:hAnsi="Garamond" w:cs="Arial"/>
          <w:bCs/>
          <w:sz w:val="24"/>
          <w:szCs w:val="24"/>
        </w:rPr>
      </w:pPr>
      <w:r w:rsidRPr="00EB34C6">
        <w:rPr>
          <w:rFonts w:ascii="Garamond" w:hAnsi="Garamond" w:cs="Arial"/>
          <w:bCs/>
          <w:sz w:val="24"/>
          <w:szCs w:val="24"/>
        </w:rPr>
        <w:t>Possible changes within the sector (including likelihood of assumptions and risks to materialize), and their effects on the organization.</w:t>
      </w:r>
    </w:p>
    <w:p w:rsidR="00CA2076" w:rsidRPr="00EB34C6" w:rsidRDefault="00CA2076" w:rsidP="00267792">
      <w:pPr>
        <w:pStyle w:val="ListParagraph"/>
        <w:numPr>
          <w:ilvl w:val="1"/>
          <w:numId w:val="35"/>
        </w:numPr>
        <w:autoSpaceDE w:val="0"/>
        <w:autoSpaceDN w:val="0"/>
        <w:adjustRightInd w:val="0"/>
        <w:spacing w:after="0" w:line="240" w:lineRule="auto"/>
        <w:ind w:left="2160"/>
        <w:jc w:val="both"/>
        <w:rPr>
          <w:rFonts w:ascii="Garamond" w:hAnsi="Garamond" w:cs="Arial"/>
          <w:bCs/>
          <w:sz w:val="24"/>
          <w:szCs w:val="24"/>
        </w:rPr>
      </w:pPr>
      <w:r w:rsidRPr="00EB34C6">
        <w:rPr>
          <w:rFonts w:ascii="Garamond" w:hAnsi="Garamond" w:cs="Arial"/>
          <w:bCs/>
          <w:sz w:val="24"/>
          <w:szCs w:val="24"/>
        </w:rPr>
        <w:lastRenderedPageBreak/>
        <w:t>Proposals for changes in the planned activities, their justification and, if necessary, a request to other stakeholders to approve the change formally</w:t>
      </w:r>
    </w:p>
    <w:p w:rsidR="00CA2076" w:rsidRPr="00EB34C6" w:rsidRDefault="00CA2076" w:rsidP="00CA2076">
      <w:pPr>
        <w:pStyle w:val="ListParagraph"/>
        <w:autoSpaceDE w:val="0"/>
        <w:autoSpaceDN w:val="0"/>
        <w:adjustRightInd w:val="0"/>
        <w:spacing w:after="0" w:line="240" w:lineRule="auto"/>
        <w:ind w:left="1440"/>
        <w:jc w:val="both"/>
        <w:rPr>
          <w:rFonts w:ascii="Garamond" w:hAnsi="Garamond" w:cs="Arial"/>
          <w:bCs/>
          <w:sz w:val="24"/>
          <w:szCs w:val="24"/>
        </w:rPr>
      </w:pPr>
    </w:p>
    <w:p w:rsidR="00CA2076" w:rsidRPr="00EB34C6" w:rsidRDefault="00CA2076" w:rsidP="00267792">
      <w:pPr>
        <w:pStyle w:val="ListParagraph"/>
        <w:numPr>
          <w:ilvl w:val="0"/>
          <w:numId w:val="58"/>
        </w:numPr>
        <w:autoSpaceDE w:val="0"/>
        <w:autoSpaceDN w:val="0"/>
        <w:adjustRightInd w:val="0"/>
        <w:spacing w:after="0" w:line="240" w:lineRule="auto"/>
        <w:ind w:left="1418"/>
        <w:jc w:val="both"/>
        <w:rPr>
          <w:rFonts w:ascii="Garamond" w:hAnsi="Garamond" w:cs="Arial"/>
          <w:bCs/>
          <w:sz w:val="24"/>
          <w:szCs w:val="24"/>
        </w:rPr>
      </w:pPr>
      <w:r w:rsidRPr="00EB34C6">
        <w:rPr>
          <w:rFonts w:ascii="Garamond" w:hAnsi="Garamond" w:cs="Arial"/>
          <w:bCs/>
          <w:sz w:val="24"/>
          <w:szCs w:val="24"/>
        </w:rPr>
        <w:t>Quarterly financial report (for financial issues see also financial manual):</w:t>
      </w:r>
    </w:p>
    <w:p w:rsidR="00CA2076" w:rsidRPr="00EB34C6" w:rsidRDefault="00CA2076" w:rsidP="00267792">
      <w:pPr>
        <w:pStyle w:val="ListParagraph"/>
        <w:numPr>
          <w:ilvl w:val="1"/>
          <w:numId w:val="35"/>
        </w:numPr>
        <w:autoSpaceDE w:val="0"/>
        <w:autoSpaceDN w:val="0"/>
        <w:adjustRightInd w:val="0"/>
        <w:spacing w:after="0" w:line="240" w:lineRule="auto"/>
        <w:ind w:left="2160"/>
        <w:jc w:val="both"/>
        <w:rPr>
          <w:rFonts w:ascii="Garamond" w:hAnsi="Garamond" w:cs="Arial"/>
          <w:sz w:val="24"/>
          <w:szCs w:val="24"/>
        </w:rPr>
      </w:pPr>
      <w:r w:rsidRPr="00EB34C6">
        <w:rPr>
          <w:rFonts w:ascii="Garamond" w:hAnsi="Garamond" w:cs="Arial"/>
          <w:iCs/>
          <w:sz w:val="24"/>
          <w:szCs w:val="24"/>
        </w:rPr>
        <w:t xml:space="preserve">Comparison of the planned budget for the quarter with the actual expenditure </w:t>
      </w:r>
    </w:p>
    <w:p w:rsidR="00CA2076" w:rsidRPr="00EB34C6" w:rsidRDefault="00CA2076" w:rsidP="00267792">
      <w:pPr>
        <w:pStyle w:val="ListParagraph"/>
        <w:numPr>
          <w:ilvl w:val="1"/>
          <w:numId w:val="35"/>
        </w:numPr>
        <w:autoSpaceDE w:val="0"/>
        <w:autoSpaceDN w:val="0"/>
        <w:adjustRightInd w:val="0"/>
        <w:spacing w:after="0" w:line="240" w:lineRule="auto"/>
        <w:ind w:left="2160"/>
        <w:jc w:val="both"/>
        <w:rPr>
          <w:rFonts w:ascii="Garamond" w:hAnsi="Garamond" w:cs="Arial"/>
          <w:bCs/>
          <w:sz w:val="24"/>
          <w:szCs w:val="24"/>
        </w:rPr>
      </w:pPr>
      <w:r w:rsidRPr="00EB34C6">
        <w:rPr>
          <w:rFonts w:ascii="Garamond" w:hAnsi="Garamond" w:cs="Arial"/>
          <w:iCs/>
          <w:sz w:val="24"/>
          <w:szCs w:val="24"/>
        </w:rPr>
        <w:t xml:space="preserve">Explanation for the differences </w:t>
      </w:r>
      <w:r w:rsidRPr="00EB34C6">
        <w:rPr>
          <w:rFonts w:ascii="Garamond" w:hAnsi="Garamond" w:cs="Arial"/>
          <w:sz w:val="24"/>
          <w:szCs w:val="24"/>
        </w:rPr>
        <w:t xml:space="preserve">between the budget and the actual expenditure </w:t>
      </w:r>
    </w:p>
    <w:p w:rsidR="00CA2076" w:rsidRPr="00EB34C6" w:rsidRDefault="00CA2076" w:rsidP="00CA2076">
      <w:pPr>
        <w:autoSpaceDE w:val="0"/>
        <w:autoSpaceDN w:val="0"/>
        <w:adjustRightInd w:val="0"/>
        <w:spacing w:after="0" w:line="240" w:lineRule="auto"/>
        <w:ind w:left="720"/>
        <w:jc w:val="both"/>
        <w:rPr>
          <w:rFonts w:ascii="Garamond" w:hAnsi="Garamond" w:cs="Arial"/>
          <w:b/>
          <w:bCs/>
          <w:sz w:val="24"/>
          <w:szCs w:val="24"/>
        </w:rPr>
      </w:pPr>
    </w:p>
    <w:p w:rsidR="00CA2076" w:rsidRDefault="00CA2076" w:rsidP="00267792">
      <w:pPr>
        <w:pStyle w:val="ListParagraph"/>
        <w:numPr>
          <w:ilvl w:val="0"/>
          <w:numId w:val="59"/>
        </w:numPr>
        <w:autoSpaceDE w:val="0"/>
        <w:autoSpaceDN w:val="0"/>
        <w:adjustRightInd w:val="0"/>
        <w:spacing w:after="0" w:line="240" w:lineRule="auto"/>
        <w:ind w:left="1418"/>
        <w:jc w:val="both"/>
        <w:rPr>
          <w:rFonts w:ascii="Garamond" w:hAnsi="Garamond" w:cs="Arial"/>
          <w:bCs/>
          <w:sz w:val="24"/>
          <w:szCs w:val="24"/>
        </w:rPr>
      </w:pPr>
      <w:r w:rsidRPr="00261847">
        <w:rPr>
          <w:rFonts w:ascii="Garamond" w:hAnsi="Garamond" w:cs="Arial"/>
          <w:bCs/>
          <w:sz w:val="24"/>
          <w:szCs w:val="24"/>
        </w:rPr>
        <w:t>Yearly monitoring report</w:t>
      </w:r>
      <w:r>
        <w:rPr>
          <w:rFonts w:ascii="Garamond" w:hAnsi="Garamond" w:cs="Arial"/>
          <w:bCs/>
          <w:sz w:val="24"/>
          <w:szCs w:val="24"/>
        </w:rPr>
        <w:t>s</w:t>
      </w:r>
      <w:r w:rsidRPr="00261847">
        <w:rPr>
          <w:rFonts w:ascii="Garamond" w:hAnsi="Garamond" w:cs="Arial"/>
          <w:bCs/>
          <w:sz w:val="24"/>
          <w:szCs w:val="24"/>
        </w:rPr>
        <w:t>:</w:t>
      </w:r>
    </w:p>
    <w:p w:rsidR="00CA2076" w:rsidRDefault="00CA2076" w:rsidP="00267792">
      <w:pPr>
        <w:pStyle w:val="ListParagraph"/>
        <w:numPr>
          <w:ilvl w:val="1"/>
          <w:numId w:val="35"/>
        </w:numPr>
        <w:autoSpaceDE w:val="0"/>
        <w:autoSpaceDN w:val="0"/>
        <w:adjustRightInd w:val="0"/>
        <w:spacing w:after="0" w:line="240" w:lineRule="auto"/>
        <w:ind w:left="2160"/>
        <w:jc w:val="both"/>
        <w:rPr>
          <w:rFonts w:ascii="Garamond" w:hAnsi="Garamond" w:cs="Arial"/>
          <w:bCs/>
          <w:sz w:val="24"/>
          <w:szCs w:val="24"/>
        </w:rPr>
      </w:pPr>
      <w:r>
        <w:rPr>
          <w:rFonts w:ascii="Garamond" w:hAnsi="Garamond" w:cs="Arial"/>
          <w:bCs/>
          <w:sz w:val="24"/>
          <w:szCs w:val="24"/>
        </w:rPr>
        <w:t>Yearly activities report</w:t>
      </w:r>
    </w:p>
    <w:p w:rsidR="00CA2076" w:rsidRPr="00261847" w:rsidRDefault="00CA2076" w:rsidP="00267792">
      <w:pPr>
        <w:pStyle w:val="ListParagraph"/>
        <w:numPr>
          <w:ilvl w:val="1"/>
          <w:numId w:val="35"/>
        </w:numPr>
        <w:autoSpaceDE w:val="0"/>
        <w:autoSpaceDN w:val="0"/>
        <w:adjustRightInd w:val="0"/>
        <w:spacing w:after="0" w:line="240" w:lineRule="auto"/>
        <w:ind w:left="2160"/>
        <w:jc w:val="both"/>
        <w:rPr>
          <w:rFonts w:ascii="Garamond" w:hAnsi="Garamond" w:cs="Arial"/>
          <w:bCs/>
          <w:sz w:val="24"/>
          <w:szCs w:val="24"/>
        </w:rPr>
      </w:pPr>
      <w:r>
        <w:rPr>
          <w:rFonts w:ascii="Garamond" w:hAnsi="Garamond" w:cs="Arial"/>
          <w:bCs/>
          <w:sz w:val="24"/>
          <w:szCs w:val="24"/>
        </w:rPr>
        <w:t>Yearly financial report</w:t>
      </w:r>
    </w:p>
    <w:p w:rsidR="00CA2076" w:rsidRDefault="00CA2076" w:rsidP="00CA2076">
      <w:pPr>
        <w:jc w:val="both"/>
        <w:rPr>
          <w:rFonts w:ascii="Garamond" w:hAnsi="Garamond" w:cs="Arial"/>
          <w:b/>
          <w:bCs/>
          <w:sz w:val="24"/>
          <w:szCs w:val="24"/>
        </w:rPr>
      </w:pPr>
    </w:p>
    <w:p w:rsidR="00CA2076" w:rsidRPr="00FD3051" w:rsidRDefault="00CA2076" w:rsidP="005207EC">
      <w:pPr>
        <w:pStyle w:val="Heading2"/>
        <w:numPr>
          <w:ilvl w:val="1"/>
          <w:numId w:val="55"/>
        </w:numPr>
        <w:rPr>
          <w:caps/>
        </w:rPr>
      </w:pPr>
      <w:bookmarkStart w:id="38" w:name="_Toc481855921"/>
      <w:r>
        <w:rPr>
          <w:caps/>
        </w:rPr>
        <w:t>Projects / IGA’s Monitoring</w:t>
      </w:r>
      <w:bookmarkEnd w:id="38"/>
    </w:p>
    <w:p w:rsidR="00C544EE" w:rsidRPr="00C544EE" w:rsidRDefault="00C544EE" w:rsidP="00C544EE">
      <w:pPr>
        <w:pStyle w:val="ListParagraph"/>
        <w:jc w:val="both"/>
        <w:rPr>
          <w:rFonts w:ascii="Garamond" w:hAnsi="Garamond" w:cs="Arial"/>
          <w:bCs/>
          <w:sz w:val="24"/>
          <w:szCs w:val="24"/>
        </w:rPr>
      </w:pPr>
    </w:p>
    <w:p w:rsidR="00CA2076" w:rsidRPr="00B15B49" w:rsidRDefault="00CA2076" w:rsidP="00267792">
      <w:pPr>
        <w:pStyle w:val="ListParagraph"/>
        <w:numPr>
          <w:ilvl w:val="0"/>
          <w:numId w:val="13"/>
        </w:numPr>
        <w:jc w:val="both"/>
        <w:rPr>
          <w:rFonts w:ascii="Garamond" w:hAnsi="Garamond" w:cs="Arial"/>
          <w:bCs/>
          <w:sz w:val="24"/>
          <w:szCs w:val="24"/>
        </w:rPr>
      </w:pPr>
      <w:r w:rsidRPr="00C625EB">
        <w:rPr>
          <w:rFonts w:ascii="Garamond" w:hAnsi="Garamond" w:cs="Arial"/>
          <w:bCs/>
          <w:sz w:val="24"/>
          <w:szCs w:val="24"/>
          <w:u w:val="single"/>
        </w:rPr>
        <w:t>Projects in cooperation with partner:</w:t>
      </w:r>
      <w:r w:rsidRPr="00B15B49">
        <w:rPr>
          <w:rFonts w:ascii="Garamond" w:hAnsi="Garamond" w:cs="Arial"/>
          <w:bCs/>
          <w:sz w:val="24"/>
          <w:szCs w:val="24"/>
        </w:rPr>
        <w:t xml:space="preserve"> an internal monitoring and evaluation plan will be put up for every cooperation project (monitoring project KPI’s and evaluating competencies of the involved HR) / partner satisfaction questionnaire</w:t>
      </w:r>
    </w:p>
    <w:p w:rsidR="00CA2076" w:rsidRPr="00B15B49" w:rsidRDefault="00CA2076" w:rsidP="00267792">
      <w:pPr>
        <w:pStyle w:val="ListParagraph"/>
        <w:numPr>
          <w:ilvl w:val="0"/>
          <w:numId w:val="13"/>
        </w:numPr>
        <w:jc w:val="both"/>
        <w:rPr>
          <w:rFonts w:ascii="Garamond" w:hAnsi="Garamond" w:cs="Arial"/>
          <w:bCs/>
          <w:sz w:val="24"/>
          <w:szCs w:val="24"/>
        </w:rPr>
      </w:pPr>
      <w:r w:rsidRPr="00C625EB">
        <w:rPr>
          <w:rFonts w:ascii="Garamond" w:hAnsi="Garamond" w:cs="Arial"/>
          <w:bCs/>
          <w:sz w:val="24"/>
          <w:szCs w:val="24"/>
          <w:u w:val="single"/>
        </w:rPr>
        <w:t>Youth Development &amp; Talent Management Program:</w:t>
      </w:r>
      <w:r w:rsidRPr="00B15B49">
        <w:rPr>
          <w:rFonts w:ascii="Garamond" w:hAnsi="Garamond" w:cs="Arial"/>
          <w:bCs/>
          <w:sz w:val="24"/>
          <w:szCs w:val="24"/>
        </w:rPr>
        <w:t xml:space="preserve"> see </w:t>
      </w:r>
      <w:r>
        <w:rPr>
          <w:rFonts w:ascii="Garamond" w:hAnsi="Garamond" w:cs="Arial"/>
          <w:bCs/>
          <w:sz w:val="24"/>
          <w:szCs w:val="24"/>
        </w:rPr>
        <w:t>Concept Paper of YD&amp;TMP</w:t>
      </w:r>
    </w:p>
    <w:p w:rsidR="00CA2076" w:rsidRPr="00C625EB" w:rsidRDefault="00CA2076" w:rsidP="00267792">
      <w:pPr>
        <w:pStyle w:val="ListParagraph"/>
        <w:numPr>
          <w:ilvl w:val="0"/>
          <w:numId w:val="13"/>
        </w:numPr>
        <w:jc w:val="both"/>
        <w:rPr>
          <w:rFonts w:ascii="Garamond" w:hAnsi="Garamond" w:cs="Arial"/>
          <w:bCs/>
          <w:sz w:val="24"/>
          <w:szCs w:val="24"/>
          <w:u w:val="single"/>
        </w:rPr>
      </w:pPr>
      <w:r w:rsidRPr="00C625EB">
        <w:rPr>
          <w:rFonts w:ascii="Garamond" w:hAnsi="Garamond" w:cs="Arial"/>
          <w:bCs/>
          <w:sz w:val="24"/>
          <w:szCs w:val="24"/>
          <w:u w:val="single"/>
        </w:rPr>
        <w:t>Income generating activities:</w:t>
      </w:r>
    </w:p>
    <w:p w:rsidR="00CA2076" w:rsidRPr="00B15B49" w:rsidRDefault="00CA2076" w:rsidP="00267792">
      <w:pPr>
        <w:pStyle w:val="ListParagraph"/>
        <w:numPr>
          <w:ilvl w:val="1"/>
          <w:numId w:val="13"/>
        </w:numPr>
        <w:jc w:val="both"/>
        <w:rPr>
          <w:rFonts w:ascii="Garamond" w:hAnsi="Garamond" w:cs="Arial"/>
          <w:bCs/>
          <w:sz w:val="24"/>
          <w:szCs w:val="24"/>
        </w:rPr>
      </w:pPr>
      <w:r w:rsidRPr="00B15B49">
        <w:rPr>
          <w:rFonts w:ascii="Garamond" w:hAnsi="Garamond" w:cs="Arial"/>
          <w:bCs/>
          <w:sz w:val="24"/>
          <w:szCs w:val="24"/>
        </w:rPr>
        <w:t>Specific KPI’s for every activities / Customer satisfaction questionnaire</w:t>
      </w:r>
    </w:p>
    <w:p w:rsidR="00CA2076" w:rsidRPr="00B15B49" w:rsidRDefault="00CA2076" w:rsidP="00267792">
      <w:pPr>
        <w:pStyle w:val="ListParagraph"/>
        <w:numPr>
          <w:ilvl w:val="1"/>
          <w:numId w:val="13"/>
        </w:numPr>
        <w:jc w:val="both"/>
        <w:rPr>
          <w:rFonts w:ascii="Garamond" w:hAnsi="Garamond" w:cs="Arial"/>
          <w:bCs/>
          <w:sz w:val="24"/>
          <w:szCs w:val="24"/>
        </w:rPr>
      </w:pPr>
      <w:r w:rsidRPr="00B15B49">
        <w:rPr>
          <w:rFonts w:ascii="Garamond" w:hAnsi="Garamond" w:cs="Arial"/>
          <w:bCs/>
          <w:sz w:val="24"/>
          <w:szCs w:val="24"/>
        </w:rPr>
        <w:t>Quarterly monitoring of income in relation to financial/budget plan</w:t>
      </w:r>
    </w:p>
    <w:p w:rsidR="001F389B" w:rsidRDefault="001F389B">
      <w:pPr>
        <w:rPr>
          <w:rFonts w:ascii="Garamond" w:eastAsiaTheme="majorEastAsia" w:hAnsi="Garamond" w:cstheme="majorBidi"/>
          <w:b/>
          <w:bCs/>
          <w:caps/>
          <w:sz w:val="24"/>
          <w:szCs w:val="26"/>
        </w:rPr>
      </w:pPr>
    </w:p>
    <w:p w:rsidR="00CA2076" w:rsidRPr="00FD3051" w:rsidRDefault="00CA2076" w:rsidP="005207EC">
      <w:pPr>
        <w:pStyle w:val="Heading2"/>
        <w:numPr>
          <w:ilvl w:val="1"/>
          <w:numId w:val="55"/>
        </w:numPr>
        <w:rPr>
          <w:caps/>
        </w:rPr>
      </w:pPr>
      <w:bookmarkStart w:id="39" w:name="_Toc481855922"/>
      <w:r w:rsidRPr="00FD3051">
        <w:rPr>
          <w:caps/>
        </w:rPr>
        <w:t>Organization Evaluation</w:t>
      </w:r>
      <w:bookmarkEnd w:id="39"/>
    </w:p>
    <w:p w:rsidR="00AC3E31" w:rsidRDefault="00AC3E31" w:rsidP="00AC3E31">
      <w:pPr>
        <w:pStyle w:val="ListParagraph"/>
        <w:autoSpaceDE w:val="0"/>
        <w:autoSpaceDN w:val="0"/>
        <w:adjustRightInd w:val="0"/>
        <w:spacing w:after="0" w:line="240" w:lineRule="auto"/>
        <w:jc w:val="both"/>
        <w:rPr>
          <w:rFonts w:ascii="Garamond" w:hAnsi="Garamond" w:cs="Arial"/>
          <w:iCs/>
          <w:sz w:val="24"/>
          <w:szCs w:val="24"/>
        </w:rPr>
      </w:pPr>
    </w:p>
    <w:p w:rsidR="00CA2076" w:rsidRDefault="007755D0" w:rsidP="00267792">
      <w:pPr>
        <w:pStyle w:val="ListParagraph"/>
        <w:numPr>
          <w:ilvl w:val="0"/>
          <w:numId w:val="37"/>
        </w:numPr>
        <w:autoSpaceDE w:val="0"/>
        <w:autoSpaceDN w:val="0"/>
        <w:adjustRightInd w:val="0"/>
        <w:spacing w:after="0" w:line="240" w:lineRule="auto"/>
        <w:jc w:val="both"/>
        <w:rPr>
          <w:rFonts w:ascii="Garamond" w:hAnsi="Garamond" w:cs="Arial"/>
          <w:iCs/>
          <w:sz w:val="24"/>
          <w:szCs w:val="24"/>
        </w:rPr>
      </w:pPr>
      <w:r>
        <w:rPr>
          <w:rFonts w:ascii="Garamond" w:hAnsi="Garamond" w:cs="Arial"/>
          <w:b/>
          <w:iCs/>
          <w:sz w:val="24"/>
          <w:szCs w:val="24"/>
          <w:u w:val="single"/>
        </w:rPr>
        <w:t>Every Four</w:t>
      </w:r>
      <w:r w:rsidR="00CA2076" w:rsidRPr="00AC3E31">
        <w:rPr>
          <w:rFonts w:ascii="Garamond" w:hAnsi="Garamond" w:cs="Arial"/>
          <w:b/>
          <w:iCs/>
          <w:sz w:val="24"/>
          <w:szCs w:val="24"/>
          <w:u w:val="single"/>
        </w:rPr>
        <w:t xml:space="preserve"> years:</w:t>
      </w:r>
      <w:r w:rsidR="00CA2076">
        <w:rPr>
          <w:rFonts w:ascii="Garamond" w:hAnsi="Garamond" w:cs="Arial"/>
          <w:iCs/>
          <w:sz w:val="24"/>
          <w:szCs w:val="24"/>
        </w:rPr>
        <w:t xml:space="preserve"> </w:t>
      </w:r>
      <w:r w:rsidR="00CA2076" w:rsidRPr="004F15A9">
        <w:rPr>
          <w:rFonts w:ascii="Garamond" w:hAnsi="Garamond" w:cs="Arial"/>
          <w:iCs/>
          <w:sz w:val="24"/>
          <w:szCs w:val="24"/>
        </w:rPr>
        <w:t xml:space="preserve">Assess whether the organization is having the planned impact, as </w:t>
      </w:r>
      <w:r w:rsidR="00CA2076">
        <w:rPr>
          <w:rFonts w:ascii="Garamond" w:hAnsi="Garamond" w:cs="Arial"/>
          <w:iCs/>
          <w:sz w:val="24"/>
          <w:szCs w:val="24"/>
        </w:rPr>
        <w:t>a base for a new strategic plan:</w:t>
      </w:r>
    </w:p>
    <w:p w:rsidR="00CA2076" w:rsidRDefault="00CA2076" w:rsidP="00CA2076">
      <w:pPr>
        <w:autoSpaceDE w:val="0"/>
        <w:autoSpaceDN w:val="0"/>
        <w:adjustRightInd w:val="0"/>
        <w:spacing w:after="0" w:line="240" w:lineRule="auto"/>
        <w:jc w:val="both"/>
        <w:rPr>
          <w:rFonts w:ascii="Garamond" w:hAnsi="Garamond" w:cs="Arial"/>
          <w:iCs/>
          <w:sz w:val="24"/>
          <w:szCs w:val="24"/>
        </w:rPr>
      </w:pPr>
    </w:p>
    <w:p w:rsidR="00CA2076" w:rsidRPr="00EB34C6" w:rsidRDefault="00CA2076" w:rsidP="00267792">
      <w:pPr>
        <w:pStyle w:val="ListParagraph"/>
        <w:numPr>
          <w:ilvl w:val="0"/>
          <w:numId w:val="38"/>
        </w:numPr>
        <w:autoSpaceDE w:val="0"/>
        <w:autoSpaceDN w:val="0"/>
        <w:adjustRightInd w:val="0"/>
        <w:spacing w:after="0" w:line="240" w:lineRule="auto"/>
        <w:jc w:val="both"/>
        <w:rPr>
          <w:rFonts w:ascii="Garamond" w:hAnsi="Garamond" w:cs="Arial"/>
          <w:i/>
          <w:iCs/>
          <w:sz w:val="24"/>
          <w:szCs w:val="24"/>
        </w:rPr>
      </w:pPr>
      <w:r w:rsidRPr="00EB34C6">
        <w:rPr>
          <w:rFonts w:ascii="Garamond" w:hAnsi="Garamond" w:cs="Arial"/>
          <w:b/>
          <w:sz w:val="24"/>
          <w:szCs w:val="24"/>
        </w:rPr>
        <w:t xml:space="preserve">Impact: </w:t>
      </w:r>
      <w:r w:rsidRPr="00EB34C6">
        <w:rPr>
          <w:rFonts w:ascii="Garamond" w:hAnsi="Garamond" w:cs="Arial"/>
          <w:i/>
          <w:iCs/>
          <w:sz w:val="24"/>
          <w:szCs w:val="24"/>
        </w:rPr>
        <w:t>What has happened (or is likely to happen) as a consequence of the work of the organization?</w:t>
      </w:r>
    </w:p>
    <w:p w:rsidR="00CA2076" w:rsidRDefault="00CA2076" w:rsidP="00CA2076">
      <w:pPr>
        <w:autoSpaceDE w:val="0"/>
        <w:autoSpaceDN w:val="0"/>
        <w:adjustRightInd w:val="0"/>
        <w:spacing w:after="0" w:line="240" w:lineRule="auto"/>
        <w:ind w:left="1080"/>
        <w:jc w:val="both"/>
        <w:rPr>
          <w:rFonts w:ascii="Garamond" w:hAnsi="Garamond" w:cs="Arial"/>
          <w:sz w:val="24"/>
          <w:szCs w:val="24"/>
        </w:rPr>
      </w:pPr>
      <w:r w:rsidRPr="00EB34C6">
        <w:rPr>
          <w:rFonts w:ascii="Garamond" w:hAnsi="Garamond" w:cs="Arial"/>
          <w:sz w:val="24"/>
          <w:szCs w:val="24"/>
        </w:rPr>
        <w:t xml:space="preserve">Impact concerns whether there has been a change towards the achievement of the overall objective(s) / mission as a consequence of the achievement of the organization’s activities / projects goals. </w:t>
      </w:r>
      <w:r w:rsidRPr="00F645A1">
        <w:rPr>
          <w:rFonts w:ascii="Garamond" w:hAnsi="Garamond" w:cs="Arial"/>
          <w:sz w:val="24"/>
          <w:szCs w:val="24"/>
        </w:rPr>
        <w:t>Both intended and unintended impacts shall be reviewed.</w:t>
      </w:r>
    </w:p>
    <w:p w:rsidR="00CA2076" w:rsidRPr="00EB34C6" w:rsidRDefault="00CA2076" w:rsidP="00267792">
      <w:pPr>
        <w:pStyle w:val="ListParagraph"/>
        <w:numPr>
          <w:ilvl w:val="1"/>
          <w:numId w:val="35"/>
        </w:numPr>
        <w:autoSpaceDE w:val="0"/>
        <w:autoSpaceDN w:val="0"/>
        <w:adjustRightInd w:val="0"/>
        <w:spacing w:after="0" w:line="240" w:lineRule="auto"/>
        <w:jc w:val="both"/>
        <w:rPr>
          <w:rFonts w:ascii="Garamond" w:hAnsi="Garamond" w:cs="Arial"/>
          <w:sz w:val="24"/>
          <w:szCs w:val="24"/>
        </w:rPr>
      </w:pPr>
      <w:r w:rsidRPr="00EB34C6">
        <w:rPr>
          <w:rFonts w:ascii="Garamond" w:hAnsi="Garamond" w:cs="Arial"/>
          <w:sz w:val="24"/>
          <w:szCs w:val="24"/>
        </w:rPr>
        <w:t>Qualitative Analysis (structured interviews and focus group discussions with different</w:t>
      </w:r>
      <w:r w:rsidRPr="00EB34C6">
        <w:rPr>
          <w:rFonts w:ascii="Garamond" w:hAnsi="Garamond" w:cs="TrebuchetMS"/>
          <w:sz w:val="24"/>
          <w:szCs w:val="24"/>
        </w:rPr>
        <w:t xml:space="preserve"> stakeholders</w:t>
      </w:r>
      <w:r w:rsidRPr="00EB34C6">
        <w:rPr>
          <w:rFonts w:ascii="Garamond" w:hAnsi="Garamond" w:cs="Arial"/>
          <w:sz w:val="24"/>
          <w:szCs w:val="24"/>
        </w:rPr>
        <w:t>)</w:t>
      </w:r>
    </w:p>
    <w:p w:rsidR="00CA2076" w:rsidRPr="00EB34C6" w:rsidRDefault="00CA2076" w:rsidP="00CA2076">
      <w:pPr>
        <w:autoSpaceDE w:val="0"/>
        <w:autoSpaceDN w:val="0"/>
        <w:adjustRightInd w:val="0"/>
        <w:spacing w:after="0" w:line="240" w:lineRule="auto"/>
        <w:ind w:left="1080"/>
        <w:jc w:val="both"/>
        <w:rPr>
          <w:rFonts w:ascii="Garamond" w:hAnsi="Garamond" w:cs="Arial"/>
          <w:sz w:val="24"/>
          <w:szCs w:val="24"/>
        </w:rPr>
      </w:pPr>
      <w:r w:rsidRPr="00EB34C6">
        <w:rPr>
          <w:rFonts w:ascii="Garamond" w:hAnsi="Garamond" w:cs="Arial"/>
          <w:sz w:val="24"/>
          <w:szCs w:val="24"/>
        </w:rPr>
        <w:tab/>
      </w:r>
    </w:p>
    <w:p w:rsidR="00CA2076" w:rsidRPr="00EB34C6" w:rsidRDefault="00CA2076" w:rsidP="00267792">
      <w:pPr>
        <w:pStyle w:val="ListParagraph"/>
        <w:numPr>
          <w:ilvl w:val="0"/>
          <w:numId w:val="38"/>
        </w:numPr>
        <w:autoSpaceDE w:val="0"/>
        <w:autoSpaceDN w:val="0"/>
        <w:adjustRightInd w:val="0"/>
        <w:spacing w:after="0" w:line="240" w:lineRule="auto"/>
        <w:jc w:val="both"/>
        <w:rPr>
          <w:rFonts w:ascii="Garamond" w:hAnsi="Garamond" w:cs="Arial"/>
          <w:i/>
          <w:iCs/>
          <w:sz w:val="24"/>
          <w:szCs w:val="24"/>
        </w:rPr>
      </w:pPr>
      <w:r w:rsidRPr="00EB34C6">
        <w:rPr>
          <w:rFonts w:ascii="Garamond" w:hAnsi="Garamond" w:cs="Arial"/>
          <w:b/>
          <w:sz w:val="24"/>
          <w:szCs w:val="24"/>
        </w:rPr>
        <w:t xml:space="preserve">Effectiveness: </w:t>
      </w:r>
      <w:r w:rsidRPr="00EB34C6">
        <w:rPr>
          <w:rFonts w:ascii="Garamond" w:hAnsi="Garamond" w:cs="Arial"/>
          <w:i/>
          <w:iCs/>
          <w:sz w:val="24"/>
          <w:szCs w:val="24"/>
        </w:rPr>
        <w:t>To what extent has the organization purpose been achieved, and to what extent is the achievement a result of the activities/projects carried on by the organization?</w:t>
      </w:r>
    </w:p>
    <w:p w:rsidR="00CA2076" w:rsidRPr="00EB34C6" w:rsidRDefault="00CA2076" w:rsidP="00CA2076">
      <w:pPr>
        <w:pStyle w:val="ListParagraph"/>
        <w:autoSpaceDE w:val="0"/>
        <w:autoSpaceDN w:val="0"/>
        <w:adjustRightInd w:val="0"/>
        <w:spacing w:after="0" w:line="240" w:lineRule="auto"/>
        <w:ind w:left="1080"/>
        <w:jc w:val="both"/>
        <w:rPr>
          <w:rFonts w:ascii="Garamond" w:hAnsi="Garamond" w:cs="Arial"/>
          <w:sz w:val="24"/>
          <w:szCs w:val="24"/>
        </w:rPr>
      </w:pPr>
      <w:r w:rsidRPr="00EB34C6">
        <w:rPr>
          <w:rFonts w:ascii="Garamond" w:hAnsi="Garamond" w:cs="Arial"/>
          <w:sz w:val="24"/>
          <w:szCs w:val="24"/>
        </w:rPr>
        <w:t>Effectiveness describes how well the results achieved have furthered the achievement of the project purpose.</w:t>
      </w:r>
    </w:p>
    <w:p w:rsidR="00CA2076" w:rsidRPr="00EB34C6" w:rsidRDefault="00CA2076" w:rsidP="00267792">
      <w:pPr>
        <w:pStyle w:val="ListParagraph"/>
        <w:numPr>
          <w:ilvl w:val="1"/>
          <w:numId w:val="35"/>
        </w:numPr>
        <w:autoSpaceDE w:val="0"/>
        <w:autoSpaceDN w:val="0"/>
        <w:adjustRightInd w:val="0"/>
        <w:spacing w:after="0" w:line="240" w:lineRule="auto"/>
        <w:jc w:val="both"/>
        <w:rPr>
          <w:rFonts w:ascii="Garamond" w:hAnsi="Garamond" w:cs="Arial"/>
          <w:sz w:val="24"/>
          <w:szCs w:val="24"/>
        </w:rPr>
      </w:pPr>
      <w:r w:rsidRPr="00EB34C6">
        <w:rPr>
          <w:rFonts w:ascii="Garamond" w:hAnsi="Garamond" w:cs="Arial"/>
          <w:sz w:val="24"/>
          <w:szCs w:val="24"/>
        </w:rPr>
        <w:t>Qualitative Analysis (structured interviews and focus group discussions with different</w:t>
      </w:r>
      <w:r w:rsidRPr="00EB34C6">
        <w:rPr>
          <w:rFonts w:ascii="Garamond" w:hAnsi="Garamond" w:cs="TrebuchetMS"/>
          <w:sz w:val="24"/>
          <w:szCs w:val="24"/>
        </w:rPr>
        <w:t xml:space="preserve"> stakeholders</w:t>
      </w:r>
      <w:r w:rsidRPr="00EB34C6">
        <w:rPr>
          <w:rFonts w:ascii="Garamond" w:hAnsi="Garamond" w:cs="Arial"/>
          <w:sz w:val="24"/>
          <w:szCs w:val="24"/>
        </w:rPr>
        <w:t>)</w:t>
      </w:r>
    </w:p>
    <w:p w:rsidR="00CA2076" w:rsidRPr="00EB34C6" w:rsidRDefault="00CA2076" w:rsidP="00CA2076">
      <w:pPr>
        <w:pStyle w:val="ListParagraph"/>
        <w:autoSpaceDE w:val="0"/>
        <w:autoSpaceDN w:val="0"/>
        <w:adjustRightInd w:val="0"/>
        <w:spacing w:after="0" w:line="240" w:lineRule="auto"/>
        <w:ind w:left="1440"/>
        <w:jc w:val="both"/>
        <w:rPr>
          <w:rFonts w:ascii="Garamond" w:hAnsi="Garamond" w:cs="Arial"/>
          <w:sz w:val="24"/>
          <w:szCs w:val="24"/>
        </w:rPr>
      </w:pPr>
    </w:p>
    <w:p w:rsidR="00CA2076" w:rsidRPr="00EB34C6" w:rsidRDefault="00CA2076" w:rsidP="00267792">
      <w:pPr>
        <w:pStyle w:val="ListParagraph"/>
        <w:numPr>
          <w:ilvl w:val="0"/>
          <w:numId w:val="38"/>
        </w:numPr>
        <w:autoSpaceDE w:val="0"/>
        <w:autoSpaceDN w:val="0"/>
        <w:adjustRightInd w:val="0"/>
        <w:spacing w:after="0" w:line="240" w:lineRule="auto"/>
        <w:jc w:val="both"/>
        <w:rPr>
          <w:rFonts w:ascii="Garamond" w:hAnsi="Garamond" w:cs="Arial"/>
          <w:i/>
          <w:iCs/>
          <w:sz w:val="24"/>
          <w:szCs w:val="24"/>
        </w:rPr>
      </w:pPr>
      <w:r w:rsidRPr="00EB34C6">
        <w:rPr>
          <w:rFonts w:ascii="Garamond" w:hAnsi="Garamond" w:cs="Arial"/>
          <w:b/>
          <w:sz w:val="24"/>
          <w:szCs w:val="24"/>
        </w:rPr>
        <w:t xml:space="preserve">Efficiency: </w:t>
      </w:r>
      <w:r w:rsidRPr="00EB34C6">
        <w:rPr>
          <w:rFonts w:ascii="Garamond" w:hAnsi="Garamond" w:cs="Arial"/>
          <w:i/>
          <w:iCs/>
          <w:sz w:val="24"/>
          <w:szCs w:val="24"/>
        </w:rPr>
        <w:t>Does the quantity and quality of the results of the organizations activities  justify the quantity and quality of the means used for achieving them?</w:t>
      </w:r>
    </w:p>
    <w:p w:rsidR="00CA2076" w:rsidRPr="00EB34C6" w:rsidRDefault="00CA2076" w:rsidP="00CA2076">
      <w:pPr>
        <w:pStyle w:val="ListParagraph"/>
        <w:autoSpaceDE w:val="0"/>
        <w:autoSpaceDN w:val="0"/>
        <w:adjustRightInd w:val="0"/>
        <w:spacing w:after="0" w:line="240" w:lineRule="auto"/>
        <w:ind w:left="1058"/>
        <w:jc w:val="both"/>
        <w:rPr>
          <w:rFonts w:ascii="Garamond" w:hAnsi="Garamond" w:cs="Arial"/>
          <w:sz w:val="24"/>
          <w:szCs w:val="24"/>
        </w:rPr>
      </w:pPr>
      <w:r w:rsidRPr="00EB34C6">
        <w:rPr>
          <w:rFonts w:ascii="Garamond" w:hAnsi="Garamond" w:cs="Arial"/>
          <w:sz w:val="24"/>
          <w:szCs w:val="24"/>
        </w:rPr>
        <w:t xml:space="preserve">Efficiency concerns the relation between the results and means i.e. whether the process of transforming the means into results has been cost-effective. </w:t>
      </w:r>
    </w:p>
    <w:p w:rsidR="00CA2076" w:rsidRPr="00EB34C6" w:rsidRDefault="00CA2076" w:rsidP="00267792">
      <w:pPr>
        <w:pStyle w:val="ListParagraph"/>
        <w:numPr>
          <w:ilvl w:val="2"/>
          <w:numId w:val="39"/>
        </w:numPr>
        <w:autoSpaceDE w:val="0"/>
        <w:autoSpaceDN w:val="0"/>
        <w:adjustRightInd w:val="0"/>
        <w:spacing w:after="0" w:line="240" w:lineRule="auto"/>
        <w:ind w:left="1418"/>
        <w:jc w:val="both"/>
        <w:rPr>
          <w:rFonts w:ascii="Garamond" w:hAnsi="Garamond" w:cs="Arial"/>
          <w:sz w:val="24"/>
          <w:szCs w:val="24"/>
        </w:rPr>
      </w:pPr>
      <w:r w:rsidRPr="00EB34C6">
        <w:rPr>
          <w:rFonts w:ascii="Garamond" w:hAnsi="Garamond" w:cs="Arial"/>
          <w:sz w:val="24"/>
          <w:szCs w:val="24"/>
        </w:rPr>
        <w:t>Efficiency assessment is part of the planning and monitoring process.</w:t>
      </w:r>
    </w:p>
    <w:p w:rsidR="00CA2076" w:rsidRPr="004F15A9" w:rsidRDefault="00CA2076" w:rsidP="00CA2076">
      <w:pPr>
        <w:autoSpaceDE w:val="0"/>
        <w:autoSpaceDN w:val="0"/>
        <w:adjustRightInd w:val="0"/>
        <w:spacing w:after="0" w:line="240" w:lineRule="auto"/>
        <w:jc w:val="both"/>
        <w:rPr>
          <w:rFonts w:ascii="Garamond" w:hAnsi="Garamond" w:cs="Arial"/>
          <w:iCs/>
          <w:sz w:val="24"/>
          <w:szCs w:val="24"/>
        </w:rPr>
      </w:pPr>
    </w:p>
    <w:p w:rsidR="00CA2076" w:rsidRPr="00AC3E31" w:rsidRDefault="00CA2076" w:rsidP="00267792">
      <w:pPr>
        <w:pStyle w:val="ListParagraph"/>
        <w:numPr>
          <w:ilvl w:val="0"/>
          <w:numId w:val="37"/>
        </w:numPr>
        <w:autoSpaceDE w:val="0"/>
        <w:autoSpaceDN w:val="0"/>
        <w:adjustRightInd w:val="0"/>
        <w:spacing w:after="0" w:line="240" w:lineRule="auto"/>
        <w:jc w:val="both"/>
        <w:rPr>
          <w:rFonts w:ascii="Garamond" w:hAnsi="Garamond" w:cs="Arial"/>
          <w:b/>
          <w:bCs/>
          <w:sz w:val="24"/>
          <w:szCs w:val="24"/>
          <w:u w:val="single"/>
        </w:rPr>
      </w:pPr>
      <w:r w:rsidRPr="00AC3E31">
        <w:rPr>
          <w:rFonts w:ascii="Garamond" w:hAnsi="Garamond" w:cs="Arial"/>
          <w:b/>
          <w:bCs/>
          <w:sz w:val="24"/>
          <w:szCs w:val="24"/>
          <w:u w:val="single"/>
        </w:rPr>
        <w:t>Yearly HR Performance Evaluation (individual objectives and competencies)</w:t>
      </w:r>
    </w:p>
    <w:p w:rsidR="00CA2076" w:rsidRDefault="00CA2076" w:rsidP="00CA2076">
      <w:pPr>
        <w:jc w:val="both"/>
        <w:rPr>
          <w:rFonts w:ascii="Garamond" w:hAnsi="Garamond" w:cs="Arial"/>
          <w:b/>
          <w:bCs/>
          <w:sz w:val="24"/>
          <w:szCs w:val="24"/>
          <w:u w:val="single"/>
        </w:rPr>
      </w:pPr>
    </w:p>
    <w:p w:rsidR="00CA2076" w:rsidRPr="00FD3051" w:rsidRDefault="00CA2076" w:rsidP="005207EC">
      <w:pPr>
        <w:pStyle w:val="Heading2"/>
        <w:numPr>
          <w:ilvl w:val="1"/>
          <w:numId w:val="55"/>
        </w:numPr>
        <w:spacing w:before="0" w:line="240" w:lineRule="auto"/>
        <w:rPr>
          <w:caps/>
        </w:rPr>
      </w:pPr>
      <w:bookmarkStart w:id="40" w:name="_Toc481855923"/>
      <w:r w:rsidRPr="00FD3051">
        <w:rPr>
          <w:caps/>
        </w:rPr>
        <w:lastRenderedPageBreak/>
        <w:t>Projects Evaluation</w:t>
      </w:r>
      <w:r w:rsidR="00AC3E31">
        <w:rPr>
          <w:caps/>
        </w:rPr>
        <w:t xml:space="preserve"> </w:t>
      </w:r>
      <w:r w:rsidR="003A6BC5">
        <w:t>(O</w:t>
      </w:r>
      <w:r w:rsidR="00AC3E31" w:rsidRPr="00AC3E31">
        <w:t>wn and in partnership)</w:t>
      </w:r>
      <w:bookmarkEnd w:id="40"/>
    </w:p>
    <w:p w:rsidR="00CA2076" w:rsidRDefault="00CA2076" w:rsidP="00AC3E31">
      <w:pPr>
        <w:pStyle w:val="ListParagraph"/>
        <w:spacing w:line="240" w:lineRule="auto"/>
        <w:ind w:firstLine="360"/>
        <w:jc w:val="both"/>
        <w:rPr>
          <w:rFonts w:ascii="Garamond" w:hAnsi="Garamond" w:cs="Arial"/>
          <w:bCs/>
          <w:sz w:val="24"/>
          <w:szCs w:val="24"/>
        </w:rPr>
      </w:pPr>
      <w:r w:rsidRPr="007C3E01">
        <w:rPr>
          <w:rFonts w:ascii="Garamond" w:hAnsi="Garamond" w:cs="Arial"/>
          <w:bCs/>
          <w:sz w:val="24"/>
          <w:szCs w:val="24"/>
        </w:rPr>
        <w:t>According to evaluation plan of each project</w:t>
      </w:r>
    </w:p>
    <w:p w:rsidR="00AC3E31" w:rsidRPr="007C3E01" w:rsidRDefault="00AC3E31" w:rsidP="00AC3E31">
      <w:pPr>
        <w:pStyle w:val="ListParagraph"/>
        <w:spacing w:line="240" w:lineRule="auto"/>
        <w:ind w:firstLine="360"/>
        <w:jc w:val="both"/>
        <w:rPr>
          <w:rFonts w:ascii="Garamond" w:hAnsi="Garamond" w:cs="Arial"/>
          <w:bCs/>
          <w:sz w:val="24"/>
          <w:szCs w:val="24"/>
        </w:rPr>
      </w:pPr>
    </w:p>
    <w:p w:rsidR="00CA2076" w:rsidRPr="00AC3E31" w:rsidRDefault="00CA2076" w:rsidP="005207EC">
      <w:pPr>
        <w:pStyle w:val="Heading2"/>
        <w:numPr>
          <w:ilvl w:val="1"/>
          <w:numId w:val="55"/>
        </w:numPr>
        <w:spacing w:before="0"/>
      </w:pPr>
      <w:bookmarkStart w:id="41" w:name="_Toc481855924"/>
      <w:r w:rsidRPr="00FD3051">
        <w:rPr>
          <w:caps/>
        </w:rPr>
        <w:t xml:space="preserve">Reporting </w:t>
      </w:r>
      <w:r w:rsidRPr="00AC3E31">
        <w:t>(For Organization and own projects)</w:t>
      </w:r>
      <w:bookmarkEnd w:id="41"/>
    </w:p>
    <w:tbl>
      <w:tblPr>
        <w:tblW w:w="10456" w:type="dxa"/>
        <w:tblBorders>
          <w:top w:val="nil"/>
          <w:left w:val="nil"/>
          <w:bottom w:val="nil"/>
          <w:right w:val="nil"/>
        </w:tblBorders>
        <w:tblLayout w:type="fixed"/>
        <w:tblLook w:val="0000"/>
      </w:tblPr>
      <w:tblGrid>
        <w:gridCol w:w="2093"/>
        <w:gridCol w:w="1984"/>
        <w:gridCol w:w="6379"/>
      </w:tblGrid>
      <w:tr w:rsidR="00CA2076" w:rsidRPr="00CE7405" w:rsidTr="00962C03">
        <w:trPr>
          <w:trHeight w:val="117"/>
        </w:trPr>
        <w:tc>
          <w:tcPr>
            <w:tcW w:w="2093" w:type="dxa"/>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CE7405" w:rsidRDefault="00CA2076" w:rsidP="00962C03">
            <w:pPr>
              <w:pStyle w:val="Default"/>
              <w:jc w:val="both"/>
              <w:rPr>
                <w:rFonts w:ascii="Garamond" w:hAnsi="Garamond"/>
              </w:rPr>
            </w:pPr>
            <w:r w:rsidRPr="00CE7405">
              <w:rPr>
                <w:rFonts w:ascii="Garamond" w:hAnsi="Garamond"/>
                <w:b/>
                <w:bCs/>
              </w:rPr>
              <w:t xml:space="preserve">Stakeholder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CE7405" w:rsidRDefault="00CA2076" w:rsidP="00962C03">
            <w:pPr>
              <w:pStyle w:val="Default"/>
              <w:jc w:val="both"/>
              <w:rPr>
                <w:rFonts w:ascii="Garamond" w:hAnsi="Garamond"/>
              </w:rPr>
            </w:pPr>
            <w:r w:rsidRPr="00CE7405">
              <w:rPr>
                <w:rFonts w:ascii="Garamond" w:hAnsi="Garamond"/>
                <w:b/>
                <w:bCs/>
              </w:rPr>
              <w:t xml:space="preserve">Report </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CE7405" w:rsidRDefault="00CA2076" w:rsidP="00962C03">
            <w:pPr>
              <w:pStyle w:val="Default"/>
              <w:jc w:val="both"/>
              <w:rPr>
                <w:rFonts w:ascii="Garamond" w:hAnsi="Garamond"/>
              </w:rPr>
            </w:pPr>
            <w:r w:rsidRPr="00CE7405">
              <w:rPr>
                <w:rFonts w:ascii="Garamond" w:hAnsi="Garamond"/>
                <w:b/>
                <w:bCs/>
              </w:rPr>
              <w:t xml:space="preserve">Format </w:t>
            </w:r>
          </w:p>
        </w:tc>
      </w:tr>
      <w:tr w:rsidR="00CA2076" w:rsidRPr="00CE7405" w:rsidTr="00962C03">
        <w:trPr>
          <w:trHeight w:val="201"/>
        </w:trPr>
        <w:tc>
          <w:tcPr>
            <w:tcW w:w="20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CE7405" w:rsidRDefault="00CA2076" w:rsidP="00962C03">
            <w:pPr>
              <w:pStyle w:val="Default"/>
              <w:jc w:val="both"/>
              <w:rPr>
                <w:rFonts w:ascii="Garamond" w:hAnsi="Garamond"/>
              </w:rPr>
            </w:pPr>
            <w:r w:rsidRPr="00CE7405">
              <w:rPr>
                <w:rFonts w:ascii="Garamond" w:hAnsi="Garamond"/>
              </w:rPr>
              <w:t xml:space="preserve">Board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CE7405" w:rsidRDefault="00CA2076" w:rsidP="00962C03">
            <w:pPr>
              <w:pStyle w:val="Default"/>
              <w:jc w:val="both"/>
              <w:rPr>
                <w:rFonts w:ascii="Garamond" w:hAnsi="Garamond"/>
              </w:rPr>
            </w:pPr>
            <w:r w:rsidRPr="00CE7405">
              <w:rPr>
                <w:rFonts w:ascii="Garamond" w:hAnsi="Garamond"/>
              </w:rPr>
              <w:t xml:space="preserve">Progress reports </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CE7405" w:rsidRDefault="00CA2076" w:rsidP="00962C03">
            <w:pPr>
              <w:pStyle w:val="Default"/>
              <w:jc w:val="both"/>
              <w:rPr>
                <w:rFonts w:ascii="Garamond" w:hAnsi="Garamond"/>
              </w:rPr>
            </w:pPr>
            <w:r w:rsidRPr="00CE7405">
              <w:rPr>
                <w:rFonts w:ascii="Garamond" w:hAnsi="Garamond"/>
              </w:rPr>
              <w:t xml:space="preserve">Written report </w:t>
            </w:r>
          </w:p>
        </w:tc>
      </w:tr>
      <w:tr w:rsidR="00CA2076" w:rsidRPr="00EB34C6" w:rsidTr="00962C03">
        <w:trPr>
          <w:trHeight w:val="295"/>
        </w:trPr>
        <w:tc>
          <w:tcPr>
            <w:tcW w:w="2093"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CE7405" w:rsidRDefault="00CA2076" w:rsidP="00962C03">
            <w:pPr>
              <w:pStyle w:val="Default"/>
              <w:jc w:val="both"/>
              <w:rPr>
                <w:rFonts w:ascii="Garamond" w:hAnsi="Garamond"/>
                <w:color w:val="auto"/>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CE7405" w:rsidRDefault="00CA2076" w:rsidP="00962C03">
            <w:pPr>
              <w:pStyle w:val="Default"/>
              <w:jc w:val="both"/>
              <w:rPr>
                <w:rFonts w:ascii="Garamond" w:hAnsi="Garamond"/>
              </w:rPr>
            </w:pPr>
            <w:r w:rsidRPr="00CE7405">
              <w:rPr>
                <w:rFonts w:ascii="Garamond" w:hAnsi="Garamond"/>
              </w:rPr>
              <w:t xml:space="preserve">Evaluation </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EB34C6" w:rsidRDefault="00CA2076" w:rsidP="00962C03">
            <w:pPr>
              <w:pStyle w:val="Default"/>
              <w:jc w:val="both"/>
              <w:rPr>
                <w:rFonts w:ascii="Garamond" w:hAnsi="Garamond"/>
                <w:lang w:val="en-US"/>
              </w:rPr>
            </w:pPr>
            <w:r w:rsidRPr="00EB34C6">
              <w:rPr>
                <w:rFonts w:ascii="Garamond" w:hAnsi="Garamond"/>
                <w:lang w:val="en-US"/>
              </w:rPr>
              <w:t xml:space="preserve">Written report, with an Executive Summary, and verbal presentation from the evaluation team. </w:t>
            </w:r>
          </w:p>
        </w:tc>
      </w:tr>
      <w:tr w:rsidR="00CA2076" w:rsidRPr="00EB34C6" w:rsidTr="00962C03">
        <w:trPr>
          <w:trHeight w:val="201"/>
        </w:trPr>
        <w:tc>
          <w:tcPr>
            <w:tcW w:w="20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CE7405" w:rsidRDefault="00CA2076" w:rsidP="00962C03">
            <w:pPr>
              <w:pStyle w:val="Default"/>
              <w:jc w:val="both"/>
              <w:rPr>
                <w:rFonts w:ascii="Garamond" w:hAnsi="Garamond"/>
              </w:rPr>
            </w:pPr>
            <w:r w:rsidRPr="00CE7405">
              <w:rPr>
                <w:rFonts w:ascii="Garamond" w:hAnsi="Garamond"/>
              </w:rPr>
              <w:t xml:space="preserve">Management Team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CE7405" w:rsidRDefault="00CA2076" w:rsidP="00962C03">
            <w:pPr>
              <w:pStyle w:val="Default"/>
              <w:jc w:val="both"/>
              <w:rPr>
                <w:rFonts w:ascii="Garamond" w:hAnsi="Garamond"/>
              </w:rPr>
            </w:pPr>
            <w:r w:rsidRPr="00CE7405">
              <w:rPr>
                <w:rFonts w:ascii="Garamond" w:hAnsi="Garamond"/>
              </w:rPr>
              <w:t>Progress reports</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EB34C6" w:rsidRDefault="00CA2076" w:rsidP="00962C03">
            <w:pPr>
              <w:pStyle w:val="Default"/>
              <w:jc w:val="both"/>
              <w:rPr>
                <w:rFonts w:ascii="Garamond" w:hAnsi="Garamond"/>
                <w:lang w:val="en-US"/>
              </w:rPr>
            </w:pPr>
            <w:r w:rsidRPr="00EB34C6">
              <w:rPr>
                <w:rFonts w:ascii="Garamond" w:hAnsi="Garamond"/>
                <w:lang w:val="en-US"/>
              </w:rPr>
              <w:t xml:space="preserve">Written report, discussed at management team meeting. </w:t>
            </w:r>
          </w:p>
        </w:tc>
      </w:tr>
      <w:tr w:rsidR="00CA2076" w:rsidRPr="00EB34C6" w:rsidTr="00962C03">
        <w:trPr>
          <w:trHeight w:val="198"/>
        </w:trPr>
        <w:tc>
          <w:tcPr>
            <w:tcW w:w="2093"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EB34C6" w:rsidRDefault="00CA2076" w:rsidP="00962C03">
            <w:pPr>
              <w:pStyle w:val="Default"/>
              <w:jc w:val="both"/>
              <w:rPr>
                <w:rFonts w:ascii="Garamond" w:hAnsi="Garamond"/>
                <w:color w:val="auto"/>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CE7405" w:rsidRDefault="00CA2076" w:rsidP="00962C03">
            <w:pPr>
              <w:pStyle w:val="Default"/>
              <w:jc w:val="both"/>
              <w:rPr>
                <w:rFonts w:ascii="Garamond" w:hAnsi="Garamond"/>
              </w:rPr>
            </w:pPr>
            <w:r w:rsidRPr="00CE7405">
              <w:rPr>
                <w:rFonts w:ascii="Garamond" w:hAnsi="Garamond"/>
              </w:rPr>
              <w:t xml:space="preserve">Evaluation </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EB34C6" w:rsidRDefault="00CA2076" w:rsidP="00962C03">
            <w:pPr>
              <w:pStyle w:val="Default"/>
              <w:jc w:val="both"/>
              <w:rPr>
                <w:rFonts w:ascii="Garamond" w:hAnsi="Garamond"/>
                <w:lang w:val="en-US"/>
              </w:rPr>
            </w:pPr>
            <w:r w:rsidRPr="00EB34C6">
              <w:rPr>
                <w:rFonts w:ascii="Garamond" w:hAnsi="Garamond"/>
                <w:lang w:val="en-US"/>
              </w:rPr>
              <w:t xml:space="preserve">Written report, presented verbally by the evaluation team. </w:t>
            </w:r>
          </w:p>
        </w:tc>
      </w:tr>
      <w:tr w:rsidR="00CA2076" w:rsidRPr="00CE7405" w:rsidTr="00962C03">
        <w:trPr>
          <w:trHeight w:val="196"/>
        </w:trPr>
        <w:tc>
          <w:tcPr>
            <w:tcW w:w="20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CE7405" w:rsidRDefault="00CA2076" w:rsidP="00962C03">
            <w:pPr>
              <w:pStyle w:val="Default"/>
              <w:jc w:val="both"/>
              <w:rPr>
                <w:rFonts w:ascii="Garamond" w:hAnsi="Garamond"/>
              </w:rPr>
            </w:pPr>
            <w:r w:rsidRPr="00CE7405">
              <w:rPr>
                <w:rFonts w:ascii="Garamond" w:hAnsi="Garamond"/>
              </w:rPr>
              <w:t xml:space="preserve">Staff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CE7405" w:rsidRDefault="00CA2076" w:rsidP="00962C03">
            <w:pPr>
              <w:pStyle w:val="Default"/>
              <w:jc w:val="both"/>
              <w:rPr>
                <w:rFonts w:ascii="Garamond" w:hAnsi="Garamond"/>
              </w:rPr>
            </w:pPr>
            <w:r w:rsidRPr="00CE7405">
              <w:rPr>
                <w:rFonts w:ascii="Garamond" w:hAnsi="Garamond"/>
              </w:rPr>
              <w:t>Progress reports</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CE7405" w:rsidRDefault="00CA2076" w:rsidP="00962C03">
            <w:pPr>
              <w:pStyle w:val="Default"/>
              <w:jc w:val="both"/>
              <w:rPr>
                <w:rFonts w:ascii="Garamond" w:hAnsi="Garamond"/>
              </w:rPr>
            </w:pPr>
            <w:r w:rsidRPr="00CE7405">
              <w:rPr>
                <w:rFonts w:ascii="Garamond" w:hAnsi="Garamond"/>
              </w:rPr>
              <w:t xml:space="preserve">Written and verbal presentation </w:t>
            </w:r>
          </w:p>
        </w:tc>
      </w:tr>
      <w:tr w:rsidR="00CA2076" w:rsidRPr="00EB34C6" w:rsidTr="00962C03">
        <w:trPr>
          <w:trHeight w:val="492"/>
        </w:trPr>
        <w:tc>
          <w:tcPr>
            <w:tcW w:w="2093"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CE7405" w:rsidRDefault="00CA2076" w:rsidP="00962C03">
            <w:pPr>
              <w:pStyle w:val="Default"/>
              <w:jc w:val="both"/>
              <w:rPr>
                <w:rFonts w:ascii="Garamond" w:hAnsi="Garamond"/>
                <w:color w:val="auto"/>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CE7405" w:rsidRDefault="00CA2076" w:rsidP="00962C03">
            <w:pPr>
              <w:pStyle w:val="Default"/>
              <w:jc w:val="both"/>
              <w:rPr>
                <w:rFonts w:ascii="Garamond" w:hAnsi="Garamond"/>
              </w:rPr>
            </w:pPr>
            <w:r w:rsidRPr="00CE7405">
              <w:rPr>
                <w:rFonts w:ascii="Garamond" w:hAnsi="Garamond"/>
              </w:rPr>
              <w:t xml:space="preserve">Evaluation </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EB34C6" w:rsidRDefault="00CA2076" w:rsidP="00962C03">
            <w:pPr>
              <w:pStyle w:val="Default"/>
              <w:jc w:val="both"/>
              <w:rPr>
                <w:rFonts w:ascii="Garamond" w:hAnsi="Garamond"/>
                <w:lang w:val="en-US"/>
              </w:rPr>
            </w:pPr>
            <w:r w:rsidRPr="00EB34C6">
              <w:rPr>
                <w:rFonts w:ascii="Garamond" w:hAnsi="Garamond"/>
                <w:lang w:val="en-US"/>
              </w:rPr>
              <w:t xml:space="preserve">Written report, presented verbally by evaluation team and followed by in-depth discussion of relevant recommendations </w:t>
            </w:r>
          </w:p>
        </w:tc>
      </w:tr>
      <w:tr w:rsidR="00CA2076" w:rsidRPr="00EB34C6" w:rsidTr="00745B07">
        <w:trPr>
          <w:trHeight w:val="321"/>
        </w:trPr>
        <w:tc>
          <w:tcPr>
            <w:tcW w:w="2093" w:type="dxa"/>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CE7405" w:rsidRDefault="00CA2076" w:rsidP="00962C03">
            <w:pPr>
              <w:pStyle w:val="Default"/>
              <w:jc w:val="both"/>
              <w:rPr>
                <w:rFonts w:ascii="Garamond" w:hAnsi="Garamond"/>
              </w:rPr>
            </w:pPr>
            <w:r w:rsidRPr="00CE7405">
              <w:rPr>
                <w:rFonts w:ascii="Garamond" w:hAnsi="Garamond"/>
              </w:rPr>
              <w:t xml:space="preserve">Beneficiaries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CE7405" w:rsidRDefault="00CA2076" w:rsidP="00962C03">
            <w:pPr>
              <w:pStyle w:val="Default"/>
              <w:jc w:val="both"/>
              <w:rPr>
                <w:rFonts w:ascii="Garamond" w:hAnsi="Garamond"/>
              </w:rPr>
            </w:pPr>
            <w:r w:rsidRPr="00CE7405">
              <w:rPr>
                <w:rFonts w:ascii="Garamond" w:hAnsi="Garamond"/>
              </w:rPr>
              <w:t xml:space="preserve">Evaluation </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EB34C6" w:rsidRDefault="00CA2076" w:rsidP="00962C03">
            <w:pPr>
              <w:pStyle w:val="Default"/>
              <w:jc w:val="both"/>
              <w:rPr>
                <w:rFonts w:ascii="Garamond" w:hAnsi="Garamond"/>
                <w:lang w:val="en-US"/>
              </w:rPr>
            </w:pPr>
            <w:r w:rsidRPr="00EB34C6">
              <w:rPr>
                <w:rFonts w:ascii="Garamond" w:hAnsi="Garamond"/>
                <w:lang w:val="en-US"/>
              </w:rPr>
              <w:t xml:space="preserve">Verbal presentation, backed up by </w:t>
            </w:r>
            <w:r w:rsidR="00EB34C6" w:rsidRPr="00EB34C6">
              <w:rPr>
                <w:rFonts w:ascii="Garamond" w:hAnsi="Garamond"/>
                <w:lang w:val="en-US"/>
              </w:rPr>
              <w:t>summarized</w:t>
            </w:r>
            <w:r w:rsidRPr="00EB34C6">
              <w:rPr>
                <w:rFonts w:ascii="Garamond" w:hAnsi="Garamond"/>
                <w:lang w:val="en-US"/>
              </w:rPr>
              <w:t xml:space="preserve"> document.</w:t>
            </w:r>
          </w:p>
        </w:tc>
      </w:tr>
      <w:tr w:rsidR="00CA2076" w:rsidRPr="00EB34C6" w:rsidTr="00962C03">
        <w:trPr>
          <w:trHeight w:val="112"/>
        </w:trPr>
        <w:tc>
          <w:tcPr>
            <w:tcW w:w="20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CE7405" w:rsidRDefault="00CA2076" w:rsidP="00962C03">
            <w:pPr>
              <w:pStyle w:val="Default"/>
              <w:jc w:val="both"/>
              <w:rPr>
                <w:rFonts w:ascii="Garamond" w:hAnsi="Garamond"/>
              </w:rPr>
            </w:pPr>
            <w:r w:rsidRPr="00CE7405">
              <w:rPr>
                <w:rFonts w:ascii="Garamond" w:hAnsi="Garamond"/>
              </w:rPr>
              <w:t xml:space="preserve">Donors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CE7405" w:rsidRDefault="00CA2076" w:rsidP="00962C03">
            <w:pPr>
              <w:pStyle w:val="Default"/>
              <w:jc w:val="both"/>
              <w:rPr>
                <w:rFonts w:ascii="Garamond" w:hAnsi="Garamond"/>
              </w:rPr>
            </w:pPr>
            <w:r w:rsidRPr="00CE7405">
              <w:rPr>
                <w:rFonts w:ascii="Garamond" w:hAnsi="Garamond"/>
              </w:rPr>
              <w:t>Progress reports</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EB34C6" w:rsidRDefault="00EB34C6" w:rsidP="00962C03">
            <w:pPr>
              <w:pStyle w:val="Default"/>
              <w:jc w:val="both"/>
              <w:rPr>
                <w:rFonts w:ascii="Garamond" w:hAnsi="Garamond"/>
                <w:lang w:val="en-US"/>
              </w:rPr>
            </w:pPr>
            <w:r w:rsidRPr="00EB34C6">
              <w:rPr>
                <w:rFonts w:ascii="Garamond" w:hAnsi="Garamond"/>
                <w:lang w:val="en-US"/>
              </w:rPr>
              <w:t>Summarized</w:t>
            </w:r>
            <w:r w:rsidR="00CA2076" w:rsidRPr="00EB34C6">
              <w:rPr>
                <w:rFonts w:ascii="Garamond" w:hAnsi="Garamond"/>
                <w:lang w:val="en-US"/>
              </w:rPr>
              <w:t xml:space="preserve"> in a written report. </w:t>
            </w:r>
          </w:p>
        </w:tc>
      </w:tr>
      <w:tr w:rsidR="00CA2076" w:rsidRPr="00EB34C6" w:rsidTr="00962C03">
        <w:trPr>
          <w:trHeight w:val="393"/>
        </w:trPr>
        <w:tc>
          <w:tcPr>
            <w:tcW w:w="2093"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EB34C6" w:rsidRDefault="00CA2076" w:rsidP="00962C03">
            <w:pPr>
              <w:pStyle w:val="Default"/>
              <w:jc w:val="both"/>
              <w:rPr>
                <w:rFonts w:ascii="Garamond" w:hAnsi="Garamond"/>
                <w:color w:val="auto"/>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CE7405" w:rsidRDefault="00CA2076" w:rsidP="00962C03">
            <w:pPr>
              <w:pStyle w:val="Default"/>
              <w:jc w:val="both"/>
              <w:rPr>
                <w:rFonts w:ascii="Garamond" w:hAnsi="Garamond"/>
              </w:rPr>
            </w:pPr>
            <w:r w:rsidRPr="00CE7405">
              <w:rPr>
                <w:rFonts w:ascii="Garamond" w:hAnsi="Garamond"/>
              </w:rPr>
              <w:t xml:space="preserve">Evaluation </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EB34C6" w:rsidRDefault="00CA2076" w:rsidP="00962C03">
            <w:pPr>
              <w:pStyle w:val="Default"/>
              <w:jc w:val="both"/>
              <w:rPr>
                <w:rFonts w:ascii="Garamond" w:hAnsi="Garamond"/>
                <w:lang w:val="en-US"/>
              </w:rPr>
            </w:pPr>
            <w:r w:rsidRPr="00EB34C6">
              <w:rPr>
                <w:rFonts w:ascii="Garamond" w:hAnsi="Garamond"/>
                <w:lang w:val="en-US"/>
              </w:rPr>
              <w:t xml:space="preserve">Full written report with executive summary or a special version, focused on donor concerns and interests. </w:t>
            </w:r>
          </w:p>
        </w:tc>
      </w:tr>
      <w:tr w:rsidR="00CA2076" w:rsidRPr="00EB34C6" w:rsidTr="00962C03">
        <w:trPr>
          <w:trHeight w:val="221"/>
        </w:trPr>
        <w:tc>
          <w:tcPr>
            <w:tcW w:w="2093" w:type="dxa"/>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CE7405" w:rsidRDefault="00CA2076" w:rsidP="00962C03">
            <w:pPr>
              <w:pStyle w:val="Default"/>
              <w:jc w:val="both"/>
              <w:rPr>
                <w:rFonts w:ascii="Garamond" w:hAnsi="Garamond"/>
              </w:rPr>
            </w:pPr>
            <w:r w:rsidRPr="00CE7405">
              <w:rPr>
                <w:rFonts w:ascii="Garamond" w:hAnsi="Garamond"/>
              </w:rPr>
              <w:t xml:space="preserve">Wider community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CE7405" w:rsidRDefault="00CA2076" w:rsidP="00962C03">
            <w:pPr>
              <w:pStyle w:val="Default"/>
              <w:jc w:val="both"/>
              <w:rPr>
                <w:rFonts w:ascii="Garamond" w:hAnsi="Garamond"/>
              </w:rPr>
            </w:pPr>
            <w:r w:rsidRPr="00CE7405">
              <w:rPr>
                <w:rFonts w:ascii="Garamond" w:hAnsi="Garamond"/>
              </w:rPr>
              <w:t xml:space="preserve">Evaluation </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tcPr>
          <w:p w:rsidR="00CA2076" w:rsidRPr="00EB34C6" w:rsidRDefault="00CA2076" w:rsidP="00962C03">
            <w:pPr>
              <w:pStyle w:val="Default"/>
              <w:jc w:val="both"/>
              <w:rPr>
                <w:rFonts w:ascii="Garamond" w:hAnsi="Garamond"/>
                <w:lang w:val="en-US"/>
              </w:rPr>
            </w:pPr>
            <w:r w:rsidRPr="00EB34C6">
              <w:rPr>
                <w:rFonts w:ascii="Garamond" w:hAnsi="Garamond"/>
                <w:lang w:val="en-US"/>
              </w:rPr>
              <w:t xml:space="preserve">Journal articles, seminars, conferences, websites. </w:t>
            </w:r>
          </w:p>
        </w:tc>
      </w:tr>
    </w:tbl>
    <w:p w:rsidR="00CA2076" w:rsidRDefault="00CA2076" w:rsidP="00745B07">
      <w:pPr>
        <w:pStyle w:val="ListParagraph"/>
        <w:autoSpaceDE w:val="0"/>
        <w:autoSpaceDN w:val="0"/>
        <w:adjustRightInd w:val="0"/>
        <w:spacing w:after="0" w:line="240" w:lineRule="auto"/>
        <w:ind w:left="450"/>
        <w:jc w:val="both"/>
        <w:rPr>
          <w:rFonts w:ascii="Garamond" w:hAnsi="Garamond"/>
          <w:sz w:val="24"/>
          <w:szCs w:val="24"/>
        </w:rPr>
      </w:pPr>
    </w:p>
    <w:sectPr w:rsidR="00CA2076" w:rsidSect="00DC7985">
      <w:footerReference w:type="default" r:id="rId14"/>
      <w:footerReference w:type="first" r:id="rId15"/>
      <w:pgSz w:w="11907" w:h="16839" w:code="9"/>
      <w:pgMar w:top="1170" w:right="1152" w:bottom="1440" w:left="1152" w:header="720"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0502" w:rsidRDefault="00D50502" w:rsidP="008A391D">
      <w:pPr>
        <w:spacing w:after="0" w:line="240" w:lineRule="auto"/>
      </w:pPr>
      <w:r>
        <w:separator/>
      </w:r>
    </w:p>
  </w:endnote>
  <w:endnote w:type="continuationSeparator" w:id="1">
    <w:p w:rsidR="00D50502" w:rsidRDefault="00D50502" w:rsidP="008A39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ell MT Bold">
    <w:panose1 w:val="00000000000000000000"/>
    <w:charset w:val="00"/>
    <w:family w:val="auto"/>
    <w:notTrueType/>
    <w:pitch w:val="default"/>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HelveticaNeueLTStd-Roman">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heSerifSemiLight-Plai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TC31o00">
    <w:panose1 w:val="00000000000000000000"/>
    <w:charset w:val="00"/>
    <w:family w:val="auto"/>
    <w:notTrueType/>
    <w:pitch w:val="default"/>
    <w:sig w:usb0="00000003" w:usb1="00000000" w:usb2="00000000" w:usb3="00000000" w:csb0="00000001" w:csb1="00000000"/>
  </w:font>
  <w:font w:name="TrebuchetM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D66" w:rsidRPr="00A2262B" w:rsidRDefault="008E5D66" w:rsidP="001C4872">
    <w:pPr>
      <w:pStyle w:val="Footer"/>
      <w:tabs>
        <w:tab w:val="clear" w:pos="4680"/>
        <w:tab w:val="clear" w:pos="9360"/>
        <w:tab w:val="center" w:pos="5103"/>
        <w:tab w:val="right" w:pos="8647"/>
        <w:tab w:val="left" w:pos="9603"/>
        <w:tab w:val="left" w:pos="10490"/>
        <w:tab w:val="left" w:pos="10773"/>
      </w:tabs>
      <w:rPr>
        <w:rFonts w:ascii="Garamond" w:hAnsi="Garamond"/>
      </w:rPr>
    </w:pPr>
    <w:r>
      <w:rPr>
        <w:rFonts w:ascii="Garamond" w:hAnsi="Garamond"/>
        <w:noProof/>
        <w:lang w:eastAsia="en-US"/>
      </w:rPr>
      <w:drawing>
        <wp:anchor distT="0" distB="0" distL="114300" distR="114300" simplePos="0" relativeHeight="251656704" behindDoc="0" locked="0" layoutInCell="1" allowOverlap="1">
          <wp:simplePos x="0" y="0"/>
          <wp:positionH relativeFrom="column">
            <wp:posOffset>5888990</wp:posOffset>
          </wp:positionH>
          <wp:positionV relativeFrom="paragraph">
            <wp:posOffset>-288925</wp:posOffset>
          </wp:positionV>
          <wp:extent cx="712470" cy="713105"/>
          <wp:effectExtent l="19050" t="0" r="0" b="0"/>
          <wp:wrapThrough wrapText="bothSides">
            <wp:wrapPolygon edited="0">
              <wp:start x="-578" y="0"/>
              <wp:lineTo x="-578" y="20773"/>
              <wp:lineTo x="21369" y="20773"/>
              <wp:lineTo x="21369" y="0"/>
              <wp:lineTo x="-578" y="0"/>
            </wp:wrapPolygon>
          </wp:wrapThrough>
          <wp:docPr id="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712470" cy="713105"/>
                  </a:xfrm>
                  <a:prstGeom prst="rect">
                    <a:avLst/>
                  </a:prstGeom>
                  <a:noFill/>
                  <a:ln w="9525">
                    <a:noFill/>
                    <a:miter lim="800000"/>
                    <a:headEnd/>
                    <a:tailEnd/>
                  </a:ln>
                </pic:spPr>
              </pic:pic>
            </a:graphicData>
          </a:graphic>
        </wp:anchor>
      </w:drawing>
    </w:r>
    <w:r w:rsidR="00BF0E0C">
      <w:rPr>
        <w:rFonts w:ascii="Garamond" w:hAnsi="Garamond"/>
        <w:noProof/>
        <w:lang w:eastAsia="en-US"/>
      </w:rPr>
      <w:pict>
        <v:line id="Straight Connector 2" o:spid="_x0000_s2050" style="position:absolute;z-index:251662336;visibility:visible;mso-wrap-distance-top:-3e-5mm;mso-wrap-distance-bottom:-3e-5mm;mso-position-horizontal-relative:text;mso-position-vertical-relative:text;mso-width-relative:margin" from="-51.35pt,-24.55pt" to="526.6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" strokecolor="#004600"/>
      </w:pict>
    </w:r>
    <w:r>
      <w:rPr>
        <w:rFonts w:ascii="Garamond" w:hAnsi="Garamond"/>
      </w:rPr>
      <w:t>Strategic Plan 2017-2020</w:t>
    </w:r>
    <w:r w:rsidRPr="00A2262B">
      <w:rPr>
        <w:rFonts w:ascii="Garamond" w:hAnsi="Garamond"/>
      </w:rPr>
      <w:tab/>
      <w:t>01.0</w:t>
    </w:r>
    <w:r>
      <w:rPr>
        <w:rFonts w:ascii="Garamond" w:hAnsi="Garamond"/>
      </w:rPr>
      <w:t>1.2017</w:t>
    </w:r>
    <w:r w:rsidRPr="00A2262B">
      <w:rPr>
        <w:rFonts w:ascii="Garamond" w:hAnsi="Garamond"/>
      </w:rPr>
      <w:tab/>
    </w:r>
    <w:r w:rsidR="00BF0E0C" w:rsidRPr="00A2262B">
      <w:rPr>
        <w:rFonts w:ascii="Garamond" w:hAnsi="Garamond"/>
      </w:rPr>
      <w:fldChar w:fldCharType="begin"/>
    </w:r>
    <w:r w:rsidRPr="00A2262B">
      <w:rPr>
        <w:rFonts w:ascii="Garamond" w:hAnsi="Garamond"/>
      </w:rPr>
      <w:instrText xml:space="preserve"> PAGE  \* Arabic  \* MERGEFORMAT </w:instrText>
    </w:r>
    <w:r w:rsidR="00BF0E0C" w:rsidRPr="00A2262B">
      <w:rPr>
        <w:rFonts w:ascii="Garamond" w:hAnsi="Garamond"/>
      </w:rPr>
      <w:fldChar w:fldCharType="separate"/>
    </w:r>
    <w:r w:rsidR="00E10EFE">
      <w:rPr>
        <w:rFonts w:ascii="Garamond" w:hAnsi="Garamond"/>
        <w:noProof/>
      </w:rPr>
      <w:t>5</w:t>
    </w:r>
    <w:r w:rsidR="00BF0E0C" w:rsidRPr="00A2262B">
      <w:rPr>
        <w:rFonts w:ascii="Garamond" w:hAnsi="Garamond"/>
      </w:rPr>
      <w:fldChar w:fldCharType="end"/>
    </w:r>
    <w:r w:rsidRPr="00A2262B">
      <w:rPr>
        <w:rFonts w:ascii="Garamond" w:hAnsi="Garamond"/>
      </w:rPr>
      <w:t xml:space="preserve"> / </w:t>
    </w:r>
    <w:fldSimple w:instr=" NUMPAGES  \* Arabic  \* MERGEFORMAT ">
      <w:r w:rsidR="00E10EFE" w:rsidRPr="00E10EFE">
        <w:rPr>
          <w:rFonts w:ascii="Garamond" w:hAnsi="Garamond"/>
          <w:noProof/>
        </w:rPr>
        <w:t>29</w:t>
      </w:r>
    </w:fldSimple>
  </w:p>
  <w:p w:rsidR="008E5D66" w:rsidRDefault="008E5D66" w:rsidP="00BF75CE">
    <w:pPr>
      <w:pStyle w:val="Footer"/>
      <w:tabs>
        <w:tab w:val="clear" w:pos="4680"/>
        <w:tab w:val="clear" w:pos="9360"/>
        <w:tab w:val="left" w:pos="4009"/>
      </w:tabs>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D66" w:rsidRPr="00EB34C6" w:rsidRDefault="00BF0E0C" w:rsidP="00162365">
    <w:pPr>
      <w:pStyle w:val="Footer"/>
      <w:tabs>
        <w:tab w:val="clear" w:pos="4680"/>
        <w:tab w:val="clear" w:pos="9360"/>
        <w:tab w:val="center" w:pos="3544"/>
        <w:tab w:val="right" w:pos="8222"/>
      </w:tabs>
      <w:ind w:right="1408"/>
      <w:jc w:val="center"/>
      <w:rPr>
        <w:rFonts w:ascii="Garamond" w:hAnsi="Garamond"/>
        <w:color w:val="004600"/>
      </w:rPr>
    </w:pPr>
    <w:r>
      <w:rPr>
        <w:rFonts w:ascii="Garamond" w:hAnsi="Garamond"/>
        <w:noProof/>
        <w:color w:val="004600"/>
        <w:lang w:eastAsia="en-US"/>
      </w:rPr>
      <w:pict>
        <v:shapetype id="_x0000_t32" coordsize="21600,21600" o:spt="32" o:oned="t" path="m,l21600,21600e" filled="f">
          <v:path arrowok="t" fillok="f" o:connecttype="none"/>
          <o:lock v:ext="edit" shapetype="t"/>
        </v:shapetype>
        <v:shape id="_x0000_s2051" type="#_x0000_t32" style="position:absolute;left:0;text-align:left;margin-left:.45pt;margin-top:-2.45pt;width:408.9pt;height:0;z-index:251658240" o:connectortype="straight" strokecolor="#004600" strokeweight="1.5pt"/>
      </w:pict>
    </w:r>
    <w:r w:rsidR="008E5D66" w:rsidRPr="00EB34C6">
      <w:rPr>
        <w:rFonts w:ascii="Garamond" w:hAnsi="Garamond"/>
        <w:b/>
        <w:color w:val="004600"/>
      </w:rPr>
      <w:t>EDFO – Educating – Developing –</w:t>
    </w:r>
    <w:r w:rsidR="008E5D66">
      <w:rPr>
        <w:rFonts w:ascii="Garamond" w:hAnsi="Garamond"/>
        <w:b/>
        <w:color w:val="004600"/>
      </w:rPr>
      <w:t xml:space="preserve"> Facilitating – Organization </w:t>
    </w:r>
  </w:p>
  <w:p w:rsidR="008E5D66" w:rsidRPr="00E6289E" w:rsidRDefault="008E5D66" w:rsidP="00162365">
    <w:pPr>
      <w:pStyle w:val="Footer"/>
      <w:tabs>
        <w:tab w:val="clear" w:pos="4680"/>
        <w:tab w:val="clear" w:pos="9360"/>
        <w:tab w:val="center" w:pos="3544"/>
        <w:tab w:val="right" w:pos="8222"/>
        <w:tab w:val="right" w:pos="10080"/>
      </w:tabs>
      <w:ind w:right="1408"/>
      <w:jc w:val="center"/>
      <w:rPr>
        <w:rFonts w:ascii="Garamond" w:hAnsi="Garamond"/>
        <w:color w:val="004600"/>
      </w:rPr>
    </w:pPr>
    <w:r>
      <w:rPr>
        <w:rFonts w:ascii="Garamond" w:hAnsi="Garamond"/>
        <w:color w:val="004600"/>
      </w:rPr>
      <w:t xml:space="preserve">P.O. Box 10630, </w:t>
    </w:r>
    <w:r w:rsidRPr="00E6289E">
      <w:rPr>
        <w:rFonts w:ascii="Garamond" w:hAnsi="Garamond"/>
        <w:color w:val="004600"/>
      </w:rPr>
      <w:t xml:space="preserve">Plot </w:t>
    </w:r>
    <w:r>
      <w:rPr>
        <w:rFonts w:ascii="Garamond" w:hAnsi="Garamond"/>
        <w:color w:val="004600"/>
      </w:rPr>
      <w:t>1</w:t>
    </w:r>
    <w:r w:rsidRPr="00E6289E">
      <w:rPr>
        <w:rFonts w:ascii="Garamond" w:hAnsi="Garamond"/>
        <w:color w:val="004600"/>
      </w:rPr>
      <w:t xml:space="preserve">30, Block </w:t>
    </w:r>
    <w:r>
      <w:rPr>
        <w:rFonts w:ascii="Garamond" w:hAnsi="Garamond"/>
        <w:color w:val="004600"/>
      </w:rPr>
      <w:t>C</w:t>
    </w:r>
    <w:r w:rsidRPr="00E6289E">
      <w:rPr>
        <w:rFonts w:ascii="Garamond" w:hAnsi="Garamond"/>
        <w:color w:val="004600"/>
      </w:rPr>
      <w:t xml:space="preserve">, </w:t>
    </w:r>
    <w:r>
      <w:rPr>
        <w:rFonts w:ascii="Garamond" w:hAnsi="Garamond"/>
        <w:color w:val="004600"/>
      </w:rPr>
      <w:t xml:space="preserve">Mahakama Street, Ilemela, </w:t>
    </w:r>
    <w:r w:rsidRPr="00E6289E">
      <w:rPr>
        <w:rFonts w:ascii="Garamond" w:hAnsi="Garamond"/>
        <w:color w:val="004600"/>
      </w:rPr>
      <w:t>Mwanza</w:t>
    </w:r>
    <w:r>
      <w:rPr>
        <w:rFonts w:ascii="Garamond" w:hAnsi="Garamond"/>
        <w:color w:val="004600"/>
      </w:rPr>
      <w:t>, Tanzania</w:t>
    </w:r>
  </w:p>
  <w:p w:rsidR="008E5D66" w:rsidRPr="00E6289E" w:rsidRDefault="008E5D66" w:rsidP="00162365">
    <w:pPr>
      <w:pStyle w:val="Footer"/>
      <w:tabs>
        <w:tab w:val="clear" w:pos="4680"/>
        <w:tab w:val="clear" w:pos="9360"/>
        <w:tab w:val="center" w:pos="3544"/>
        <w:tab w:val="right" w:pos="8222"/>
        <w:tab w:val="right" w:pos="10080"/>
      </w:tabs>
      <w:ind w:right="1408"/>
      <w:jc w:val="center"/>
      <w:rPr>
        <w:rFonts w:ascii="Garamond" w:hAnsi="Garamond"/>
        <w:color w:val="004600"/>
      </w:rPr>
    </w:pPr>
    <w:r w:rsidRPr="00E6289E">
      <w:rPr>
        <w:rFonts w:ascii="Garamond" w:hAnsi="Garamond"/>
        <w:color w:val="004600"/>
      </w:rPr>
      <w:t>Tel.: +</w:t>
    </w:r>
    <w:r w:rsidRPr="00E6289E">
      <w:rPr>
        <w:rFonts w:ascii="Garamond" w:hAnsi="Garamond"/>
        <w:color w:val="004600"/>
        <w:szCs w:val="24"/>
      </w:rPr>
      <w:t xml:space="preserve">255 </w:t>
    </w:r>
    <w:r w:rsidRPr="00E6289E">
      <w:rPr>
        <w:rFonts w:ascii="Garamond" w:eastAsia="Times New Roman" w:hAnsi="Garamond" w:cs="Tahoma"/>
        <w:color w:val="004600"/>
        <w:szCs w:val="24"/>
        <w:lang w:val="it-IT"/>
      </w:rPr>
      <w:t>(0) 28 2561369</w:t>
    </w:r>
    <w:r w:rsidRPr="00E6289E">
      <w:rPr>
        <w:rFonts w:ascii="Garamond" w:hAnsi="Garamond"/>
        <w:color w:val="004600"/>
        <w:szCs w:val="24"/>
      </w:rPr>
      <w:t>/</w:t>
    </w:r>
    <w:r>
      <w:rPr>
        <w:rFonts w:ascii="Garamond" w:hAnsi="Garamond"/>
        <w:color w:val="004600"/>
      </w:rPr>
      <w:t xml:space="preserve"> +255 784 554884 – email: </w:t>
    </w:r>
    <w:hyperlink r:id="rId1" w:history="1">
      <w:r w:rsidRPr="007924E4">
        <w:rPr>
          <w:rStyle w:val="Hyperlink"/>
          <w:rFonts w:ascii="Garamond" w:hAnsi="Garamond"/>
        </w:rPr>
        <w:t>edfotz@gmail.com</w:t>
      </w:r>
    </w:hyperlink>
    <w:r>
      <w:rPr>
        <w:rFonts w:ascii="Garamond" w:hAnsi="Garamond"/>
        <w:color w:val="004600"/>
      </w:rPr>
      <w:t xml:space="preserve"> </w:t>
    </w:r>
    <w:r w:rsidRPr="00E6289E">
      <w:rPr>
        <w:rFonts w:ascii="Garamond" w:hAnsi="Garamond"/>
        <w:color w:val="004600"/>
      </w:rPr>
      <w:t xml:space="preserve">- </w:t>
    </w:r>
    <w:hyperlink r:id="rId2" w:history="1">
      <w:r w:rsidRPr="00E6289E">
        <w:rPr>
          <w:rStyle w:val="Hyperlink"/>
          <w:rFonts w:ascii="Garamond" w:hAnsi="Garamond"/>
          <w:color w:val="004600"/>
          <w:u w:val="none"/>
        </w:rPr>
        <w:t>www.edfotz.org</w:t>
      </w:r>
    </w:hyperlink>
  </w:p>
  <w:p w:rsidR="008E5D66" w:rsidRDefault="008E5D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0502" w:rsidRDefault="00D50502" w:rsidP="008A391D">
      <w:pPr>
        <w:spacing w:after="0" w:line="240" w:lineRule="auto"/>
      </w:pPr>
      <w:r>
        <w:separator/>
      </w:r>
    </w:p>
  </w:footnote>
  <w:footnote w:type="continuationSeparator" w:id="1">
    <w:p w:rsidR="00D50502" w:rsidRDefault="00D50502" w:rsidP="008A391D">
      <w:pPr>
        <w:spacing w:after="0" w:line="240" w:lineRule="auto"/>
      </w:pPr>
      <w:r>
        <w:continuationSeparator/>
      </w:r>
    </w:p>
  </w:footnote>
  <w:footnote w:id="2">
    <w:p w:rsidR="00DD030F" w:rsidRPr="00FB4C33" w:rsidRDefault="00DD030F">
      <w:pPr>
        <w:pStyle w:val="FootnoteText"/>
      </w:pPr>
      <w:r>
        <w:rPr>
          <w:rStyle w:val="FootnoteReference"/>
        </w:rPr>
        <w:footnoteRef/>
      </w:r>
      <w:r w:rsidRPr="00EB34C6">
        <w:t xml:space="preserve"> </w:t>
      </w:r>
      <w:r>
        <w:t>For fringe benefits see HR Manual / Calculated 3% salary increment per year</w:t>
      </w:r>
    </w:p>
  </w:footnote>
  <w:footnote w:id="3">
    <w:p w:rsidR="00C03F37" w:rsidRPr="00965D1D" w:rsidRDefault="00C03F37">
      <w:pPr>
        <w:pStyle w:val="FootnoteText"/>
      </w:pPr>
      <w:r>
        <w:rPr>
          <w:rStyle w:val="FootnoteReference"/>
        </w:rPr>
        <w:footnoteRef/>
      </w:r>
      <w:r w:rsidRPr="00EB34C6">
        <w:t xml:space="preserve"> </w:t>
      </w:r>
      <w:r>
        <w:t>See details in “YD&amp;TMP Concept Paper”  (program total costs minus 2FTE x 1’500’000 TZS, which are already calculated in “staff salaries”)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D1A21"/>
    <w:multiLevelType w:val="hybridMultilevel"/>
    <w:tmpl w:val="D40692B6"/>
    <w:lvl w:ilvl="0" w:tplc="0807000B">
      <w:start w:val="1"/>
      <w:numFmt w:val="bullet"/>
      <w:lvlText w:val=""/>
      <w:lvlJc w:val="left"/>
      <w:pPr>
        <w:ind w:left="1800" w:hanging="360"/>
      </w:pPr>
      <w:rPr>
        <w:rFonts w:ascii="Wingdings" w:hAnsi="Wingdings" w:hint="default"/>
      </w:rPr>
    </w:lvl>
    <w:lvl w:ilvl="1" w:tplc="08070003" w:tentative="1">
      <w:start w:val="1"/>
      <w:numFmt w:val="bullet"/>
      <w:lvlText w:val="o"/>
      <w:lvlJc w:val="left"/>
      <w:pPr>
        <w:ind w:left="2520" w:hanging="360"/>
      </w:pPr>
      <w:rPr>
        <w:rFonts w:ascii="Courier New" w:hAnsi="Courier New" w:cs="Courier New" w:hint="default"/>
      </w:rPr>
    </w:lvl>
    <w:lvl w:ilvl="2" w:tplc="08070005" w:tentative="1">
      <w:start w:val="1"/>
      <w:numFmt w:val="bullet"/>
      <w:lvlText w:val=""/>
      <w:lvlJc w:val="left"/>
      <w:pPr>
        <w:ind w:left="3240" w:hanging="360"/>
      </w:pPr>
      <w:rPr>
        <w:rFonts w:ascii="Wingdings" w:hAnsi="Wingdings" w:hint="default"/>
      </w:rPr>
    </w:lvl>
    <w:lvl w:ilvl="3" w:tplc="08070001" w:tentative="1">
      <w:start w:val="1"/>
      <w:numFmt w:val="bullet"/>
      <w:lvlText w:val=""/>
      <w:lvlJc w:val="left"/>
      <w:pPr>
        <w:ind w:left="3960" w:hanging="360"/>
      </w:pPr>
      <w:rPr>
        <w:rFonts w:ascii="Symbol" w:hAnsi="Symbol" w:hint="default"/>
      </w:rPr>
    </w:lvl>
    <w:lvl w:ilvl="4" w:tplc="08070003" w:tentative="1">
      <w:start w:val="1"/>
      <w:numFmt w:val="bullet"/>
      <w:lvlText w:val="o"/>
      <w:lvlJc w:val="left"/>
      <w:pPr>
        <w:ind w:left="4680" w:hanging="360"/>
      </w:pPr>
      <w:rPr>
        <w:rFonts w:ascii="Courier New" w:hAnsi="Courier New" w:cs="Courier New" w:hint="default"/>
      </w:rPr>
    </w:lvl>
    <w:lvl w:ilvl="5" w:tplc="08070005" w:tentative="1">
      <w:start w:val="1"/>
      <w:numFmt w:val="bullet"/>
      <w:lvlText w:val=""/>
      <w:lvlJc w:val="left"/>
      <w:pPr>
        <w:ind w:left="5400" w:hanging="360"/>
      </w:pPr>
      <w:rPr>
        <w:rFonts w:ascii="Wingdings" w:hAnsi="Wingdings" w:hint="default"/>
      </w:rPr>
    </w:lvl>
    <w:lvl w:ilvl="6" w:tplc="08070001" w:tentative="1">
      <w:start w:val="1"/>
      <w:numFmt w:val="bullet"/>
      <w:lvlText w:val=""/>
      <w:lvlJc w:val="left"/>
      <w:pPr>
        <w:ind w:left="6120" w:hanging="360"/>
      </w:pPr>
      <w:rPr>
        <w:rFonts w:ascii="Symbol" w:hAnsi="Symbol" w:hint="default"/>
      </w:rPr>
    </w:lvl>
    <w:lvl w:ilvl="7" w:tplc="08070003" w:tentative="1">
      <w:start w:val="1"/>
      <w:numFmt w:val="bullet"/>
      <w:lvlText w:val="o"/>
      <w:lvlJc w:val="left"/>
      <w:pPr>
        <w:ind w:left="6840" w:hanging="360"/>
      </w:pPr>
      <w:rPr>
        <w:rFonts w:ascii="Courier New" w:hAnsi="Courier New" w:cs="Courier New" w:hint="default"/>
      </w:rPr>
    </w:lvl>
    <w:lvl w:ilvl="8" w:tplc="08070005" w:tentative="1">
      <w:start w:val="1"/>
      <w:numFmt w:val="bullet"/>
      <w:lvlText w:val=""/>
      <w:lvlJc w:val="left"/>
      <w:pPr>
        <w:ind w:left="7560" w:hanging="360"/>
      </w:pPr>
      <w:rPr>
        <w:rFonts w:ascii="Wingdings" w:hAnsi="Wingdings" w:hint="default"/>
      </w:rPr>
    </w:lvl>
  </w:abstractNum>
  <w:abstractNum w:abstractNumId="1">
    <w:nsid w:val="06120463"/>
    <w:multiLevelType w:val="hybridMultilevel"/>
    <w:tmpl w:val="B87E4B22"/>
    <w:lvl w:ilvl="0" w:tplc="FE8A9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D00536"/>
    <w:multiLevelType w:val="hybridMultilevel"/>
    <w:tmpl w:val="1A2A0A9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137A24"/>
    <w:multiLevelType w:val="hybridMultilevel"/>
    <w:tmpl w:val="14A4261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070E55"/>
    <w:multiLevelType w:val="hybridMultilevel"/>
    <w:tmpl w:val="EF24D0C8"/>
    <w:lvl w:ilvl="0" w:tplc="02E8C142">
      <w:start w:val="1"/>
      <w:numFmt w:val="bullet"/>
      <w:lvlText w:val="•"/>
      <w:lvlJc w:val="left"/>
      <w:pPr>
        <w:tabs>
          <w:tab w:val="num" w:pos="720"/>
        </w:tabs>
        <w:ind w:left="720" w:hanging="360"/>
      </w:pPr>
      <w:rPr>
        <w:rFonts w:ascii="Times New Roman" w:hAnsi="Times New Roman" w:hint="default"/>
      </w:rPr>
    </w:lvl>
    <w:lvl w:ilvl="1" w:tplc="A78AF07A" w:tentative="1">
      <w:start w:val="1"/>
      <w:numFmt w:val="bullet"/>
      <w:lvlText w:val="•"/>
      <w:lvlJc w:val="left"/>
      <w:pPr>
        <w:tabs>
          <w:tab w:val="num" w:pos="1440"/>
        </w:tabs>
        <w:ind w:left="1440" w:hanging="360"/>
      </w:pPr>
      <w:rPr>
        <w:rFonts w:ascii="Times New Roman" w:hAnsi="Times New Roman" w:hint="default"/>
      </w:rPr>
    </w:lvl>
    <w:lvl w:ilvl="2" w:tplc="22D6DDB4" w:tentative="1">
      <w:start w:val="1"/>
      <w:numFmt w:val="bullet"/>
      <w:lvlText w:val="•"/>
      <w:lvlJc w:val="left"/>
      <w:pPr>
        <w:tabs>
          <w:tab w:val="num" w:pos="2160"/>
        </w:tabs>
        <w:ind w:left="2160" w:hanging="360"/>
      </w:pPr>
      <w:rPr>
        <w:rFonts w:ascii="Times New Roman" w:hAnsi="Times New Roman" w:hint="default"/>
      </w:rPr>
    </w:lvl>
    <w:lvl w:ilvl="3" w:tplc="CBBA2DFE" w:tentative="1">
      <w:start w:val="1"/>
      <w:numFmt w:val="bullet"/>
      <w:lvlText w:val="•"/>
      <w:lvlJc w:val="left"/>
      <w:pPr>
        <w:tabs>
          <w:tab w:val="num" w:pos="2880"/>
        </w:tabs>
        <w:ind w:left="2880" w:hanging="360"/>
      </w:pPr>
      <w:rPr>
        <w:rFonts w:ascii="Times New Roman" w:hAnsi="Times New Roman" w:hint="default"/>
      </w:rPr>
    </w:lvl>
    <w:lvl w:ilvl="4" w:tplc="C3D08482" w:tentative="1">
      <w:start w:val="1"/>
      <w:numFmt w:val="bullet"/>
      <w:lvlText w:val="•"/>
      <w:lvlJc w:val="left"/>
      <w:pPr>
        <w:tabs>
          <w:tab w:val="num" w:pos="3600"/>
        </w:tabs>
        <w:ind w:left="3600" w:hanging="360"/>
      </w:pPr>
      <w:rPr>
        <w:rFonts w:ascii="Times New Roman" w:hAnsi="Times New Roman" w:hint="default"/>
      </w:rPr>
    </w:lvl>
    <w:lvl w:ilvl="5" w:tplc="F13C1C66" w:tentative="1">
      <w:start w:val="1"/>
      <w:numFmt w:val="bullet"/>
      <w:lvlText w:val="•"/>
      <w:lvlJc w:val="left"/>
      <w:pPr>
        <w:tabs>
          <w:tab w:val="num" w:pos="4320"/>
        </w:tabs>
        <w:ind w:left="4320" w:hanging="360"/>
      </w:pPr>
      <w:rPr>
        <w:rFonts w:ascii="Times New Roman" w:hAnsi="Times New Roman" w:hint="default"/>
      </w:rPr>
    </w:lvl>
    <w:lvl w:ilvl="6" w:tplc="DDB4F4AE" w:tentative="1">
      <w:start w:val="1"/>
      <w:numFmt w:val="bullet"/>
      <w:lvlText w:val="•"/>
      <w:lvlJc w:val="left"/>
      <w:pPr>
        <w:tabs>
          <w:tab w:val="num" w:pos="5040"/>
        </w:tabs>
        <w:ind w:left="5040" w:hanging="360"/>
      </w:pPr>
      <w:rPr>
        <w:rFonts w:ascii="Times New Roman" w:hAnsi="Times New Roman" w:hint="default"/>
      </w:rPr>
    </w:lvl>
    <w:lvl w:ilvl="7" w:tplc="43F686AC" w:tentative="1">
      <w:start w:val="1"/>
      <w:numFmt w:val="bullet"/>
      <w:lvlText w:val="•"/>
      <w:lvlJc w:val="left"/>
      <w:pPr>
        <w:tabs>
          <w:tab w:val="num" w:pos="5760"/>
        </w:tabs>
        <w:ind w:left="5760" w:hanging="360"/>
      </w:pPr>
      <w:rPr>
        <w:rFonts w:ascii="Times New Roman" w:hAnsi="Times New Roman" w:hint="default"/>
      </w:rPr>
    </w:lvl>
    <w:lvl w:ilvl="8" w:tplc="F4948302" w:tentative="1">
      <w:start w:val="1"/>
      <w:numFmt w:val="bullet"/>
      <w:lvlText w:val="•"/>
      <w:lvlJc w:val="left"/>
      <w:pPr>
        <w:tabs>
          <w:tab w:val="num" w:pos="6480"/>
        </w:tabs>
        <w:ind w:left="6480" w:hanging="360"/>
      </w:pPr>
      <w:rPr>
        <w:rFonts w:ascii="Times New Roman" w:hAnsi="Times New Roman" w:hint="default"/>
      </w:rPr>
    </w:lvl>
  </w:abstractNum>
  <w:abstractNum w:abstractNumId="5">
    <w:nsid w:val="119246C2"/>
    <w:multiLevelType w:val="hybridMultilevel"/>
    <w:tmpl w:val="5808A4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4E5E1B"/>
    <w:multiLevelType w:val="hybridMultilevel"/>
    <w:tmpl w:val="F79241C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7A1868"/>
    <w:multiLevelType w:val="hybridMultilevel"/>
    <w:tmpl w:val="16C611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7F5961"/>
    <w:multiLevelType w:val="hybridMultilevel"/>
    <w:tmpl w:val="6CBCCB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6C566D"/>
    <w:multiLevelType w:val="hybridMultilevel"/>
    <w:tmpl w:val="B80894C2"/>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712417C"/>
    <w:multiLevelType w:val="hybridMultilevel"/>
    <w:tmpl w:val="033C8CA0"/>
    <w:lvl w:ilvl="0" w:tplc="7D06C760">
      <w:start w:val="1"/>
      <w:numFmt w:val="decimal"/>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040505"/>
    <w:multiLevelType w:val="hybridMultilevel"/>
    <w:tmpl w:val="63AC3688"/>
    <w:lvl w:ilvl="0" w:tplc="71CE616C">
      <w:start w:val="1"/>
      <w:numFmt w:val="bullet"/>
      <w:lvlText w:val="•"/>
      <w:lvlJc w:val="left"/>
      <w:pPr>
        <w:tabs>
          <w:tab w:val="num" w:pos="720"/>
        </w:tabs>
        <w:ind w:left="720" w:hanging="360"/>
      </w:pPr>
      <w:rPr>
        <w:rFonts w:ascii="Times New Roman" w:hAnsi="Times New Roman" w:hint="default"/>
      </w:rPr>
    </w:lvl>
    <w:lvl w:ilvl="1" w:tplc="D840ABEC" w:tentative="1">
      <w:start w:val="1"/>
      <w:numFmt w:val="bullet"/>
      <w:lvlText w:val="•"/>
      <w:lvlJc w:val="left"/>
      <w:pPr>
        <w:tabs>
          <w:tab w:val="num" w:pos="1440"/>
        </w:tabs>
        <w:ind w:left="1440" w:hanging="360"/>
      </w:pPr>
      <w:rPr>
        <w:rFonts w:ascii="Times New Roman" w:hAnsi="Times New Roman" w:hint="default"/>
      </w:rPr>
    </w:lvl>
    <w:lvl w:ilvl="2" w:tplc="E970EA2E" w:tentative="1">
      <w:start w:val="1"/>
      <w:numFmt w:val="bullet"/>
      <w:lvlText w:val="•"/>
      <w:lvlJc w:val="left"/>
      <w:pPr>
        <w:tabs>
          <w:tab w:val="num" w:pos="2160"/>
        </w:tabs>
        <w:ind w:left="2160" w:hanging="360"/>
      </w:pPr>
      <w:rPr>
        <w:rFonts w:ascii="Times New Roman" w:hAnsi="Times New Roman" w:hint="default"/>
      </w:rPr>
    </w:lvl>
    <w:lvl w:ilvl="3" w:tplc="6D3643B2" w:tentative="1">
      <w:start w:val="1"/>
      <w:numFmt w:val="bullet"/>
      <w:lvlText w:val="•"/>
      <w:lvlJc w:val="left"/>
      <w:pPr>
        <w:tabs>
          <w:tab w:val="num" w:pos="2880"/>
        </w:tabs>
        <w:ind w:left="2880" w:hanging="360"/>
      </w:pPr>
      <w:rPr>
        <w:rFonts w:ascii="Times New Roman" w:hAnsi="Times New Roman" w:hint="default"/>
      </w:rPr>
    </w:lvl>
    <w:lvl w:ilvl="4" w:tplc="776CF8FA" w:tentative="1">
      <w:start w:val="1"/>
      <w:numFmt w:val="bullet"/>
      <w:lvlText w:val="•"/>
      <w:lvlJc w:val="left"/>
      <w:pPr>
        <w:tabs>
          <w:tab w:val="num" w:pos="3600"/>
        </w:tabs>
        <w:ind w:left="3600" w:hanging="360"/>
      </w:pPr>
      <w:rPr>
        <w:rFonts w:ascii="Times New Roman" w:hAnsi="Times New Roman" w:hint="default"/>
      </w:rPr>
    </w:lvl>
    <w:lvl w:ilvl="5" w:tplc="467A03DE" w:tentative="1">
      <w:start w:val="1"/>
      <w:numFmt w:val="bullet"/>
      <w:lvlText w:val="•"/>
      <w:lvlJc w:val="left"/>
      <w:pPr>
        <w:tabs>
          <w:tab w:val="num" w:pos="4320"/>
        </w:tabs>
        <w:ind w:left="4320" w:hanging="360"/>
      </w:pPr>
      <w:rPr>
        <w:rFonts w:ascii="Times New Roman" w:hAnsi="Times New Roman" w:hint="default"/>
      </w:rPr>
    </w:lvl>
    <w:lvl w:ilvl="6" w:tplc="A73C254A" w:tentative="1">
      <w:start w:val="1"/>
      <w:numFmt w:val="bullet"/>
      <w:lvlText w:val="•"/>
      <w:lvlJc w:val="left"/>
      <w:pPr>
        <w:tabs>
          <w:tab w:val="num" w:pos="5040"/>
        </w:tabs>
        <w:ind w:left="5040" w:hanging="360"/>
      </w:pPr>
      <w:rPr>
        <w:rFonts w:ascii="Times New Roman" w:hAnsi="Times New Roman" w:hint="default"/>
      </w:rPr>
    </w:lvl>
    <w:lvl w:ilvl="7" w:tplc="F12A87D6" w:tentative="1">
      <w:start w:val="1"/>
      <w:numFmt w:val="bullet"/>
      <w:lvlText w:val="•"/>
      <w:lvlJc w:val="left"/>
      <w:pPr>
        <w:tabs>
          <w:tab w:val="num" w:pos="5760"/>
        </w:tabs>
        <w:ind w:left="5760" w:hanging="360"/>
      </w:pPr>
      <w:rPr>
        <w:rFonts w:ascii="Times New Roman" w:hAnsi="Times New Roman" w:hint="default"/>
      </w:rPr>
    </w:lvl>
    <w:lvl w:ilvl="8" w:tplc="BD141F60" w:tentative="1">
      <w:start w:val="1"/>
      <w:numFmt w:val="bullet"/>
      <w:lvlText w:val="•"/>
      <w:lvlJc w:val="left"/>
      <w:pPr>
        <w:tabs>
          <w:tab w:val="num" w:pos="6480"/>
        </w:tabs>
        <w:ind w:left="6480" w:hanging="360"/>
      </w:pPr>
      <w:rPr>
        <w:rFonts w:ascii="Times New Roman" w:hAnsi="Times New Roman" w:hint="default"/>
      </w:rPr>
    </w:lvl>
  </w:abstractNum>
  <w:abstractNum w:abstractNumId="12">
    <w:nsid w:val="181633B1"/>
    <w:multiLevelType w:val="hybridMultilevel"/>
    <w:tmpl w:val="94B6B7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855879"/>
    <w:multiLevelType w:val="multilevel"/>
    <w:tmpl w:val="E800FC04"/>
    <w:lvl w:ilvl="0">
      <w:start w:val="5"/>
      <w:numFmt w:val="decimal"/>
      <w:lvlText w:val="%1.0"/>
      <w:lvlJc w:val="left"/>
      <w:pPr>
        <w:ind w:left="72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14">
    <w:nsid w:val="1C5233FE"/>
    <w:multiLevelType w:val="hybridMultilevel"/>
    <w:tmpl w:val="90E897E4"/>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D9A4FCB"/>
    <w:multiLevelType w:val="hybridMultilevel"/>
    <w:tmpl w:val="AEBE500C"/>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nsid w:val="1F577123"/>
    <w:multiLevelType w:val="hybridMultilevel"/>
    <w:tmpl w:val="EC307A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00F127D"/>
    <w:multiLevelType w:val="hybridMultilevel"/>
    <w:tmpl w:val="F7E24548"/>
    <w:lvl w:ilvl="0" w:tplc="DEBEDA74">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0B56562"/>
    <w:multiLevelType w:val="hybridMultilevel"/>
    <w:tmpl w:val="6658C9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2CD55B9"/>
    <w:multiLevelType w:val="hybridMultilevel"/>
    <w:tmpl w:val="C9C8809E"/>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nsid w:val="23C32A52"/>
    <w:multiLevelType w:val="hybridMultilevel"/>
    <w:tmpl w:val="34889F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4452485"/>
    <w:multiLevelType w:val="hybridMultilevel"/>
    <w:tmpl w:val="844CF064"/>
    <w:lvl w:ilvl="0" w:tplc="0807000B">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nsid w:val="26717E7D"/>
    <w:multiLevelType w:val="hybridMultilevel"/>
    <w:tmpl w:val="9606D6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A037CB4"/>
    <w:multiLevelType w:val="hybridMultilevel"/>
    <w:tmpl w:val="BA525C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CBA175B"/>
    <w:multiLevelType w:val="hybridMultilevel"/>
    <w:tmpl w:val="B09260F6"/>
    <w:lvl w:ilvl="0" w:tplc="2FC03456">
      <w:start w:val="1"/>
      <w:numFmt w:val="decimal"/>
      <w:lvlText w:val="%1."/>
      <w:lvlJc w:val="left"/>
      <w:pPr>
        <w:ind w:left="1080" w:hanging="360"/>
      </w:pPr>
      <w:rPr>
        <w:rFonts w:asciiTheme="minorHAnsi" w:eastAsiaTheme="minorEastAsia" w:hAnsiTheme="minorHAnsi" w:cstheme="minorBidi"/>
      </w:rPr>
    </w:lvl>
    <w:lvl w:ilvl="1" w:tplc="08070019">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25">
    <w:nsid w:val="2D985986"/>
    <w:multiLevelType w:val="hybridMultilevel"/>
    <w:tmpl w:val="41EA0194"/>
    <w:lvl w:ilvl="0" w:tplc="0682EFF6">
      <w:start w:val="1"/>
      <w:numFmt w:val="bullet"/>
      <w:lvlText w:val="•"/>
      <w:lvlJc w:val="left"/>
      <w:pPr>
        <w:tabs>
          <w:tab w:val="num" w:pos="720"/>
        </w:tabs>
        <w:ind w:left="720" w:hanging="360"/>
      </w:pPr>
      <w:rPr>
        <w:rFonts w:ascii="Times New Roman" w:hAnsi="Times New Roman" w:hint="default"/>
      </w:rPr>
    </w:lvl>
    <w:lvl w:ilvl="1" w:tplc="56F6934C" w:tentative="1">
      <w:start w:val="1"/>
      <w:numFmt w:val="bullet"/>
      <w:lvlText w:val="•"/>
      <w:lvlJc w:val="left"/>
      <w:pPr>
        <w:tabs>
          <w:tab w:val="num" w:pos="1440"/>
        </w:tabs>
        <w:ind w:left="1440" w:hanging="360"/>
      </w:pPr>
      <w:rPr>
        <w:rFonts w:ascii="Times New Roman" w:hAnsi="Times New Roman" w:hint="default"/>
      </w:rPr>
    </w:lvl>
    <w:lvl w:ilvl="2" w:tplc="607622BE" w:tentative="1">
      <w:start w:val="1"/>
      <w:numFmt w:val="bullet"/>
      <w:lvlText w:val="•"/>
      <w:lvlJc w:val="left"/>
      <w:pPr>
        <w:tabs>
          <w:tab w:val="num" w:pos="2160"/>
        </w:tabs>
        <w:ind w:left="2160" w:hanging="360"/>
      </w:pPr>
      <w:rPr>
        <w:rFonts w:ascii="Times New Roman" w:hAnsi="Times New Roman" w:hint="default"/>
      </w:rPr>
    </w:lvl>
    <w:lvl w:ilvl="3" w:tplc="226CF2E2" w:tentative="1">
      <w:start w:val="1"/>
      <w:numFmt w:val="bullet"/>
      <w:lvlText w:val="•"/>
      <w:lvlJc w:val="left"/>
      <w:pPr>
        <w:tabs>
          <w:tab w:val="num" w:pos="2880"/>
        </w:tabs>
        <w:ind w:left="2880" w:hanging="360"/>
      </w:pPr>
      <w:rPr>
        <w:rFonts w:ascii="Times New Roman" w:hAnsi="Times New Roman" w:hint="default"/>
      </w:rPr>
    </w:lvl>
    <w:lvl w:ilvl="4" w:tplc="4F2A8E74" w:tentative="1">
      <w:start w:val="1"/>
      <w:numFmt w:val="bullet"/>
      <w:lvlText w:val="•"/>
      <w:lvlJc w:val="left"/>
      <w:pPr>
        <w:tabs>
          <w:tab w:val="num" w:pos="3600"/>
        </w:tabs>
        <w:ind w:left="3600" w:hanging="360"/>
      </w:pPr>
      <w:rPr>
        <w:rFonts w:ascii="Times New Roman" w:hAnsi="Times New Roman" w:hint="default"/>
      </w:rPr>
    </w:lvl>
    <w:lvl w:ilvl="5" w:tplc="8C0077CC" w:tentative="1">
      <w:start w:val="1"/>
      <w:numFmt w:val="bullet"/>
      <w:lvlText w:val="•"/>
      <w:lvlJc w:val="left"/>
      <w:pPr>
        <w:tabs>
          <w:tab w:val="num" w:pos="4320"/>
        </w:tabs>
        <w:ind w:left="4320" w:hanging="360"/>
      </w:pPr>
      <w:rPr>
        <w:rFonts w:ascii="Times New Roman" w:hAnsi="Times New Roman" w:hint="default"/>
      </w:rPr>
    </w:lvl>
    <w:lvl w:ilvl="6" w:tplc="656EA5FA" w:tentative="1">
      <w:start w:val="1"/>
      <w:numFmt w:val="bullet"/>
      <w:lvlText w:val="•"/>
      <w:lvlJc w:val="left"/>
      <w:pPr>
        <w:tabs>
          <w:tab w:val="num" w:pos="5040"/>
        </w:tabs>
        <w:ind w:left="5040" w:hanging="360"/>
      </w:pPr>
      <w:rPr>
        <w:rFonts w:ascii="Times New Roman" w:hAnsi="Times New Roman" w:hint="default"/>
      </w:rPr>
    </w:lvl>
    <w:lvl w:ilvl="7" w:tplc="FF4CC4AE" w:tentative="1">
      <w:start w:val="1"/>
      <w:numFmt w:val="bullet"/>
      <w:lvlText w:val="•"/>
      <w:lvlJc w:val="left"/>
      <w:pPr>
        <w:tabs>
          <w:tab w:val="num" w:pos="5760"/>
        </w:tabs>
        <w:ind w:left="5760" w:hanging="360"/>
      </w:pPr>
      <w:rPr>
        <w:rFonts w:ascii="Times New Roman" w:hAnsi="Times New Roman" w:hint="default"/>
      </w:rPr>
    </w:lvl>
    <w:lvl w:ilvl="8" w:tplc="C05296D2" w:tentative="1">
      <w:start w:val="1"/>
      <w:numFmt w:val="bullet"/>
      <w:lvlText w:val="•"/>
      <w:lvlJc w:val="left"/>
      <w:pPr>
        <w:tabs>
          <w:tab w:val="num" w:pos="6480"/>
        </w:tabs>
        <w:ind w:left="6480" w:hanging="360"/>
      </w:pPr>
      <w:rPr>
        <w:rFonts w:ascii="Times New Roman" w:hAnsi="Times New Roman" w:hint="default"/>
      </w:rPr>
    </w:lvl>
  </w:abstractNum>
  <w:abstractNum w:abstractNumId="26">
    <w:nsid w:val="315250D8"/>
    <w:multiLevelType w:val="hybridMultilevel"/>
    <w:tmpl w:val="4D9258BC"/>
    <w:lvl w:ilvl="0" w:tplc="0409000B">
      <w:start w:val="1"/>
      <w:numFmt w:val="bullet"/>
      <w:lvlText w:val=""/>
      <w:lvlJc w:val="left"/>
      <w:pPr>
        <w:ind w:left="1069" w:hanging="360"/>
      </w:pPr>
      <w:rPr>
        <w:rFonts w:ascii="Wingdings" w:hAnsi="Wingdings"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7">
    <w:nsid w:val="31C50964"/>
    <w:multiLevelType w:val="hybridMultilevel"/>
    <w:tmpl w:val="F44E0C96"/>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nsid w:val="32A51627"/>
    <w:multiLevelType w:val="hybridMultilevel"/>
    <w:tmpl w:val="0E588B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3C37952"/>
    <w:multiLevelType w:val="multilevel"/>
    <w:tmpl w:val="36885EFE"/>
    <w:lvl w:ilvl="0">
      <w:start w:val="4"/>
      <w:numFmt w:val="decimal"/>
      <w:lvlText w:val="%1"/>
      <w:lvlJc w:val="left"/>
      <w:pPr>
        <w:ind w:left="360" w:hanging="360"/>
      </w:pPr>
      <w:rPr>
        <w:rFonts w:asciiTheme="minorHAnsi" w:eastAsiaTheme="minorEastAsia" w:hAnsiTheme="minorHAnsi" w:cstheme="minorBidi" w:hint="default"/>
        <w:b w:val="0"/>
        <w:sz w:val="22"/>
      </w:rPr>
    </w:lvl>
    <w:lvl w:ilvl="1">
      <w:start w:val="4"/>
      <w:numFmt w:val="decimal"/>
      <w:lvlText w:val="%1.%2"/>
      <w:lvlJc w:val="left"/>
      <w:pPr>
        <w:ind w:left="720" w:hanging="720"/>
      </w:pPr>
      <w:rPr>
        <w:rFonts w:asciiTheme="minorHAnsi" w:eastAsiaTheme="minorEastAsia" w:hAnsiTheme="minorHAnsi" w:cstheme="minorBidi" w:hint="default"/>
        <w:b w:val="0"/>
        <w:sz w:val="22"/>
      </w:rPr>
    </w:lvl>
    <w:lvl w:ilvl="2">
      <w:start w:val="1"/>
      <w:numFmt w:val="decimal"/>
      <w:lvlText w:val="%1.%2.%3"/>
      <w:lvlJc w:val="left"/>
      <w:pPr>
        <w:ind w:left="720" w:hanging="720"/>
      </w:pPr>
      <w:rPr>
        <w:rFonts w:asciiTheme="minorHAnsi" w:eastAsiaTheme="minorEastAsia" w:hAnsiTheme="minorHAnsi" w:cstheme="minorBidi" w:hint="default"/>
        <w:b w:val="0"/>
        <w:sz w:val="22"/>
      </w:rPr>
    </w:lvl>
    <w:lvl w:ilvl="3">
      <w:start w:val="1"/>
      <w:numFmt w:val="decimal"/>
      <w:lvlText w:val="%1.%2.%3.%4"/>
      <w:lvlJc w:val="left"/>
      <w:pPr>
        <w:ind w:left="1080" w:hanging="1080"/>
      </w:pPr>
      <w:rPr>
        <w:rFonts w:asciiTheme="minorHAnsi" w:eastAsiaTheme="minorEastAsia" w:hAnsiTheme="minorHAnsi" w:cstheme="minorBidi" w:hint="default"/>
        <w:b w:val="0"/>
        <w:sz w:val="22"/>
      </w:rPr>
    </w:lvl>
    <w:lvl w:ilvl="4">
      <w:start w:val="1"/>
      <w:numFmt w:val="decimal"/>
      <w:lvlText w:val="%1.%2.%3.%4.%5"/>
      <w:lvlJc w:val="left"/>
      <w:pPr>
        <w:ind w:left="1080" w:hanging="1080"/>
      </w:pPr>
      <w:rPr>
        <w:rFonts w:asciiTheme="minorHAnsi" w:eastAsiaTheme="minorEastAsia" w:hAnsiTheme="minorHAnsi" w:cstheme="minorBidi" w:hint="default"/>
        <w:b w:val="0"/>
        <w:sz w:val="22"/>
      </w:rPr>
    </w:lvl>
    <w:lvl w:ilvl="5">
      <w:start w:val="1"/>
      <w:numFmt w:val="decimal"/>
      <w:lvlText w:val="%1.%2.%3.%4.%5.%6"/>
      <w:lvlJc w:val="left"/>
      <w:pPr>
        <w:ind w:left="1440" w:hanging="1440"/>
      </w:pPr>
      <w:rPr>
        <w:rFonts w:asciiTheme="minorHAnsi" w:eastAsiaTheme="minorEastAsia" w:hAnsiTheme="minorHAnsi" w:cstheme="minorBidi" w:hint="default"/>
        <w:b w:val="0"/>
        <w:sz w:val="22"/>
      </w:rPr>
    </w:lvl>
    <w:lvl w:ilvl="6">
      <w:start w:val="1"/>
      <w:numFmt w:val="decimal"/>
      <w:lvlText w:val="%1.%2.%3.%4.%5.%6.%7"/>
      <w:lvlJc w:val="left"/>
      <w:pPr>
        <w:ind w:left="1800" w:hanging="1800"/>
      </w:pPr>
      <w:rPr>
        <w:rFonts w:asciiTheme="minorHAnsi" w:eastAsiaTheme="minorEastAsia" w:hAnsiTheme="minorHAnsi" w:cstheme="minorBidi" w:hint="default"/>
        <w:b w:val="0"/>
        <w:sz w:val="22"/>
      </w:rPr>
    </w:lvl>
    <w:lvl w:ilvl="7">
      <w:start w:val="1"/>
      <w:numFmt w:val="decimal"/>
      <w:lvlText w:val="%1.%2.%3.%4.%5.%6.%7.%8"/>
      <w:lvlJc w:val="left"/>
      <w:pPr>
        <w:ind w:left="1800" w:hanging="1800"/>
      </w:pPr>
      <w:rPr>
        <w:rFonts w:asciiTheme="minorHAnsi" w:eastAsiaTheme="minorEastAsia" w:hAnsiTheme="minorHAnsi" w:cstheme="minorBidi" w:hint="default"/>
        <w:b w:val="0"/>
        <w:sz w:val="22"/>
      </w:rPr>
    </w:lvl>
    <w:lvl w:ilvl="8">
      <w:start w:val="1"/>
      <w:numFmt w:val="decimal"/>
      <w:lvlText w:val="%1.%2.%3.%4.%5.%6.%7.%8.%9"/>
      <w:lvlJc w:val="left"/>
      <w:pPr>
        <w:ind w:left="2160" w:hanging="2160"/>
      </w:pPr>
      <w:rPr>
        <w:rFonts w:asciiTheme="minorHAnsi" w:eastAsiaTheme="minorEastAsia" w:hAnsiTheme="minorHAnsi" w:cstheme="minorBidi" w:hint="default"/>
        <w:b w:val="0"/>
        <w:sz w:val="22"/>
      </w:rPr>
    </w:lvl>
  </w:abstractNum>
  <w:abstractNum w:abstractNumId="30">
    <w:nsid w:val="35900C64"/>
    <w:multiLevelType w:val="hybridMultilevel"/>
    <w:tmpl w:val="2006DD82"/>
    <w:lvl w:ilvl="0" w:tplc="72BE6F1E">
      <w:start w:val="1"/>
      <w:numFmt w:val="bullet"/>
      <w:lvlText w:val="•"/>
      <w:lvlJc w:val="left"/>
      <w:pPr>
        <w:tabs>
          <w:tab w:val="num" w:pos="720"/>
        </w:tabs>
        <w:ind w:left="720" w:hanging="360"/>
      </w:pPr>
      <w:rPr>
        <w:rFonts w:ascii="Times New Roman" w:hAnsi="Times New Roman" w:hint="default"/>
      </w:rPr>
    </w:lvl>
    <w:lvl w:ilvl="1" w:tplc="4E08E5E6" w:tentative="1">
      <w:start w:val="1"/>
      <w:numFmt w:val="bullet"/>
      <w:lvlText w:val="•"/>
      <w:lvlJc w:val="left"/>
      <w:pPr>
        <w:tabs>
          <w:tab w:val="num" w:pos="1440"/>
        </w:tabs>
        <w:ind w:left="1440" w:hanging="360"/>
      </w:pPr>
      <w:rPr>
        <w:rFonts w:ascii="Times New Roman" w:hAnsi="Times New Roman" w:hint="default"/>
      </w:rPr>
    </w:lvl>
    <w:lvl w:ilvl="2" w:tplc="2E82B8C8" w:tentative="1">
      <w:start w:val="1"/>
      <w:numFmt w:val="bullet"/>
      <w:lvlText w:val="•"/>
      <w:lvlJc w:val="left"/>
      <w:pPr>
        <w:tabs>
          <w:tab w:val="num" w:pos="2160"/>
        </w:tabs>
        <w:ind w:left="2160" w:hanging="360"/>
      </w:pPr>
      <w:rPr>
        <w:rFonts w:ascii="Times New Roman" w:hAnsi="Times New Roman" w:hint="default"/>
      </w:rPr>
    </w:lvl>
    <w:lvl w:ilvl="3" w:tplc="673615FE" w:tentative="1">
      <w:start w:val="1"/>
      <w:numFmt w:val="bullet"/>
      <w:lvlText w:val="•"/>
      <w:lvlJc w:val="left"/>
      <w:pPr>
        <w:tabs>
          <w:tab w:val="num" w:pos="2880"/>
        </w:tabs>
        <w:ind w:left="2880" w:hanging="360"/>
      </w:pPr>
      <w:rPr>
        <w:rFonts w:ascii="Times New Roman" w:hAnsi="Times New Roman" w:hint="default"/>
      </w:rPr>
    </w:lvl>
    <w:lvl w:ilvl="4" w:tplc="3432E32E" w:tentative="1">
      <w:start w:val="1"/>
      <w:numFmt w:val="bullet"/>
      <w:lvlText w:val="•"/>
      <w:lvlJc w:val="left"/>
      <w:pPr>
        <w:tabs>
          <w:tab w:val="num" w:pos="3600"/>
        </w:tabs>
        <w:ind w:left="3600" w:hanging="360"/>
      </w:pPr>
      <w:rPr>
        <w:rFonts w:ascii="Times New Roman" w:hAnsi="Times New Roman" w:hint="default"/>
      </w:rPr>
    </w:lvl>
    <w:lvl w:ilvl="5" w:tplc="0BD6841E" w:tentative="1">
      <w:start w:val="1"/>
      <w:numFmt w:val="bullet"/>
      <w:lvlText w:val="•"/>
      <w:lvlJc w:val="left"/>
      <w:pPr>
        <w:tabs>
          <w:tab w:val="num" w:pos="4320"/>
        </w:tabs>
        <w:ind w:left="4320" w:hanging="360"/>
      </w:pPr>
      <w:rPr>
        <w:rFonts w:ascii="Times New Roman" w:hAnsi="Times New Roman" w:hint="default"/>
      </w:rPr>
    </w:lvl>
    <w:lvl w:ilvl="6" w:tplc="F8B62140" w:tentative="1">
      <w:start w:val="1"/>
      <w:numFmt w:val="bullet"/>
      <w:lvlText w:val="•"/>
      <w:lvlJc w:val="left"/>
      <w:pPr>
        <w:tabs>
          <w:tab w:val="num" w:pos="5040"/>
        </w:tabs>
        <w:ind w:left="5040" w:hanging="360"/>
      </w:pPr>
      <w:rPr>
        <w:rFonts w:ascii="Times New Roman" w:hAnsi="Times New Roman" w:hint="default"/>
      </w:rPr>
    </w:lvl>
    <w:lvl w:ilvl="7" w:tplc="02BE89E4" w:tentative="1">
      <w:start w:val="1"/>
      <w:numFmt w:val="bullet"/>
      <w:lvlText w:val="•"/>
      <w:lvlJc w:val="left"/>
      <w:pPr>
        <w:tabs>
          <w:tab w:val="num" w:pos="5760"/>
        </w:tabs>
        <w:ind w:left="5760" w:hanging="360"/>
      </w:pPr>
      <w:rPr>
        <w:rFonts w:ascii="Times New Roman" w:hAnsi="Times New Roman" w:hint="default"/>
      </w:rPr>
    </w:lvl>
    <w:lvl w:ilvl="8" w:tplc="6A525832" w:tentative="1">
      <w:start w:val="1"/>
      <w:numFmt w:val="bullet"/>
      <w:lvlText w:val="•"/>
      <w:lvlJc w:val="left"/>
      <w:pPr>
        <w:tabs>
          <w:tab w:val="num" w:pos="6480"/>
        </w:tabs>
        <w:ind w:left="6480" w:hanging="360"/>
      </w:pPr>
      <w:rPr>
        <w:rFonts w:ascii="Times New Roman" w:hAnsi="Times New Roman" w:hint="default"/>
      </w:rPr>
    </w:lvl>
  </w:abstractNum>
  <w:abstractNum w:abstractNumId="31">
    <w:nsid w:val="36D715A4"/>
    <w:multiLevelType w:val="hybridMultilevel"/>
    <w:tmpl w:val="DDD849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115057F"/>
    <w:multiLevelType w:val="hybridMultilevel"/>
    <w:tmpl w:val="2FB45A80"/>
    <w:lvl w:ilvl="0" w:tplc="0807000B">
      <w:start w:val="1"/>
      <w:numFmt w:val="bullet"/>
      <w:lvlText w:val=""/>
      <w:lvlJc w:val="left"/>
      <w:pPr>
        <w:ind w:left="1440" w:hanging="360"/>
      </w:pPr>
      <w:rPr>
        <w:rFonts w:ascii="Wingdings" w:hAnsi="Wingdings"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33">
    <w:nsid w:val="415F1AE4"/>
    <w:multiLevelType w:val="hybridMultilevel"/>
    <w:tmpl w:val="B866AE6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2474DC9"/>
    <w:multiLevelType w:val="hybridMultilevel"/>
    <w:tmpl w:val="6C28D1E6"/>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nsid w:val="49AD3642"/>
    <w:multiLevelType w:val="hybridMultilevel"/>
    <w:tmpl w:val="6764F414"/>
    <w:lvl w:ilvl="0" w:tplc="0807000B">
      <w:start w:val="1"/>
      <w:numFmt w:val="bullet"/>
      <w:lvlText w:val=""/>
      <w:lvlJc w:val="left"/>
      <w:pPr>
        <w:ind w:left="8640" w:hanging="360"/>
      </w:pPr>
      <w:rPr>
        <w:rFonts w:ascii="Wingdings" w:hAnsi="Wingdings" w:hint="default"/>
      </w:rPr>
    </w:lvl>
    <w:lvl w:ilvl="1" w:tplc="08070003">
      <w:start w:val="1"/>
      <w:numFmt w:val="bullet"/>
      <w:lvlText w:val="o"/>
      <w:lvlJc w:val="left"/>
      <w:pPr>
        <w:ind w:left="9360" w:hanging="360"/>
      </w:pPr>
      <w:rPr>
        <w:rFonts w:ascii="Courier New" w:hAnsi="Courier New" w:cs="Courier New" w:hint="default"/>
      </w:rPr>
    </w:lvl>
    <w:lvl w:ilvl="2" w:tplc="08070005" w:tentative="1">
      <w:start w:val="1"/>
      <w:numFmt w:val="bullet"/>
      <w:lvlText w:val=""/>
      <w:lvlJc w:val="left"/>
      <w:pPr>
        <w:ind w:left="10080" w:hanging="360"/>
      </w:pPr>
      <w:rPr>
        <w:rFonts w:ascii="Wingdings" w:hAnsi="Wingdings" w:hint="default"/>
      </w:rPr>
    </w:lvl>
    <w:lvl w:ilvl="3" w:tplc="08070001" w:tentative="1">
      <w:start w:val="1"/>
      <w:numFmt w:val="bullet"/>
      <w:lvlText w:val=""/>
      <w:lvlJc w:val="left"/>
      <w:pPr>
        <w:ind w:left="10800" w:hanging="360"/>
      </w:pPr>
      <w:rPr>
        <w:rFonts w:ascii="Symbol" w:hAnsi="Symbol" w:hint="default"/>
      </w:rPr>
    </w:lvl>
    <w:lvl w:ilvl="4" w:tplc="08070003" w:tentative="1">
      <w:start w:val="1"/>
      <w:numFmt w:val="bullet"/>
      <w:lvlText w:val="o"/>
      <w:lvlJc w:val="left"/>
      <w:pPr>
        <w:ind w:left="11520" w:hanging="360"/>
      </w:pPr>
      <w:rPr>
        <w:rFonts w:ascii="Courier New" w:hAnsi="Courier New" w:cs="Courier New" w:hint="default"/>
      </w:rPr>
    </w:lvl>
    <w:lvl w:ilvl="5" w:tplc="08070005" w:tentative="1">
      <w:start w:val="1"/>
      <w:numFmt w:val="bullet"/>
      <w:lvlText w:val=""/>
      <w:lvlJc w:val="left"/>
      <w:pPr>
        <w:ind w:left="12240" w:hanging="360"/>
      </w:pPr>
      <w:rPr>
        <w:rFonts w:ascii="Wingdings" w:hAnsi="Wingdings" w:hint="default"/>
      </w:rPr>
    </w:lvl>
    <w:lvl w:ilvl="6" w:tplc="08070001" w:tentative="1">
      <w:start w:val="1"/>
      <w:numFmt w:val="bullet"/>
      <w:lvlText w:val=""/>
      <w:lvlJc w:val="left"/>
      <w:pPr>
        <w:ind w:left="12960" w:hanging="360"/>
      </w:pPr>
      <w:rPr>
        <w:rFonts w:ascii="Symbol" w:hAnsi="Symbol" w:hint="default"/>
      </w:rPr>
    </w:lvl>
    <w:lvl w:ilvl="7" w:tplc="08070003" w:tentative="1">
      <w:start w:val="1"/>
      <w:numFmt w:val="bullet"/>
      <w:lvlText w:val="o"/>
      <w:lvlJc w:val="left"/>
      <w:pPr>
        <w:ind w:left="13680" w:hanging="360"/>
      </w:pPr>
      <w:rPr>
        <w:rFonts w:ascii="Courier New" w:hAnsi="Courier New" w:cs="Courier New" w:hint="default"/>
      </w:rPr>
    </w:lvl>
    <w:lvl w:ilvl="8" w:tplc="08070005" w:tentative="1">
      <w:start w:val="1"/>
      <w:numFmt w:val="bullet"/>
      <w:lvlText w:val=""/>
      <w:lvlJc w:val="left"/>
      <w:pPr>
        <w:ind w:left="14400" w:hanging="360"/>
      </w:pPr>
      <w:rPr>
        <w:rFonts w:ascii="Wingdings" w:hAnsi="Wingdings" w:hint="default"/>
      </w:rPr>
    </w:lvl>
  </w:abstractNum>
  <w:abstractNum w:abstractNumId="36">
    <w:nsid w:val="4DA628F1"/>
    <w:multiLevelType w:val="hybridMultilevel"/>
    <w:tmpl w:val="E1201D2A"/>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nsid w:val="50AD3252"/>
    <w:multiLevelType w:val="hybridMultilevel"/>
    <w:tmpl w:val="465219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41604D9"/>
    <w:multiLevelType w:val="hybridMultilevel"/>
    <w:tmpl w:val="57F260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6344472"/>
    <w:multiLevelType w:val="hybridMultilevel"/>
    <w:tmpl w:val="12B4CF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844777D"/>
    <w:multiLevelType w:val="hybridMultilevel"/>
    <w:tmpl w:val="A9F0FB4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8E16921"/>
    <w:multiLevelType w:val="hybridMultilevel"/>
    <w:tmpl w:val="BA46B8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A6E026A"/>
    <w:multiLevelType w:val="hybridMultilevel"/>
    <w:tmpl w:val="B3AEBF1C"/>
    <w:lvl w:ilvl="0" w:tplc="0807000B">
      <w:start w:val="1"/>
      <w:numFmt w:val="bullet"/>
      <w:lvlText w:val=""/>
      <w:lvlJc w:val="left"/>
      <w:pPr>
        <w:ind w:left="1854" w:hanging="360"/>
      </w:pPr>
      <w:rPr>
        <w:rFonts w:ascii="Wingdings" w:hAnsi="Wingdings" w:hint="default"/>
      </w:rPr>
    </w:lvl>
    <w:lvl w:ilvl="1" w:tplc="08070003" w:tentative="1">
      <w:start w:val="1"/>
      <w:numFmt w:val="bullet"/>
      <w:lvlText w:val="o"/>
      <w:lvlJc w:val="left"/>
      <w:pPr>
        <w:ind w:left="2574" w:hanging="360"/>
      </w:pPr>
      <w:rPr>
        <w:rFonts w:ascii="Courier New" w:hAnsi="Courier New" w:cs="Courier New" w:hint="default"/>
      </w:rPr>
    </w:lvl>
    <w:lvl w:ilvl="2" w:tplc="08070005" w:tentative="1">
      <w:start w:val="1"/>
      <w:numFmt w:val="bullet"/>
      <w:lvlText w:val=""/>
      <w:lvlJc w:val="left"/>
      <w:pPr>
        <w:ind w:left="3294" w:hanging="360"/>
      </w:pPr>
      <w:rPr>
        <w:rFonts w:ascii="Wingdings" w:hAnsi="Wingdings" w:hint="default"/>
      </w:rPr>
    </w:lvl>
    <w:lvl w:ilvl="3" w:tplc="08070001" w:tentative="1">
      <w:start w:val="1"/>
      <w:numFmt w:val="bullet"/>
      <w:lvlText w:val=""/>
      <w:lvlJc w:val="left"/>
      <w:pPr>
        <w:ind w:left="4014" w:hanging="360"/>
      </w:pPr>
      <w:rPr>
        <w:rFonts w:ascii="Symbol" w:hAnsi="Symbol" w:hint="default"/>
      </w:rPr>
    </w:lvl>
    <w:lvl w:ilvl="4" w:tplc="08070003" w:tentative="1">
      <w:start w:val="1"/>
      <w:numFmt w:val="bullet"/>
      <w:lvlText w:val="o"/>
      <w:lvlJc w:val="left"/>
      <w:pPr>
        <w:ind w:left="4734" w:hanging="360"/>
      </w:pPr>
      <w:rPr>
        <w:rFonts w:ascii="Courier New" w:hAnsi="Courier New" w:cs="Courier New" w:hint="default"/>
      </w:rPr>
    </w:lvl>
    <w:lvl w:ilvl="5" w:tplc="08070005" w:tentative="1">
      <w:start w:val="1"/>
      <w:numFmt w:val="bullet"/>
      <w:lvlText w:val=""/>
      <w:lvlJc w:val="left"/>
      <w:pPr>
        <w:ind w:left="5454" w:hanging="360"/>
      </w:pPr>
      <w:rPr>
        <w:rFonts w:ascii="Wingdings" w:hAnsi="Wingdings" w:hint="default"/>
      </w:rPr>
    </w:lvl>
    <w:lvl w:ilvl="6" w:tplc="08070001" w:tentative="1">
      <w:start w:val="1"/>
      <w:numFmt w:val="bullet"/>
      <w:lvlText w:val=""/>
      <w:lvlJc w:val="left"/>
      <w:pPr>
        <w:ind w:left="6174" w:hanging="360"/>
      </w:pPr>
      <w:rPr>
        <w:rFonts w:ascii="Symbol" w:hAnsi="Symbol" w:hint="default"/>
      </w:rPr>
    </w:lvl>
    <w:lvl w:ilvl="7" w:tplc="08070003" w:tentative="1">
      <w:start w:val="1"/>
      <w:numFmt w:val="bullet"/>
      <w:lvlText w:val="o"/>
      <w:lvlJc w:val="left"/>
      <w:pPr>
        <w:ind w:left="6894" w:hanging="360"/>
      </w:pPr>
      <w:rPr>
        <w:rFonts w:ascii="Courier New" w:hAnsi="Courier New" w:cs="Courier New" w:hint="default"/>
      </w:rPr>
    </w:lvl>
    <w:lvl w:ilvl="8" w:tplc="08070005" w:tentative="1">
      <w:start w:val="1"/>
      <w:numFmt w:val="bullet"/>
      <w:lvlText w:val=""/>
      <w:lvlJc w:val="left"/>
      <w:pPr>
        <w:ind w:left="7614" w:hanging="360"/>
      </w:pPr>
      <w:rPr>
        <w:rFonts w:ascii="Wingdings" w:hAnsi="Wingdings" w:hint="default"/>
      </w:rPr>
    </w:lvl>
  </w:abstractNum>
  <w:abstractNum w:abstractNumId="43">
    <w:nsid w:val="5ABA4C5F"/>
    <w:multiLevelType w:val="hybridMultilevel"/>
    <w:tmpl w:val="32C86D8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5B017F7E"/>
    <w:multiLevelType w:val="multilevel"/>
    <w:tmpl w:val="10B2BDB4"/>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5">
    <w:nsid w:val="5DC232CF"/>
    <w:multiLevelType w:val="hybridMultilevel"/>
    <w:tmpl w:val="F208E60A"/>
    <w:lvl w:ilvl="0" w:tplc="0807000B">
      <w:start w:val="1"/>
      <w:numFmt w:val="bullet"/>
      <w:lvlText w:val=""/>
      <w:lvlJc w:val="left"/>
      <w:pPr>
        <w:ind w:left="720" w:hanging="360"/>
      </w:pPr>
      <w:rPr>
        <w:rFonts w:ascii="Wingdings" w:hAnsi="Wingdings" w:hint="default"/>
      </w:rPr>
    </w:lvl>
    <w:lvl w:ilvl="1" w:tplc="0807000B">
      <w:start w:val="1"/>
      <w:numFmt w:val="bullet"/>
      <w:lvlText w:val=""/>
      <w:lvlJc w:val="left"/>
      <w:pPr>
        <w:ind w:left="1440" w:hanging="360"/>
      </w:pPr>
      <w:rPr>
        <w:rFonts w:ascii="Wingdings" w:hAnsi="Wingdings" w:hint="default"/>
      </w:rPr>
    </w:lvl>
    <w:lvl w:ilvl="2" w:tplc="0409000B">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6">
    <w:nsid w:val="5F841D66"/>
    <w:multiLevelType w:val="hybridMultilevel"/>
    <w:tmpl w:val="086EA2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10717B4"/>
    <w:multiLevelType w:val="hybridMultilevel"/>
    <w:tmpl w:val="FF3414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1802BCB"/>
    <w:multiLevelType w:val="hybridMultilevel"/>
    <w:tmpl w:val="76D09F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1FB2368"/>
    <w:multiLevelType w:val="hybridMultilevel"/>
    <w:tmpl w:val="EFCE34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5D315DE"/>
    <w:multiLevelType w:val="hybridMultilevel"/>
    <w:tmpl w:val="50A40654"/>
    <w:lvl w:ilvl="0" w:tplc="0807000B">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1">
    <w:nsid w:val="65DD1B2A"/>
    <w:multiLevelType w:val="hybridMultilevel"/>
    <w:tmpl w:val="B9D24468"/>
    <w:lvl w:ilvl="0" w:tplc="EA16002E">
      <w:numFmt w:val="bullet"/>
      <w:lvlText w:val="-"/>
      <w:lvlJc w:val="left"/>
      <w:pPr>
        <w:ind w:left="720" w:hanging="360"/>
      </w:pPr>
      <w:rPr>
        <w:rFonts w:ascii="Garamond" w:eastAsiaTheme="minorEastAsia" w:hAnsi="Garamond" w:cs="Aria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6C3093B"/>
    <w:multiLevelType w:val="hybridMultilevel"/>
    <w:tmpl w:val="7EF4CF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901177B"/>
    <w:multiLevelType w:val="hybridMultilevel"/>
    <w:tmpl w:val="1EC005B2"/>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4">
    <w:nsid w:val="6C69458B"/>
    <w:multiLevelType w:val="multilevel"/>
    <w:tmpl w:val="8A6A93AC"/>
    <w:lvl w:ilvl="0">
      <w:start w:val="1"/>
      <w:numFmt w:val="decimal"/>
      <w:pStyle w:val="Heading1"/>
      <w:lvlText w:val="%1."/>
      <w:lvlJc w:val="left"/>
      <w:pPr>
        <w:ind w:left="720" w:hanging="360"/>
      </w:pPr>
    </w:lvl>
    <w:lvl w:ilvl="1">
      <w:start w:val="1"/>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5">
    <w:nsid w:val="70E13AC8"/>
    <w:multiLevelType w:val="hybridMultilevel"/>
    <w:tmpl w:val="ADCCECA0"/>
    <w:lvl w:ilvl="0" w:tplc="0807000B">
      <w:start w:val="1"/>
      <w:numFmt w:val="bullet"/>
      <w:lvlText w:val=""/>
      <w:lvlJc w:val="left"/>
      <w:pPr>
        <w:ind w:left="1800" w:hanging="360"/>
      </w:pPr>
      <w:rPr>
        <w:rFonts w:ascii="Wingdings" w:hAnsi="Wingdings" w:hint="default"/>
      </w:rPr>
    </w:lvl>
    <w:lvl w:ilvl="1" w:tplc="08070003" w:tentative="1">
      <w:start w:val="1"/>
      <w:numFmt w:val="bullet"/>
      <w:lvlText w:val="o"/>
      <w:lvlJc w:val="left"/>
      <w:pPr>
        <w:ind w:left="2520" w:hanging="360"/>
      </w:pPr>
      <w:rPr>
        <w:rFonts w:ascii="Courier New" w:hAnsi="Courier New" w:cs="Courier New" w:hint="default"/>
      </w:rPr>
    </w:lvl>
    <w:lvl w:ilvl="2" w:tplc="08070005" w:tentative="1">
      <w:start w:val="1"/>
      <w:numFmt w:val="bullet"/>
      <w:lvlText w:val=""/>
      <w:lvlJc w:val="left"/>
      <w:pPr>
        <w:ind w:left="3240" w:hanging="360"/>
      </w:pPr>
      <w:rPr>
        <w:rFonts w:ascii="Wingdings" w:hAnsi="Wingdings" w:hint="default"/>
      </w:rPr>
    </w:lvl>
    <w:lvl w:ilvl="3" w:tplc="08070001" w:tentative="1">
      <w:start w:val="1"/>
      <w:numFmt w:val="bullet"/>
      <w:lvlText w:val=""/>
      <w:lvlJc w:val="left"/>
      <w:pPr>
        <w:ind w:left="3960" w:hanging="360"/>
      </w:pPr>
      <w:rPr>
        <w:rFonts w:ascii="Symbol" w:hAnsi="Symbol" w:hint="default"/>
      </w:rPr>
    </w:lvl>
    <w:lvl w:ilvl="4" w:tplc="08070003" w:tentative="1">
      <w:start w:val="1"/>
      <w:numFmt w:val="bullet"/>
      <w:lvlText w:val="o"/>
      <w:lvlJc w:val="left"/>
      <w:pPr>
        <w:ind w:left="4680" w:hanging="360"/>
      </w:pPr>
      <w:rPr>
        <w:rFonts w:ascii="Courier New" w:hAnsi="Courier New" w:cs="Courier New" w:hint="default"/>
      </w:rPr>
    </w:lvl>
    <w:lvl w:ilvl="5" w:tplc="08070005" w:tentative="1">
      <w:start w:val="1"/>
      <w:numFmt w:val="bullet"/>
      <w:lvlText w:val=""/>
      <w:lvlJc w:val="left"/>
      <w:pPr>
        <w:ind w:left="5400" w:hanging="360"/>
      </w:pPr>
      <w:rPr>
        <w:rFonts w:ascii="Wingdings" w:hAnsi="Wingdings" w:hint="default"/>
      </w:rPr>
    </w:lvl>
    <w:lvl w:ilvl="6" w:tplc="08070001" w:tentative="1">
      <w:start w:val="1"/>
      <w:numFmt w:val="bullet"/>
      <w:lvlText w:val=""/>
      <w:lvlJc w:val="left"/>
      <w:pPr>
        <w:ind w:left="6120" w:hanging="360"/>
      </w:pPr>
      <w:rPr>
        <w:rFonts w:ascii="Symbol" w:hAnsi="Symbol" w:hint="default"/>
      </w:rPr>
    </w:lvl>
    <w:lvl w:ilvl="7" w:tplc="08070003" w:tentative="1">
      <w:start w:val="1"/>
      <w:numFmt w:val="bullet"/>
      <w:lvlText w:val="o"/>
      <w:lvlJc w:val="left"/>
      <w:pPr>
        <w:ind w:left="6840" w:hanging="360"/>
      </w:pPr>
      <w:rPr>
        <w:rFonts w:ascii="Courier New" w:hAnsi="Courier New" w:cs="Courier New" w:hint="default"/>
      </w:rPr>
    </w:lvl>
    <w:lvl w:ilvl="8" w:tplc="08070005" w:tentative="1">
      <w:start w:val="1"/>
      <w:numFmt w:val="bullet"/>
      <w:lvlText w:val=""/>
      <w:lvlJc w:val="left"/>
      <w:pPr>
        <w:ind w:left="7560" w:hanging="360"/>
      </w:pPr>
      <w:rPr>
        <w:rFonts w:ascii="Wingdings" w:hAnsi="Wingdings" w:hint="default"/>
      </w:rPr>
    </w:lvl>
  </w:abstractNum>
  <w:abstractNum w:abstractNumId="56">
    <w:nsid w:val="70EE36D4"/>
    <w:multiLevelType w:val="hybridMultilevel"/>
    <w:tmpl w:val="9B8010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17B557D"/>
    <w:multiLevelType w:val="hybridMultilevel"/>
    <w:tmpl w:val="EB5851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6E61FFC"/>
    <w:multiLevelType w:val="hybridMultilevel"/>
    <w:tmpl w:val="3BEE7500"/>
    <w:lvl w:ilvl="0" w:tplc="EB1AE3AE">
      <w:start w:val="6"/>
      <w:numFmt w:val="bullet"/>
      <w:lvlText w:val="-"/>
      <w:lvlJc w:val="left"/>
      <w:pPr>
        <w:ind w:left="720" w:hanging="360"/>
      </w:pPr>
      <w:rPr>
        <w:rFonts w:ascii="Garamond" w:eastAsiaTheme="majorEastAsia" w:hAnsi="Garamond"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9020409"/>
    <w:multiLevelType w:val="hybridMultilevel"/>
    <w:tmpl w:val="1544500C"/>
    <w:lvl w:ilvl="0" w:tplc="534600FA">
      <w:start w:val="1"/>
      <w:numFmt w:val="bullet"/>
      <w:lvlText w:val="•"/>
      <w:lvlJc w:val="left"/>
      <w:pPr>
        <w:tabs>
          <w:tab w:val="num" w:pos="720"/>
        </w:tabs>
        <w:ind w:left="720" w:hanging="360"/>
      </w:pPr>
      <w:rPr>
        <w:rFonts w:ascii="Times New Roman" w:hAnsi="Times New Roman" w:hint="default"/>
      </w:rPr>
    </w:lvl>
    <w:lvl w:ilvl="1" w:tplc="DE143BF4" w:tentative="1">
      <w:start w:val="1"/>
      <w:numFmt w:val="bullet"/>
      <w:lvlText w:val="•"/>
      <w:lvlJc w:val="left"/>
      <w:pPr>
        <w:tabs>
          <w:tab w:val="num" w:pos="1440"/>
        </w:tabs>
        <w:ind w:left="1440" w:hanging="360"/>
      </w:pPr>
      <w:rPr>
        <w:rFonts w:ascii="Times New Roman" w:hAnsi="Times New Roman" w:hint="default"/>
      </w:rPr>
    </w:lvl>
    <w:lvl w:ilvl="2" w:tplc="80BC11A4" w:tentative="1">
      <w:start w:val="1"/>
      <w:numFmt w:val="bullet"/>
      <w:lvlText w:val="•"/>
      <w:lvlJc w:val="left"/>
      <w:pPr>
        <w:tabs>
          <w:tab w:val="num" w:pos="2160"/>
        </w:tabs>
        <w:ind w:left="2160" w:hanging="360"/>
      </w:pPr>
      <w:rPr>
        <w:rFonts w:ascii="Times New Roman" w:hAnsi="Times New Roman" w:hint="default"/>
      </w:rPr>
    </w:lvl>
    <w:lvl w:ilvl="3" w:tplc="2DFEE466" w:tentative="1">
      <w:start w:val="1"/>
      <w:numFmt w:val="bullet"/>
      <w:lvlText w:val="•"/>
      <w:lvlJc w:val="left"/>
      <w:pPr>
        <w:tabs>
          <w:tab w:val="num" w:pos="2880"/>
        </w:tabs>
        <w:ind w:left="2880" w:hanging="360"/>
      </w:pPr>
      <w:rPr>
        <w:rFonts w:ascii="Times New Roman" w:hAnsi="Times New Roman" w:hint="default"/>
      </w:rPr>
    </w:lvl>
    <w:lvl w:ilvl="4" w:tplc="DA6AD2E4" w:tentative="1">
      <w:start w:val="1"/>
      <w:numFmt w:val="bullet"/>
      <w:lvlText w:val="•"/>
      <w:lvlJc w:val="left"/>
      <w:pPr>
        <w:tabs>
          <w:tab w:val="num" w:pos="3600"/>
        </w:tabs>
        <w:ind w:left="3600" w:hanging="360"/>
      </w:pPr>
      <w:rPr>
        <w:rFonts w:ascii="Times New Roman" w:hAnsi="Times New Roman" w:hint="default"/>
      </w:rPr>
    </w:lvl>
    <w:lvl w:ilvl="5" w:tplc="EF3C9214" w:tentative="1">
      <w:start w:val="1"/>
      <w:numFmt w:val="bullet"/>
      <w:lvlText w:val="•"/>
      <w:lvlJc w:val="left"/>
      <w:pPr>
        <w:tabs>
          <w:tab w:val="num" w:pos="4320"/>
        </w:tabs>
        <w:ind w:left="4320" w:hanging="360"/>
      </w:pPr>
      <w:rPr>
        <w:rFonts w:ascii="Times New Roman" w:hAnsi="Times New Roman" w:hint="default"/>
      </w:rPr>
    </w:lvl>
    <w:lvl w:ilvl="6" w:tplc="6DC481C6" w:tentative="1">
      <w:start w:val="1"/>
      <w:numFmt w:val="bullet"/>
      <w:lvlText w:val="•"/>
      <w:lvlJc w:val="left"/>
      <w:pPr>
        <w:tabs>
          <w:tab w:val="num" w:pos="5040"/>
        </w:tabs>
        <w:ind w:left="5040" w:hanging="360"/>
      </w:pPr>
      <w:rPr>
        <w:rFonts w:ascii="Times New Roman" w:hAnsi="Times New Roman" w:hint="default"/>
      </w:rPr>
    </w:lvl>
    <w:lvl w:ilvl="7" w:tplc="0F801C28" w:tentative="1">
      <w:start w:val="1"/>
      <w:numFmt w:val="bullet"/>
      <w:lvlText w:val="•"/>
      <w:lvlJc w:val="left"/>
      <w:pPr>
        <w:tabs>
          <w:tab w:val="num" w:pos="5760"/>
        </w:tabs>
        <w:ind w:left="5760" w:hanging="360"/>
      </w:pPr>
      <w:rPr>
        <w:rFonts w:ascii="Times New Roman" w:hAnsi="Times New Roman" w:hint="default"/>
      </w:rPr>
    </w:lvl>
    <w:lvl w:ilvl="8" w:tplc="B2A04FF0" w:tentative="1">
      <w:start w:val="1"/>
      <w:numFmt w:val="bullet"/>
      <w:lvlText w:val="•"/>
      <w:lvlJc w:val="left"/>
      <w:pPr>
        <w:tabs>
          <w:tab w:val="num" w:pos="6480"/>
        </w:tabs>
        <w:ind w:left="6480" w:hanging="360"/>
      </w:pPr>
      <w:rPr>
        <w:rFonts w:ascii="Times New Roman" w:hAnsi="Times New Roman" w:hint="default"/>
      </w:rPr>
    </w:lvl>
  </w:abstractNum>
  <w:abstractNum w:abstractNumId="60">
    <w:nsid w:val="79157EE4"/>
    <w:multiLevelType w:val="hybridMultilevel"/>
    <w:tmpl w:val="A8D8E8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A304F78"/>
    <w:multiLevelType w:val="hybridMultilevel"/>
    <w:tmpl w:val="D99CEA66"/>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7C341B33"/>
    <w:multiLevelType w:val="hybridMultilevel"/>
    <w:tmpl w:val="75ACB02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8"/>
  </w:num>
  <w:num w:numId="3">
    <w:abstractNumId w:val="23"/>
  </w:num>
  <w:num w:numId="4">
    <w:abstractNumId w:val="7"/>
  </w:num>
  <w:num w:numId="5">
    <w:abstractNumId w:val="46"/>
  </w:num>
  <w:num w:numId="6">
    <w:abstractNumId w:val="42"/>
  </w:num>
  <w:num w:numId="7">
    <w:abstractNumId w:val="32"/>
  </w:num>
  <w:num w:numId="8">
    <w:abstractNumId w:val="55"/>
  </w:num>
  <w:num w:numId="9">
    <w:abstractNumId w:val="0"/>
  </w:num>
  <w:num w:numId="10">
    <w:abstractNumId w:val="27"/>
  </w:num>
  <w:num w:numId="11">
    <w:abstractNumId w:val="34"/>
  </w:num>
  <w:num w:numId="12">
    <w:abstractNumId w:val="53"/>
  </w:num>
  <w:num w:numId="13">
    <w:abstractNumId w:val="50"/>
  </w:num>
  <w:num w:numId="14">
    <w:abstractNumId w:val="21"/>
  </w:num>
  <w:num w:numId="15">
    <w:abstractNumId w:val="45"/>
  </w:num>
  <w:num w:numId="16">
    <w:abstractNumId w:val="59"/>
  </w:num>
  <w:num w:numId="17">
    <w:abstractNumId w:val="30"/>
  </w:num>
  <w:num w:numId="18">
    <w:abstractNumId w:val="25"/>
  </w:num>
  <w:num w:numId="19">
    <w:abstractNumId w:val="4"/>
  </w:num>
  <w:num w:numId="20">
    <w:abstractNumId w:val="11"/>
  </w:num>
  <w:num w:numId="21">
    <w:abstractNumId w:val="16"/>
  </w:num>
  <w:num w:numId="22">
    <w:abstractNumId w:val="56"/>
  </w:num>
  <w:num w:numId="23">
    <w:abstractNumId w:val="12"/>
  </w:num>
  <w:num w:numId="24">
    <w:abstractNumId w:val="20"/>
  </w:num>
  <w:num w:numId="25">
    <w:abstractNumId w:val="47"/>
  </w:num>
  <w:num w:numId="26">
    <w:abstractNumId w:val="41"/>
  </w:num>
  <w:num w:numId="27">
    <w:abstractNumId w:val="15"/>
  </w:num>
  <w:num w:numId="28">
    <w:abstractNumId w:val="19"/>
  </w:num>
  <w:num w:numId="29">
    <w:abstractNumId w:val="36"/>
  </w:num>
  <w:num w:numId="30">
    <w:abstractNumId w:val="35"/>
  </w:num>
  <w:num w:numId="31">
    <w:abstractNumId w:val="24"/>
  </w:num>
  <w:num w:numId="32">
    <w:abstractNumId w:val="5"/>
  </w:num>
  <w:num w:numId="33">
    <w:abstractNumId w:val="60"/>
  </w:num>
  <w:num w:numId="34">
    <w:abstractNumId w:val="49"/>
  </w:num>
  <w:num w:numId="35">
    <w:abstractNumId w:val="51"/>
  </w:num>
  <w:num w:numId="36">
    <w:abstractNumId w:val="22"/>
  </w:num>
  <w:num w:numId="37">
    <w:abstractNumId w:val="3"/>
  </w:num>
  <w:num w:numId="38">
    <w:abstractNumId w:val="9"/>
  </w:num>
  <w:num w:numId="39">
    <w:abstractNumId w:val="37"/>
  </w:num>
  <w:num w:numId="40">
    <w:abstractNumId w:val="31"/>
  </w:num>
  <w:num w:numId="41">
    <w:abstractNumId w:val="39"/>
  </w:num>
  <w:num w:numId="42">
    <w:abstractNumId w:val="48"/>
  </w:num>
  <w:num w:numId="43">
    <w:abstractNumId w:val="18"/>
  </w:num>
  <w:num w:numId="44">
    <w:abstractNumId w:val="57"/>
  </w:num>
  <w:num w:numId="45">
    <w:abstractNumId w:val="33"/>
  </w:num>
  <w:num w:numId="46">
    <w:abstractNumId w:val="6"/>
  </w:num>
  <w:num w:numId="47">
    <w:abstractNumId w:val="43"/>
  </w:num>
  <w:num w:numId="48">
    <w:abstractNumId w:val="26"/>
  </w:num>
  <w:num w:numId="49">
    <w:abstractNumId w:val="54"/>
  </w:num>
  <w:num w:numId="50">
    <w:abstractNumId w:val="17"/>
  </w:num>
  <w:num w:numId="51">
    <w:abstractNumId w:val="10"/>
  </w:num>
  <w:num w:numId="52">
    <w:abstractNumId w:val="1"/>
  </w:num>
  <w:num w:numId="53">
    <w:abstractNumId w:val="2"/>
  </w:num>
  <w:num w:numId="54">
    <w:abstractNumId w:val="52"/>
  </w:num>
  <w:num w:numId="55">
    <w:abstractNumId w:val="44"/>
  </w:num>
  <w:num w:numId="56">
    <w:abstractNumId w:val="28"/>
  </w:num>
  <w:num w:numId="57">
    <w:abstractNumId w:val="61"/>
  </w:num>
  <w:num w:numId="58">
    <w:abstractNumId w:val="14"/>
  </w:num>
  <w:num w:numId="59">
    <w:abstractNumId w:val="62"/>
  </w:num>
  <w:num w:numId="60">
    <w:abstractNumId w:val="38"/>
  </w:num>
  <w:num w:numId="61">
    <w:abstractNumId w:val="58"/>
  </w:num>
  <w:num w:numId="62">
    <w:abstractNumId w:val="29"/>
  </w:num>
  <w:num w:numId="63">
    <w:abstractNumId w:val="13"/>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10242">
      <o:colormru v:ext="edit" colors="#9f6,#cf9,#ffff97,#ff7c5d,#004600,#d9ffd9,#ebffeb,#ffc"/>
      <o:colormenu v:ext="edit" fillcolor="none" strokecolor="none"/>
    </o:shapedefaults>
    <o:shapelayout v:ext="edit">
      <o:idmap v:ext="edit" data="2"/>
      <o:rules v:ext="edit">
        <o:r id="V:Rule2" type="connector" idref="#_x0000_s2051"/>
      </o:rules>
    </o:shapelayout>
  </w:hdrShapeDefaults>
  <w:footnotePr>
    <w:footnote w:id="0"/>
    <w:footnote w:id="1"/>
  </w:footnotePr>
  <w:endnotePr>
    <w:endnote w:id="0"/>
    <w:endnote w:id="1"/>
  </w:endnotePr>
  <w:compat>
    <w:useFELayout/>
  </w:compat>
  <w:rsids>
    <w:rsidRoot w:val="00753BBF"/>
    <w:rsid w:val="00000EDD"/>
    <w:rsid w:val="000011AA"/>
    <w:rsid w:val="00002625"/>
    <w:rsid w:val="00007C41"/>
    <w:rsid w:val="00013508"/>
    <w:rsid w:val="0001591F"/>
    <w:rsid w:val="00015ECD"/>
    <w:rsid w:val="00017D79"/>
    <w:rsid w:val="00017F66"/>
    <w:rsid w:val="000206D6"/>
    <w:rsid w:val="00021F2E"/>
    <w:rsid w:val="00023650"/>
    <w:rsid w:val="00026075"/>
    <w:rsid w:val="000264BF"/>
    <w:rsid w:val="000342D1"/>
    <w:rsid w:val="00036D6B"/>
    <w:rsid w:val="00040795"/>
    <w:rsid w:val="000413EC"/>
    <w:rsid w:val="00043D14"/>
    <w:rsid w:val="00045251"/>
    <w:rsid w:val="000506D3"/>
    <w:rsid w:val="00050ED1"/>
    <w:rsid w:val="000515FB"/>
    <w:rsid w:val="00052C52"/>
    <w:rsid w:val="00053FF6"/>
    <w:rsid w:val="0005662A"/>
    <w:rsid w:val="00061AF6"/>
    <w:rsid w:val="000714AA"/>
    <w:rsid w:val="00071B21"/>
    <w:rsid w:val="00072549"/>
    <w:rsid w:val="00072A5F"/>
    <w:rsid w:val="00072F4B"/>
    <w:rsid w:val="00073992"/>
    <w:rsid w:val="0009165D"/>
    <w:rsid w:val="00094B0F"/>
    <w:rsid w:val="000A5C74"/>
    <w:rsid w:val="000A7728"/>
    <w:rsid w:val="000B1BFC"/>
    <w:rsid w:val="000B4B56"/>
    <w:rsid w:val="000C2352"/>
    <w:rsid w:val="000C3553"/>
    <w:rsid w:val="000C3BC1"/>
    <w:rsid w:val="000C53CC"/>
    <w:rsid w:val="000D34B7"/>
    <w:rsid w:val="000E76F8"/>
    <w:rsid w:val="000F006F"/>
    <w:rsid w:val="000F1061"/>
    <w:rsid w:val="00100B44"/>
    <w:rsid w:val="00101D82"/>
    <w:rsid w:val="001066A9"/>
    <w:rsid w:val="00111ADF"/>
    <w:rsid w:val="00112488"/>
    <w:rsid w:val="00121B98"/>
    <w:rsid w:val="001268B4"/>
    <w:rsid w:val="00126EF6"/>
    <w:rsid w:val="001320B8"/>
    <w:rsid w:val="00133009"/>
    <w:rsid w:val="00134C56"/>
    <w:rsid w:val="001350EB"/>
    <w:rsid w:val="00135DF4"/>
    <w:rsid w:val="001363C4"/>
    <w:rsid w:val="00137798"/>
    <w:rsid w:val="00142F33"/>
    <w:rsid w:val="001447BE"/>
    <w:rsid w:val="001473EC"/>
    <w:rsid w:val="00147B93"/>
    <w:rsid w:val="00151D3B"/>
    <w:rsid w:val="0015342E"/>
    <w:rsid w:val="00157ECB"/>
    <w:rsid w:val="00160CF4"/>
    <w:rsid w:val="00161473"/>
    <w:rsid w:val="00162365"/>
    <w:rsid w:val="00163600"/>
    <w:rsid w:val="0016435D"/>
    <w:rsid w:val="00165723"/>
    <w:rsid w:val="00170FCA"/>
    <w:rsid w:val="00174418"/>
    <w:rsid w:val="001747E8"/>
    <w:rsid w:val="00176BD8"/>
    <w:rsid w:val="0018076D"/>
    <w:rsid w:val="00180CE8"/>
    <w:rsid w:val="00180FE4"/>
    <w:rsid w:val="001856F0"/>
    <w:rsid w:val="00185FE3"/>
    <w:rsid w:val="00186085"/>
    <w:rsid w:val="0018786C"/>
    <w:rsid w:val="00195A5B"/>
    <w:rsid w:val="00196A5F"/>
    <w:rsid w:val="00196D30"/>
    <w:rsid w:val="001A609E"/>
    <w:rsid w:val="001C4872"/>
    <w:rsid w:val="001C6586"/>
    <w:rsid w:val="001C6FEB"/>
    <w:rsid w:val="001D17FB"/>
    <w:rsid w:val="001D1AFD"/>
    <w:rsid w:val="001D2EAE"/>
    <w:rsid w:val="001D4D94"/>
    <w:rsid w:val="001D56F3"/>
    <w:rsid w:val="001D692A"/>
    <w:rsid w:val="001E1BF8"/>
    <w:rsid w:val="001E7314"/>
    <w:rsid w:val="001E7E67"/>
    <w:rsid w:val="001F06B4"/>
    <w:rsid w:val="001F389B"/>
    <w:rsid w:val="001F50F8"/>
    <w:rsid w:val="002002BD"/>
    <w:rsid w:val="00202167"/>
    <w:rsid w:val="0020518A"/>
    <w:rsid w:val="00205393"/>
    <w:rsid w:val="002059E1"/>
    <w:rsid w:val="00207171"/>
    <w:rsid w:val="00213F26"/>
    <w:rsid w:val="002152DA"/>
    <w:rsid w:val="002170D7"/>
    <w:rsid w:val="00217A07"/>
    <w:rsid w:val="0022180D"/>
    <w:rsid w:val="002305C2"/>
    <w:rsid w:val="00236799"/>
    <w:rsid w:val="002407F9"/>
    <w:rsid w:val="00242DD4"/>
    <w:rsid w:val="00245DBA"/>
    <w:rsid w:val="002469A1"/>
    <w:rsid w:val="00250F51"/>
    <w:rsid w:val="0025111E"/>
    <w:rsid w:val="00252DD6"/>
    <w:rsid w:val="00254005"/>
    <w:rsid w:val="0025555B"/>
    <w:rsid w:val="0026399A"/>
    <w:rsid w:val="00265845"/>
    <w:rsid w:val="00266EBA"/>
    <w:rsid w:val="00267792"/>
    <w:rsid w:val="0027102D"/>
    <w:rsid w:val="002754B8"/>
    <w:rsid w:val="0028004D"/>
    <w:rsid w:val="00281073"/>
    <w:rsid w:val="002814BC"/>
    <w:rsid w:val="00284537"/>
    <w:rsid w:val="00284E00"/>
    <w:rsid w:val="00285BD6"/>
    <w:rsid w:val="00285E85"/>
    <w:rsid w:val="00290579"/>
    <w:rsid w:val="00291D1E"/>
    <w:rsid w:val="002932D8"/>
    <w:rsid w:val="00293D6D"/>
    <w:rsid w:val="00295909"/>
    <w:rsid w:val="00297AFB"/>
    <w:rsid w:val="002A4519"/>
    <w:rsid w:val="002B4809"/>
    <w:rsid w:val="002C018D"/>
    <w:rsid w:val="002C5445"/>
    <w:rsid w:val="002C5D16"/>
    <w:rsid w:val="002C64BD"/>
    <w:rsid w:val="002C7306"/>
    <w:rsid w:val="002D0DC3"/>
    <w:rsid w:val="002D6105"/>
    <w:rsid w:val="002E2365"/>
    <w:rsid w:val="002E669B"/>
    <w:rsid w:val="002E7766"/>
    <w:rsid w:val="002F52F1"/>
    <w:rsid w:val="002F69D9"/>
    <w:rsid w:val="002F6FF4"/>
    <w:rsid w:val="00302AF7"/>
    <w:rsid w:val="00302E0A"/>
    <w:rsid w:val="003034AD"/>
    <w:rsid w:val="00307322"/>
    <w:rsid w:val="00311684"/>
    <w:rsid w:val="00312B60"/>
    <w:rsid w:val="0031488F"/>
    <w:rsid w:val="00315B38"/>
    <w:rsid w:val="00322788"/>
    <w:rsid w:val="003261CF"/>
    <w:rsid w:val="00330AF3"/>
    <w:rsid w:val="00337789"/>
    <w:rsid w:val="00355830"/>
    <w:rsid w:val="00356664"/>
    <w:rsid w:val="00356BED"/>
    <w:rsid w:val="00357C70"/>
    <w:rsid w:val="0036072B"/>
    <w:rsid w:val="00361ADF"/>
    <w:rsid w:val="0037005B"/>
    <w:rsid w:val="003806D2"/>
    <w:rsid w:val="00382109"/>
    <w:rsid w:val="00382BB1"/>
    <w:rsid w:val="00386CA0"/>
    <w:rsid w:val="003912BA"/>
    <w:rsid w:val="00395D82"/>
    <w:rsid w:val="003A027E"/>
    <w:rsid w:val="003A08F9"/>
    <w:rsid w:val="003A28E1"/>
    <w:rsid w:val="003A3694"/>
    <w:rsid w:val="003A3DD2"/>
    <w:rsid w:val="003A6BC5"/>
    <w:rsid w:val="003B3C17"/>
    <w:rsid w:val="003B696C"/>
    <w:rsid w:val="003C1889"/>
    <w:rsid w:val="003C4D7F"/>
    <w:rsid w:val="003C7464"/>
    <w:rsid w:val="003D1B38"/>
    <w:rsid w:val="003D27E3"/>
    <w:rsid w:val="003D2ADF"/>
    <w:rsid w:val="003D3CF1"/>
    <w:rsid w:val="003D5998"/>
    <w:rsid w:val="003D5E3B"/>
    <w:rsid w:val="003D6858"/>
    <w:rsid w:val="003E126A"/>
    <w:rsid w:val="003E2229"/>
    <w:rsid w:val="003E568F"/>
    <w:rsid w:val="003E762B"/>
    <w:rsid w:val="003F0E68"/>
    <w:rsid w:val="003F3BBA"/>
    <w:rsid w:val="003F5FE0"/>
    <w:rsid w:val="003F64F1"/>
    <w:rsid w:val="00400255"/>
    <w:rsid w:val="00400FAD"/>
    <w:rsid w:val="0040123E"/>
    <w:rsid w:val="00410366"/>
    <w:rsid w:val="00410CA0"/>
    <w:rsid w:val="00410F5A"/>
    <w:rsid w:val="00411B60"/>
    <w:rsid w:val="00413993"/>
    <w:rsid w:val="0041528F"/>
    <w:rsid w:val="00420101"/>
    <w:rsid w:val="00420453"/>
    <w:rsid w:val="00425E94"/>
    <w:rsid w:val="00431B9A"/>
    <w:rsid w:val="00441457"/>
    <w:rsid w:val="00442DEF"/>
    <w:rsid w:val="004479B9"/>
    <w:rsid w:val="004505D9"/>
    <w:rsid w:val="00452D37"/>
    <w:rsid w:val="004537DF"/>
    <w:rsid w:val="00453BDD"/>
    <w:rsid w:val="00463EE7"/>
    <w:rsid w:val="00466B57"/>
    <w:rsid w:val="00472944"/>
    <w:rsid w:val="00472952"/>
    <w:rsid w:val="004745B8"/>
    <w:rsid w:val="0047567A"/>
    <w:rsid w:val="00477103"/>
    <w:rsid w:val="004808F3"/>
    <w:rsid w:val="0048282C"/>
    <w:rsid w:val="00483823"/>
    <w:rsid w:val="004879FC"/>
    <w:rsid w:val="004907A2"/>
    <w:rsid w:val="004967A9"/>
    <w:rsid w:val="00497548"/>
    <w:rsid w:val="004A4694"/>
    <w:rsid w:val="004A49A5"/>
    <w:rsid w:val="004B19B2"/>
    <w:rsid w:val="004B2930"/>
    <w:rsid w:val="004B3566"/>
    <w:rsid w:val="004B586D"/>
    <w:rsid w:val="004C14AA"/>
    <w:rsid w:val="004C56CA"/>
    <w:rsid w:val="004D348D"/>
    <w:rsid w:val="004D42F9"/>
    <w:rsid w:val="004E17FE"/>
    <w:rsid w:val="004E1DA9"/>
    <w:rsid w:val="004E65DA"/>
    <w:rsid w:val="004F15A9"/>
    <w:rsid w:val="004F2984"/>
    <w:rsid w:val="004F29CF"/>
    <w:rsid w:val="004F41F9"/>
    <w:rsid w:val="0050608E"/>
    <w:rsid w:val="00511BB0"/>
    <w:rsid w:val="00511F4A"/>
    <w:rsid w:val="00512817"/>
    <w:rsid w:val="00513482"/>
    <w:rsid w:val="00517835"/>
    <w:rsid w:val="005207EC"/>
    <w:rsid w:val="00530F70"/>
    <w:rsid w:val="00531F39"/>
    <w:rsid w:val="0053547F"/>
    <w:rsid w:val="005404D0"/>
    <w:rsid w:val="00542423"/>
    <w:rsid w:val="0054407D"/>
    <w:rsid w:val="00547B85"/>
    <w:rsid w:val="0055036E"/>
    <w:rsid w:val="00551115"/>
    <w:rsid w:val="00553A0F"/>
    <w:rsid w:val="00556C72"/>
    <w:rsid w:val="005631A4"/>
    <w:rsid w:val="00563D35"/>
    <w:rsid w:val="00571D81"/>
    <w:rsid w:val="00574707"/>
    <w:rsid w:val="00574958"/>
    <w:rsid w:val="0058073E"/>
    <w:rsid w:val="00580EB9"/>
    <w:rsid w:val="00581896"/>
    <w:rsid w:val="005839C2"/>
    <w:rsid w:val="00585C3F"/>
    <w:rsid w:val="00586DBE"/>
    <w:rsid w:val="00587F0F"/>
    <w:rsid w:val="005928B3"/>
    <w:rsid w:val="00595FDE"/>
    <w:rsid w:val="005A1478"/>
    <w:rsid w:val="005B0A0B"/>
    <w:rsid w:val="005B1511"/>
    <w:rsid w:val="005B2A77"/>
    <w:rsid w:val="005B3E3D"/>
    <w:rsid w:val="005B6121"/>
    <w:rsid w:val="005C12B8"/>
    <w:rsid w:val="005C5845"/>
    <w:rsid w:val="005C7B21"/>
    <w:rsid w:val="005D0646"/>
    <w:rsid w:val="005D114A"/>
    <w:rsid w:val="005D4100"/>
    <w:rsid w:val="005D7AC4"/>
    <w:rsid w:val="005E19CE"/>
    <w:rsid w:val="005E1ADE"/>
    <w:rsid w:val="005E3790"/>
    <w:rsid w:val="005E4A25"/>
    <w:rsid w:val="005E4E50"/>
    <w:rsid w:val="005E5E93"/>
    <w:rsid w:val="005F3D97"/>
    <w:rsid w:val="005F5031"/>
    <w:rsid w:val="005F5A53"/>
    <w:rsid w:val="00602FD1"/>
    <w:rsid w:val="006030BE"/>
    <w:rsid w:val="006037E8"/>
    <w:rsid w:val="00613412"/>
    <w:rsid w:val="00614FC1"/>
    <w:rsid w:val="00620351"/>
    <w:rsid w:val="00626A74"/>
    <w:rsid w:val="006322BB"/>
    <w:rsid w:val="00632CE3"/>
    <w:rsid w:val="0063348C"/>
    <w:rsid w:val="00633E40"/>
    <w:rsid w:val="00633E4A"/>
    <w:rsid w:val="006422EE"/>
    <w:rsid w:val="006438CE"/>
    <w:rsid w:val="00645DD5"/>
    <w:rsid w:val="006475CE"/>
    <w:rsid w:val="00647A16"/>
    <w:rsid w:val="0065284A"/>
    <w:rsid w:val="00653462"/>
    <w:rsid w:val="0065737D"/>
    <w:rsid w:val="0066013B"/>
    <w:rsid w:val="0066022B"/>
    <w:rsid w:val="006607B5"/>
    <w:rsid w:val="006656BB"/>
    <w:rsid w:val="00670700"/>
    <w:rsid w:val="006734C1"/>
    <w:rsid w:val="00673FBB"/>
    <w:rsid w:val="006745EC"/>
    <w:rsid w:val="0067765F"/>
    <w:rsid w:val="006813CF"/>
    <w:rsid w:val="00682E33"/>
    <w:rsid w:val="00685C72"/>
    <w:rsid w:val="0068618E"/>
    <w:rsid w:val="006868A7"/>
    <w:rsid w:val="00690FAB"/>
    <w:rsid w:val="00693F28"/>
    <w:rsid w:val="006946B9"/>
    <w:rsid w:val="006A160B"/>
    <w:rsid w:val="006A1B4E"/>
    <w:rsid w:val="006A20B0"/>
    <w:rsid w:val="006A2E9E"/>
    <w:rsid w:val="006A3583"/>
    <w:rsid w:val="006A50FE"/>
    <w:rsid w:val="006A6280"/>
    <w:rsid w:val="006B3AB2"/>
    <w:rsid w:val="006B5659"/>
    <w:rsid w:val="006C12F0"/>
    <w:rsid w:val="006C31F5"/>
    <w:rsid w:val="006C404E"/>
    <w:rsid w:val="006C4400"/>
    <w:rsid w:val="006C5AA9"/>
    <w:rsid w:val="006C5B84"/>
    <w:rsid w:val="006D5F46"/>
    <w:rsid w:val="006E01F8"/>
    <w:rsid w:val="006E14A6"/>
    <w:rsid w:val="006E19AD"/>
    <w:rsid w:val="006F0791"/>
    <w:rsid w:val="006F27DB"/>
    <w:rsid w:val="006F44DF"/>
    <w:rsid w:val="006F5EA1"/>
    <w:rsid w:val="00700E57"/>
    <w:rsid w:val="00704E24"/>
    <w:rsid w:val="007107D9"/>
    <w:rsid w:val="007115AA"/>
    <w:rsid w:val="00714D5B"/>
    <w:rsid w:val="00715B68"/>
    <w:rsid w:val="00726889"/>
    <w:rsid w:val="007320E8"/>
    <w:rsid w:val="00733618"/>
    <w:rsid w:val="00733D14"/>
    <w:rsid w:val="00734183"/>
    <w:rsid w:val="00734321"/>
    <w:rsid w:val="0073536D"/>
    <w:rsid w:val="00735F81"/>
    <w:rsid w:val="00741AD6"/>
    <w:rsid w:val="00741EF3"/>
    <w:rsid w:val="00743802"/>
    <w:rsid w:val="00744752"/>
    <w:rsid w:val="00745B07"/>
    <w:rsid w:val="007467F7"/>
    <w:rsid w:val="00750B48"/>
    <w:rsid w:val="00753BBF"/>
    <w:rsid w:val="00754E17"/>
    <w:rsid w:val="00756A55"/>
    <w:rsid w:val="00756A7C"/>
    <w:rsid w:val="00761DF1"/>
    <w:rsid w:val="007643BE"/>
    <w:rsid w:val="007645EC"/>
    <w:rsid w:val="00765417"/>
    <w:rsid w:val="007700B4"/>
    <w:rsid w:val="007723F2"/>
    <w:rsid w:val="0077458E"/>
    <w:rsid w:val="007750AB"/>
    <w:rsid w:val="007755D0"/>
    <w:rsid w:val="007924F8"/>
    <w:rsid w:val="007925EC"/>
    <w:rsid w:val="00796CC7"/>
    <w:rsid w:val="00796F2B"/>
    <w:rsid w:val="00797280"/>
    <w:rsid w:val="007A1C85"/>
    <w:rsid w:val="007A26BE"/>
    <w:rsid w:val="007A29FE"/>
    <w:rsid w:val="007A5146"/>
    <w:rsid w:val="007A6389"/>
    <w:rsid w:val="007B0A13"/>
    <w:rsid w:val="007B6599"/>
    <w:rsid w:val="007C29E4"/>
    <w:rsid w:val="007C3E01"/>
    <w:rsid w:val="007D5520"/>
    <w:rsid w:val="007E07B5"/>
    <w:rsid w:val="007E12B1"/>
    <w:rsid w:val="007E17A9"/>
    <w:rsid w:val="007E3AD0"/>
    <w:rsid w:val="007E782A"/>
    <w:rsid w:val="007F07BB"/>
    <w:rsid w:val="007F1D2D"/>
    <w:rsid w:val="007F30A8"/>
    <w:rsid w:val="007F3AE0"/>
    <w:rsid w:val="007F64BF"/>
    <w:rsid w:val="007F729D"/>
    <w:rsid w:val="007F75BA"/>
    <w:rsid w:val="008106C2"/>
    <w:rsid w:val="00811206"/>
    <w:rsid w:val="008120E7"/>
    <w:rsid w:val="00817115"/>
    <w:rsid w:val="008209FB"/>
    <w:rsid w:val="00822EA4"/>
    <w:rsid w:val="0083009C"/>
    <w:rsid w:val="00833D95"/>
    <w:rsid w:val="008357D3"/>
    <w:rsid w:val="008358FA"/>
    <w:rsid w:val="008406A5"/>
    <w:rsid w:val="0084220B"/>
    <w:rsid w:val="00844B59"/>
    <w:rsid w:val="00844C8B"/>
    <w:rsid w:val="00845EB5"/>
    <w:rsid w:val="0085447D"/>
    <w:rsid w:val="008611FC"/>
    <w:rsid w:val="00861907"/>
    <w:rsid w:val="008620A0"/>
    <w:rsid w:val="008631FE"/>
    <w:rsid w:val="008678DB"/>
    <w:rsid w:val="008679EE"/>
    <w:rsid w:val="00877573"/>
    <w:rsid w:val="00877991"/>
    <w:rsid w:val="0088024B"/>
    <w:rsid w:val="008809CB"/>
    <w:rsid w:val="00881728"/>
    <w:rsid w:val="008904E6"/>
    <w:rsid w:val="0089147A"/>
    <w:rsid w:val="0089389E"/>
    <w:rsid w:val="00894CCE"/>
    <w:rsid w:val="00897C88"/>
    <w:rsid w:val="008A391D"/>
    <w:rsid w:val="008A4968"/>
    <w:rsid w:val="008A63E5"/>
    <w:rsid w:val="008B1367"/>
    <w:rsid w:val="008B14D7"/>
    <w:rsid w:val="008B357A"/>
    <w:rsid w:val="008B536D"/>
    <w:rsid w:val="008B68E0"/>
    <w:rsid w:val="008B7B1E"/>
    <w:rsid w:val="008C113D"/>
    <w:rsid w:val="008C1F98"/>
    <w:rsid w:val="008C3BDE"/>
    <w:rsid w:val="008C3FB5"/>
    <w:rsid w:val="008C5963"/>
    <w:rsid w:val="008C60EF"/>
    <w:rsid w:val="008C65C4"/>
    <w:rsid w:val="008D45A8"/>
    <w:rsid w:val="008D6592"/>
    <w:rsid w:val="008D7714"/>
    <w:rsid w:val="008D7E20"/>
    <w:rsid w:val="008E0E9F"/>
    <w:rsid w:val="008E36DD"/>
    <w:rsid w:val="008E3AFE"/>
    <w:rsid w:val="008E4278"/>
    <w:rsid w:val="008E49E1"/>
    <w:rsid w:val="008E5D66"/>
    <w:rsid w:val="008F088C"/>
    <w:rsid w:val="008F08E4"/>
    <w:rsid w:val="008F294B"/>
    <w:rsid w:val="008F4A64"/>
    <w:rsid w:val="009012B8"/>
    <w:rsid w:val="00905EC2"/>
    <w:rsid w:val="009076CE"/>
    <w:rsid w:val="009101F4"/>
    <w:rsid w:val="009138C0"/>
    <w:rsid w:val="009147DD"/>
    <w:rsid w:val="0092078C"/>
    <w:rsid w:val="00922890"/>
    <w:rsid w:val="00924A3D"/>
    <w:rsid w:val="009265D5"/>
    <w:rsid w:val="00927FC3"/>
    <w:rsid w:val="009301D0"/>
    <w:rsid w:val="00930387"/>
    <w:rsid w:val="009304A2"/>
    <w:rsid w:val="00935A72"/>
    <w:rsid w:val="00935D1B"/>
    <w:rsid w:val="009432B9"/>
    <w:rsid w:val="0094394E"/>
    <w:rsid w:val="00944E2C"/>
    <w:rsid w:val="00945A87"/>
    <w:rsid w:val="00945DD9"/>
    <w:rsid w:val="00946E90"/>
    <w:rsid w:val="00947FE0"/>
    <w:rsid w:val="00952B1D"/>
    <w:rsid w:val="00955663"/>
    <w:rsid w:val="00956C64"/>
    <w:rsid w:val="00956E0B"/>
    <w:rsid w:val="00957EA0"/>
    <w:rsid w:val="00962BE8"/>
    <w:rsid w:val="00962C03"/>
    <w:rsid w:val="009655EF"/>
    <w:rsid w:val="00965D1D"/>
    <w:rsid w:val="00970FF8"/>
    <w:rsid w:val="0097333C"/>
    <w:rsid w:val="009765DB"/>
    <w:rsid w:val="00977FCD"/>
    <w:rsid w:val="0098166F"/>
    <w:rsid w:val="00984EA5"/>
    <w:rsid w:val="00986315"/>
    <w:rsid w:val="009947BC"/>
    <w:rsid w:val="009A17A5"/>
    <w:rsid w:val="009A1EEC"/>
    <w:rsid w:val="009A24EA"/>
    <w:rsid w:val="009A4917"/>
    <w:rsid w:val="009A7AC3"/>
    <w:rsid w:val="009B2252"/>
    <w:rsid w:val="009C25E2"/>
    <w:rsid w:val="009C2AA4"/>
    <w:rsid w:val="009D20EB"/>
    <w:rsid w:val="009D496A"/>
    <w:rsid w:val="009D6286"/>
    <w:rsid w:val="009D6748"/>
    <w:rsid w:val="009E0393"/>
    <w:rsid w:val="009E1DC2"/>
    <w:rsid w:val="009E33E7"/>
    <w:rsid w:val="009E3BCB"/>
    <w:rsid w:val="009E57C6"/>
    <w:rsid w:val="009F0931"/>
    <w:rsid w:val="009F4640"/>
    <w:rsid w:val="009F68D1"/>
    <w:rsid w:val="009F7002"/>
    <w:rsid w:val="00A01CF8"/>
    <w:rsid w:val="00A020E3"/>
    <w:rsid w:val="00A029A2"/>
    <w:rsid w:val="00A03875"/>
    <w:rsid w:val="00A05252"/>
    <w:rsid w:val="00A10C5D"/>
    <w:rsid w:val="00A11107"/>
    <w:rsid w:val="00A11677"/>
    <w:rsid w:val="00A1498C"/>
    <w:rsid w:val="00A216EC"/>
    <w:rsid w:val="00A2262B"/>
    <w:rsid w:val="00A24DB9"/>
    <w:rsid w:val="00A3308C"/>
    <w:rsid w:val="00A35BBC"/>
    <w:rsid w:val="00A35F00"/>
    <w:rsid w:val="00A37811"/>
    <w:rsid w:val="00A434EB"/>
    <w:rsid w:val="00A44919"/>
    <w:rsid w:val="00A455E7"/>
    <w:rsid w:val="00A4726D"/>
    <w:rsid w:val="00A500D7"/>
    <w:rsid w:val="00A5199C"/>
    <w:rsid w:val="00A57ED4"/>
    <w:rsid w:val="00A61756"/>
    <w:rsid w:val="00A61DA1"/>
    <w:rsid w:val="00A62588"/>
    <w:rsid w:val="00A6328F"/>
    <w:rsid w:val="00A63BA1"/>
    <w:rsid w:val="00A653C1"/>
    <w:rsid w:val="00A66C85"/>
    <w:rsid w:val="00A70B85"/>
    <w:rsid w:val="00A74749"/>
    <w:rsid w:val="00A82069"/>
    <w:rsid w:val="00A83491"/>
    <w:rsid w:val="00A84237"/>
    <w:rsid w:val="00A8470E"/>
    <w:rsid w:val="00A9100D"/>
    <w:rsid w:val="00A93035"/>
    <w:rsid w:val="00A966B9"/>
    <w:rsid w:val="00A973F1"/>
    <w:rsid w:val="00AA03A6"/>
    <w:rsid w:val="00AA67D3"/>
    <w:rsid w:val="00AB2450"/>
    <w:rsid w:val="00AB3BDC"/>
    <w:rsid w:val="00AB6A23"/>
    <w:rsid w:val="00AC3E31"/>
    <w:rsid w:val="00AC764C"/>
    <w:rsid w:val="00AD235A"/>
    <w:rsid w:val="00AD51EA"/>
    <w:rsid w:val="00AE18EB"/>
    <w:rsid w:val="00AF0C90"/>
    <w:rsid w:val="00AF141E"/>
    <w:rsid w:val="00AF2841"/>
    <w:rsid w:val="00AF6A58"/>
    <w:rsid w:val="00B00511"/>
    <w:rsid w:val="00B02D24"/>
    <w:rsid w:val="00B12573"/>
    <w:rsid w:val="00B15680"/>
    <w:rsid w:val="00B15B49"/>
    <w:rsid w:val="00B1764B"/>
    <w:rsid w:val="00B178C2"/>
    <w:rsid w:val="00B223FB"/>
    <w:rsid w:val="00B24DDA"/>
    <w:rsid w:val="00B25414"/>
    <w:rsid w:val="00B36024"/>
    <w:rsid w:val="00B4138B"/>
    <w:rsid w:val="00B52A43"/>
    <w:rsid w:val="00B52FC3"/>
    <w:rsid w:val="00B53D26"/>
    <w:rsid w:val="00B55926"/>
    <w:rsid w:val="00B562B6"/>
    <w:rsid w:val="00B5721B"/>
    <w:rsid w:val="00B600B3"/>
    <w:rsid w:val="00B624C3"/>
    <w:rsid w:val="00B64B21"/>
    <w:rsid w:val="00B657D7"/>
    <w:rsid w:val="00B73BF6"/>
    <w:rsid w:val="00B841ED"/>
    <w:rsid w:val="00B85522"/>
    <w:rsid w:val="00B855FD"/>
    <w:rsid w:val="00B91A74"/>
    <w:rsid w:val="00B9349B"/>
    <w:rsid w:val="00B9461A"/>
    <w:rsid w:val="00B949B1"/>
    <w:rsid w:val="00B95670"/>
    <w:rsid w:val="00B97F45"/>
    <w:rsid w:val="00BA15FB"/>
    <w:rsid w:val="00BA4CF4"/>
    <w:rsid w:val="00BB7995"/>
    <w:rsid w:val="00BC0568"/>
    <w:rsid w:val="00BC2F77"/>
    <w:rsid w:val="00BD27F7"/>
    <w:rsid w:val="00BD3B23"/>
    <w:rsid w:val="00BD51EC"/>
    <w:rsid w:val="00BD65AD"/>
    <w:rsid w:val="00BD74E9"/>
    <w:rsid w:val="00BE176A"/>
    <w:rsid w:val="00BF0E0C"/>
    <w:rsid w:val="00BF1463"/>
    <w:rsid w:val="00BF31EB"/>
    <w:rsid w:val="00BF4A54"/>
    <w:rsid w:val="00BF75CE"/>
    <w:rsid w:val="00C03F37"/>
    <w:rsid w:val="00C0638D"/>
    <w:rsid w:val="00C0681C"/>
    <w:rsid w:val="00C07C34"/>
    <w:rsid w:val="00C102C6"/>
    <w:rsid w:val="00C1070A"/>
    <w:rsid w:val="00C11671"/>
    <w:rsid w:val="00C14B5D"/>
    <w:rsid w:val="00C159F6"/>
    <w:rsid w:val="00C16E2B"/>
    <w:rsid w:val="00C2027A"/>
    <w:rsid w:val="00C23046"/>
    <w:rsid w:val="00C230CE"/>
    <w:rsid w:val="00C26DE2"/>
    <w:rsid w:val="00C3127A"/>
    <w:rsid w:val="00C3231C"/>
    <w:rsid w:val="00C3316D"/>
    <w:rsid w:val="00C37677"/>
    <w:rsid w:val="00C40431"/>
    <w:rsid w:val="00C4234F"/>
    <w:rsid w:val="00C468D9"/>
    <w:rsid w:val="00C47C9E"/>
    <w:rsid w:val="00C544EE"/>
    <w:rsid w:val="00C62083"/>
    <w:rsid w:val="00C625EB"/>
    <w:rsid w:val="00C65088"/>
    <w:rsid w:val="00C67C90"/>
    <w:rsid w:val="00C711A4"/>
    <w:rsid w:val="00C722F6"/>
    <w:rsid w:val="00C730EE"/>
    <w:rsid w:val="00C743F1"/>
    <w:rsid w:val="00C9187F"/>
    <w:rsid w:val="00C936B0"/>
    <w:rsid w:val="00C94AAB"/>
    <w:rsid w:val="00C95954"/>
    <w:rsid w:val="00C96330"/>
    <w:rsid w:val="00C975F4"/>
    <w:rsid w:val="00CA13EB"/>
    <w:rsid w:val="00CA17BE"/>
    <w:rsid w:val="00CA2076"/>
    <w:rsid w:val="00CA2D63"/>
    <w:rsid w:val="00CA4641"/>
    <w:rsid w:val="00CA50EA"/>
    <w:rsid w:val="00CA5D8C"/>
    <w:rsid w:val="00CA69CD"/>
    <w:rsid w:val="00CC198B"/>
    <w:rsid w:val="00CC35FF"/>
    <w:rsid w:val="00CC4591"/>
    <w:rsid w:val="00CD3706"/>
    <w:rsid w:val="00CE574A"/>
    <w:rsid w:val="00CE5A27"/>
    <w:rsid w:val="00CE5E5F"/>
    <w:rsid w:val="00CE60D0"/>
    <w:rsid w:val="00CE7405"/>
    <w:rsid w:val="00CF00D4"/>
    <w:rsid w:val="00CF0209"/>
    <w:rsid w:val="00CF5B45"/>
    <w:rsid w:val="00D00496"/>
    <w:rsid w:val="00D0390B"/>
    <w:rsid w:val="00D04182"/>
    <w:rsid w:val="00D062E1"/>
    <w:rsid w:val="00D06790"/>
    <w:rsid w:val="00D10585"/>
    <w:rsid w:val="00D10BA9"/>
    <w:rsid w:val="00D1110C"/>
    <w:rsid w:val="00D1144F"/>
    <w:rsid w:val="00D244C3"/>
    <w:rsid w:val="00D244D4"/>
    <w:rsid w:val="00D34371"/>
    <w:rsid w:val="00D37EAB"/>
    <w:rsid w:val="00D414DB"/>
    <w:rsid w:val="00D44FA1"/>
    <w:rsid w:val="00D47334"/>
    <w:rsid w:val="00D475AF"/>
    <w:rsid w:val="00D50502"/>
    <w:rsid w:val="00D50D07"/>
    <w:rsid w:val="00D53506"/>
    <w:rsid w:val="00D538CD"/>
    <w:rsid w:val="00D575F6"/>
    <w:rsid w:val="00D61D4F"/>
    <w:rsid w:val="00D62D23"/>
    <w:rsid w:val="00D66DC5"/>
    <w:rsid w:val="00D671A2"/>
    <w:rsid w:val="00D70146"/>
    <w:rsid w:val="00D705E1"/>
    <w:rsid w:val="00D80CB2"/>
    <w:rsid w:val="00D85482"/>
    <w:rsid w:val="00D90D6F"/>
    <w:rsid w:val="00D92FD5"/>
    <w:rsid w:val="00D95275"/>
    <w:rsid w:val="00D95452"/>
    <w:rsid w:val="00D96511"/>
    <w:rsid w:val="00DA3776"/>
    <w:rsid w:val="00DA74BF"/>
    <w:rsid w:val="00DB61CE"/>
    <w:rsid w:val="00DB7194"/>
    <w:rsid w:val="00DC0EEE"/>
    <w:rsid w:val="00DC160F"/>
    <w:rsid w:val="00DC3F76"/>
    <w:rsid w:val="00DC7985"/>
    <w:rsid w:val="00DD030F"/>
    <w:rsid w:val="00DD3AFA"/>
    <w:rsid w:val="00DE0762"/>
    <w:rsid w:val="00DE2E03"/>
    <w:rsid w:val="00DE6D98"/>
    <w:rsid w:val="00DF224A"/>
    <w:rsid w:val="00DF27C5"/>
    <w:rsid w:val="00E03C5A"/>
    <w:rsid w:val="00E10420"/>
    <w:rsid w:val="00E10EFE"/>
    <w:rsid w:val="00E12641"/>
    <w:rsid w:val="00E12C7E"/>
    <w:rsid w:val="00E149AE"/>
    <w:rsid w:val="00E20ED9"/>
    <w:rsid w:val="00E21D36"/>
    <w:rsid w:val="00E23E7C"/>
    <w:rsid w:val="00E34DDF"/>
    <w:rsid w:val="00E3519D"/>
    <w:rsid w:val="00E40427"/>
    <w:rsid w:val="00E4062A"/>
    <w:rsid w:val="00E40B5E"/>
    <w:rsid w:val="00E41E7B"/>
    <w:rsid w:val="00E4611B"/>
    <w:rsid w:val="00E465C2"/>
    <w:rsid w:val="00E5151D"/>
    <w:rsid w:val="00E52493"/>
    <w:rsid w:val="00E555A0"/>
    <w:rsid w:val="00E62FEA"/>
    <w:rsid w:val="00E71827"/>
    <w:rsid w:val="00E7684D"/>
    <w:rsid w:val="00E76BF7"/>
    <w:rsid w:val="00E8678C"/>
    <w:rsid w:val="00EA26F7"/>
    <w:rsid w:val="00EA2DC8"/>
    <w:rsid w:val="00EA3710"/>
    <w:rsid w:val="00EA431A"/>
    <w:rsid w:val="00EA43FF"/>
    <w:rsid w:val="00EA5764"/>
    <w:rsid w:val="00EA67EB"/>
    <w:rsid w:val="00EB2C47"/>
    <w:rsid w:val="00EB330E"/>
    <w:rsid w:val="00EB34C6"/>
    <w:rsid w:val="00EC0C24"/>
    <w:rsid w:val="00EC28D9"/>
    <w:rsid w:val="00EC2E1B"/>
    <w:rsid w:val="00EC47A3"/>
    <w:rsid w:val="00EC5B87"/>
    <w:rsid w:val="00EC7942"/>
    <w:rsid w:val="00EC7A80"/>
    <w:rsid w:val="00ED0EED"/>
    <w:rsid w:val="00ED1D2A"/>
    <w:rsid w:val="00ED4601"/>
    <w:rsid w:val="00ED5AC3"/>
    <w:rsid w:val="00EE387D"/>
    <w:rsid w:val="00EE4194"/>
    <w:rsid w:val="00EE55CF"/>
    <w:rsid w:val="00EE733B"/>
    <w:rsid w:val="00EE7D47"/>
    <w:rsid w:val="00EF1E3C"/>
    <w:rsid w:val="00EF5436"/>
    <w:rsid w:val="00EF740C"/>
    <w:rsid w:val="00EF7B53"/>
    <w:rsid w:val="00F0149E"/>
    <w:rsid w:val="00F01875"/>
    <w:rsid w:val="00F06AB5"/>
    <w:rsid w:val="00F07AF9"/>
    <w:rsid w:val="00F12057"/>
    <w:rsid w:val="00F12C70"/>
    <w:rsid w:val="00F17163"/>
    <w:rsid w:val="00F2283A"/>
    <w:rsid w:val="00F22E9D"/>
    <w:rsid w:val="00F24B6E"/>
    <w:rsid w:val="00F32151"/>
    <w:rsid w:val="00F32582"/>
    <w:rsid w:val="00F35C21"/>
    <w:rsid w:val="00F4189A"/>
    <w:rsid w:val="00F511BA"/>
    <w:rsid w:val="00F54201"/>
    <w:rsid w:val="00F542DE"/>
    <w:rsid w:val="00F623A7"/>
    <w:rsid w:val="00F62B38"/>
    <w:rsid w:val="00F655B0"/>
    <w:rsid w:val="00F65A61"/>
    <w:rsid w:val="00F7097A"/>
    <w:rsid w:val="00F711C3"/>
    <w:rsid w:val="00F719F8"/>
    <w:rsid w:val="00F7246F"/>
    <w:rsid w:val="00F72E58"/>
    <w:rsid w:val="00F73FDD"/>
    <w:rsid w:val="00F77D12"/>
    <w:rsid w:val="00F801EB"/>
    <w:rsid w:val="00F80A69"/>
    <w:rsid w:val="00F8148C"/>
    <w:rsid w:val="00F816F4"/>
    <w:rsid w:val="00F82978"/>
    <w:rsid w:val="00F873EE"/>
    <w:rsid w:val="00F87E02"/>
    <w:rsid w:val="00F904CC"/>
    <w:rsid w:val="00F92132"/>
    <w:rsid w:val="00F94F76"/>
    <w:rsid w:val="00F94F92"/>
    <w:rsid w:val="00F96266"/>
    <w:rsid w:val="00F967DF"/>
    <w:rsid w:val="00F96B6F"/>
    <w:rsid w:val="00FA01FB"/>
    <w:rsid w:val="00FA411F"/>
    <w:rsid w:val="00FA44F8"/>
    <w:rsid w:val="00FA5488"/>
    <w:rsid w:val="00FB4C33"/>
    <w:rsid w:val="00FB5115"/>
    <w:rsid w:val="00FC6048"/>
    <w:rsid w:val="00FC7672"/>
    <w:rsid w:val="00FD0ED9"/>
    <w:rsid w:val="00FD2F9D"/>
    <w:rsid w:val="00FD3051"/>
    <w:rsid w:val="00FD3628"/>
    <w:rsid w:val="00FD75B7"/>
    <w:rsid w:val="00FE13A7"/>
    <w:rsid w:val="00FE286A"/>
    <w:rsid w:val="00FE64AE"/>
    <w:rsid w:val="00FF0EDD"/>
    <w:rsid w:val="00FF2023"/>
    <w:rsid w:val="00FF3D54"/>
    <w:rsid w:val="00FF5A76"/>
    <w:rsid w:val="00FF5D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colormru v:ext="edit" colors="#9f6,#cf9,#ffff97,#ff7c5d,#004600,#d9ffd9,#ebffeb,#ffc"/>
      <o:colormenu v:ext="edit" fillcolor="none" strokecolor="none"/>
    </o:shapedefaults>
    <o:shapelayout v:ext="edit">
      <o:idmap v:ext="edit" data="1"/>
      <o:rules v:ext="edit">
        <o:r id="V:Rule34" type="connector" idref="#_x0000_s1119"/>
        <o:r id="V:Rule35" type="connector" idref="#Curved Connector 305"/>
        <o:r id="V:Rule36" type="connector" idref="#_x0000_s1113"/>
        <o:r id="V:Rule37" type="connector" idref="#Curved Connector 74"/>
        <o:r id="V:Rule38" type="connector" idref="#_x0000_s1169"/>
        <o:r id="V:Rule39" type="connector" idref="#_x0000_s1167"/>
        <o:r id="V:Rule40" type="connector" idref="#Shape 46"/>
        <o:r id="V:Rule41" type="connector" idref="#Curved Connector 303"/>
        <o:r id="V:Rule42" type="connector" idref="#Curved Connector 310"/>
        <o:r id="V:Rule43" type="connector" idref="#_x0000_s1182"/>
        <o:r id="V:Rule44" type="connector" idref="#Curved Connector 308"/>
        <o:r id="V:Rule45" type="connector" idref="#_x0000_s1171"/>
        <o:r id="V:Rule46" type="connector" idref="#_x0000_s1112"/>
        <o:r id="V:Rule47" type="connector" idref="#Curved Connector 75"/>
        <o:r id="V:Rule48" type="connector" idref="#Curved Connector 73"/>
        <o:r id="V:Rule49" type="connector" idref="#_x0000_s1166"/>
        <o:r id="V:Rule50" type="connector" idref="#Curved Connector 306"/>
        <o:r id="V:Rule51" type="connector" idref="#_x0000_s1170"/>
        <o:r id="V:Rule52" type="connector" idref="#AutoShape 57"/>
        <o:r id="V:Rule53" type="connector" idref="#Curved Connector 309"/>
        <o:r id="V:Rule54" type="connector" idref="#Curved Connector 78"/>
        <o:r id="V:Rule55" type="connector" idref="#Curved Connector 70"/>
        <o:r id="V:Rule56" type="connector" idref="#Curved Connector 304"/>
        <o:r id="V:Rule57" type="connector" idref="#Curved Connector 302"/>
        <o:r id="V:Rule58" type="connector" idref="#_x0000_s1173"/>
        <o:r id="V:Rule59" type="connector" idref="#_x0000_s1175"/>
        <o:r id="V:Rule60" type="connector" idref="#_x0000_s1177"/>
        <o:r id="V:Rule61" type="connector" idref="#_x0000_s1174"/>
        <o:r id="V:Rule62" type="connector" idref="#_x0000_s1176"/>
        <o:r id="V:Rule63" type="connector" idref="#Curved Connector 69"/>
        <o:r id="V:Rule64" type="connector" idref="#Curved Connector 77"/>
        <o:r id="V:Rule65" type="connector" idref="#Curved Connector 68"/>
        <o:r id="V:Rule66" type="connector" idref="#_x0000_s11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728"/>
    <w:rPr>
      <w:lang w:val="en-US"/>
    </w:rPr>
  </w:style>
  <w:style w:type="paragraph" w:styleId="Heading1">
    <w:name w:val="heading 1"/>
    <w:basedOn w:val="Normal"/>
    <w:next w:val="Normal"/>
    <w:link w:val="Heading1Char"/>
    <w:uiPriority w:val="9"/>
    <w:qFormat/>
    <w:rsid w:val="00C11671"/>
    <w:pPr>
      <w:keepNext/>
      <w:keepLines/>
      <w:numPr>
        <w:numId w:val="49"/>
      </w:numPr>
      <w:spacing w:after="0"/>
      <w:outlineLvl w:val="0"/>
    </w:pPr>
    <w:rPr>
      <w:rFonts w:ascii="Garamond" w:eastAsiaTheme="majorEastAsia" w:hAnsi="Garamond" w:cstheme="majorBidi"/>
      <w:b/>
      <w:bCs/>
      <w:color w:val="FFFFFF" w:themeColor="background1"/>
      <w:sz w:val="24"/>
      <w:szCs w:val="28"/>
    </w:rPr>
  </w:style>
  <w:style w:type="paragraph" w:styleId="Heading2">
    <w:name w:val="heading 2"/>
    <w:basedOn w:val="Normal"/>
    <w:next w:val="Normal"/>
    <w:link w:val="Heading2Char"/>
    <w:uiPriority w:val="9"/>
    <w:unhideWhenUsed/>
    <w:qFormat/>
    <w:rsid w:val="00442DEF"/>
    <w:pPr>
      <w:keepNext/>
      <w:keepLines/>
      <w:numPr>
        <w:numId w:val="50"/>
      </w:numPr>
      <w:spacing w:before="200" w:after="0"/>
      <w:outlineLvl w:val="1"/>
    </w:pPr>
    <w:rPr>
      <w:rFonts w:ascii="Garamond" w:eastAsiaTheme="majorEastAsia" w:hAnsi="Garamond" w:cstheme="majorBidi"/>
      <w:b/>
      <w:bCs/>
      <w:sz w:val="24"/>
      <w:szCs w:val="26"/>
    </w:rPr>
  </w:style>
  <w:style w:type="paragraph" w:styleId="Heading3">
    <w:name w:val="heading 3"/>
    <w:basedOn w:val="Normal"/>
    <w:next w:val="Normal"/>
    <w:link w:val="Heading3Char"/>
    <w:uiPriority w:val="9"/>
    <w:unhideWhenUsed/>
    <w:qFormat/>
    <w:rsid w:val="00FD3051"/>
    <w:pPr>
      <w:keepNext/>
      <w:keepLines/>
      <w:numPr>
        <w:numId w:val="51"/>
      </w:numPr>
      <w:spacing w:before="200" w:after="0"/>
      <w:outlineLvl w:val="2"/>
    </w:pPr>
    <w:rPr>
      <w:rFonts w:ascii="Garamond" w:eastAsiaTheme="majorEastAsia" w:hAnsi="Garamond"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3B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E60D0"/>
    <w:pPr>
      <w:ind w:left="720"/>
      <w:contextualSpacing/>
    </w:pPr>
  </w:style>
  <w:style w:type="paragraph" w:styleId="BalloonText">
    <w:name w:val="Balloon Text"/>
    <w:basedOn w:val="Normal"/>
    <w:link w:val="BalloonTextChar"/>
    <w:uiPriority w:val="99"/>
    <w:semiHidden/>
    <w:unhideWhenUsed/>
    <w:rsid w:val="009101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1F4"/>
    <w:rPr>
      <w:rFonts w:ascii="Tahoma" w:hAnsi="Tahoma" w:cs="Tahoma"/>
      <w:sz w:val="16"/>
      <w:szCs w:val="16"/>
    </w:rPr>
  </w:style>
  <w:style w:type="character" w:styleId="PlaceholderText">
    <w:name w:val="Placeholder Text"/>
    <w:basedOn w:val="DefaultParagraphFont"/>
    <w:uiPriority w:val="99"/>
    <w:semiHidden/>
    <w:rsid w:val="00F96B6F"/>
    <w:rPr>
      <w:color w:val="808080"/>
    </w:rPr>
  </w:style>
  <w:style w:type="paragraph" w:customStyle="1" w:styleId="Default">
    <w:name w:val="Default"/>
    <w:rsid w:val="001F06B4"/>
    <w:pPr>
      <w:autoSpaceDE w:val="0"/>
      <w:autoSpaceDN w:val="0"/>
      <w:adjustRightInd w:val="0"/>
      <w:spacing w:after="0" w:line="240" w:lineRule="auto"/>
    </w:pPr>
    <w:rPr>
      <w:rFonts w:ascii="Arial" w:hAnsi="Arial" w:cs="Arial"/>
      <w:color w:val="000000"/>
      <w:sz w:val="24"/>
      <w:szCs w:val="24"/>
    </w:rPr>
  </w:style>
  <w:style w:type="paragraph" w:customStyle="1" w:styleId="Toolsboxtext">
    <w:name w:val="Tools box text"/>
    <w:basedOn w:val="Default"/>
    <w:next w:val="Default"/>
    <w:uiPriority w:val="99"/>
    <w:rsid w:val="001F06B4"/>
    <w:rPr>
      <w:color w:val="auto"/>
    </w:rPr>
  </w:style>
  <w:style w:type="paragraph" w:styleId="Header">
    <w:name w:val="header"/>
    <w:basedOn w:val="Normal"/>
    <w:link w:val="HeaderChar"/>
    <w:uiPriority w:val="99"/>
    <w:unhideWhenUsed/>
    <w:rsid w:val="008A3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91D"/>
  </w:style>
  <w:style w:type="paragraph" w:styleId="Footer">
    <w:name w:val="footer"/>
    <w:basedOn w:val="Normal"/>
    <w:link w:val="FooterChar"/>
    <w:unhideWhenUsed/>
    <w:rsid w:val="008A3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91D"/>
  </w:style>
  <w:style w:type="paragraph" w:styleId="NormalWeb">
    <w:name w:val="Normal (Web)"/>
    <w:basedOn w:val="Normal"/>
    <w:uiPriority w:val="99"/>
    <w:unhideWhenUsed/>
    <w:rsid w:val="00CA13E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8E49E1"/>
    <w:pPr>
      <w:spacing w:after="0" w:line="240" w:lineRule="auto"/>
    </w:pPr>
  </w:style>
  <w:style w:type="character" w:customStyle="1" w:styleId="NoSpacingChar">
    <w:name w:val="No Spacing Char"/>
    <w:basedOn w:val="DefaultParagraphFont"/>
    <w:link w:val="NoSpacing"/>
    <w:uiPriority w:val="1"/>
    <w:rsid w:val="008E49E1"/>
    <w:rPr>
      <w:rFonts w:eastAsiaTheme="minorEastAsia"/>
    </w:rPr>
  </w:style>
  <w:style w:type="character" w:customStyle="1" w:styleId="a">
    <w:name w:val="a"/>
    <w:basedOn w:val="DefaultParagraphFont"/>
    <w:rsid w:val="00894CCE"/>
  </w:style>
  <w:style w:type="character" w:customStyle="1" w:styleId="l6">
    <w:name w:val="l6"/>
    <w:basedOn w:val="DefaultParagraphFont"/>
    <w:rsid w:val="00894CCE"/>
  </w:style>
  <w:style w:type="character" w:styleId="Hyperlink">
    <w:name w:val="Hyperlink"/>
    <w:basedOn w:val="DefaultParagraphFont"/>
    <w:uiPriority w:val="99"/>
    <w:unhideWhenUsed/>
    <w:rsid w:val="005B2A77"/>
    <w:rPr>
      <w:color w:val="0000FF"/>
      <w:u w:val="single"/>
    </w:rPr>
  </w:style>
  <w:style w:type="character" w:styleId="Strong">
    <w:name w:val="Strong"/>
    <w:basedOn w:val="DefaultParagraphFont"/>
    <w:uiPriority w:val="22"/>
    <w:qFormat/>
    <w:rsid w:val="005B2A77"/>
    <w:rPr>
      <w:b/>
      <w:bCs/>
    </w:rPr>
  </w:style>
  <w:style w:type="character" w:styleId="Emphasis">
    <w:name w:val="Emphasis"/>
    <w:basedOn w:val="DefaultParagraphFont"/>
    <w:uiPriority w:val="20"/>
    <w:qFormat/>
    <w:rsid w:val="005B2A77"/>
    <w:rPr>
      <w:i/>
      <w:iCs/>
    </w:rPr>
  </w:style>
  <w:style w:type="character" w:customStyle="1" w:styleId="right">
    <w:name w:val="right"/>
    <w:basedOn w:val="DefaultParagraphFont"/>
    <w:rsid w:val="00C47C9E"/>
  </w:style>
  <w:style w:type="character" w:customStyle="1" w:styleId="ilad">
    <w:name w:val="il_ad"/>
    <w:basedOn w:val="DefaultParagraphFont"/>
    <w:rsid w:val="00C47C9E"/>
  </w:style>
  <w:style w:type="table" w:customStyle="1" w:styleId="TableGrid1">
    <w:name w:val="Table Grid1"/>
    <w:basedOn w:val="TableNormal"/>
    <w:next w:val="TableGrid"/>
    <w:uiPriority w:val="59"/>
    <w:rsid w:val="006A35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11671"/>
    <w:rPr>
      <w:rFonts w:ascii="Garamond" w:eastAsiaTheme="majorEastAsia" w:hAnsi="Garamond" w:cstheme="majorBidi"/>
      <w:b/>
      <w:bCs/>
      <w:color w:val="FFFFFF" w:themeColor="background1"/>
      <w:sz w:val="24"/>
      <w:szCs w:val="28"/>
    </w:rPr>
  </w:style>
  <w:style w:type="paragraph" w:styleId="TOCHeading">
    <w:name w:val="TOC Heading"/>
    <w:basedOn w:val="Heading1"/>
    <w:next w:val="Normal"/>
    <w:uiPriority w:val="39"/>
    <w:unhideWhenUsed/>
    <w:qFormat/>
    <w:rsid w:val="00151D3B"/>
    <w:pPr>
      <w:outlineLvl w:val="9"/>
    </w:pPr>
    <w:rPr>
      <w:lang w:eastAsia="en-US"/>
    </w:rPr>
  </w:style>
  <w:style w:type="paragraph" w:styleId="TOC2">
    <w:name w:val="toc 2"/>
    <w:basedOn w:val="Normal"/>
    <w:next w:val="Normal"/>
    <w:autoRedefine/>
    <w:uiPriority w:val="39"/>
    <w:unhideWhenUsed/>
    <w:qFormat/>
    <w:rsid w:val="00151D3B"/>
    <w:pPr>
      <w:spacing w:after="100"/>
      <w:ind w:left="220"/>
    </w:pPr>
    <w:rPr>
      <w:lang w:eastAsia="en-US"/>
    </w:rPr>
  </w:style>
  <w:style w:type="paragraph" w:styleId="TOC1">
    <w:name w:val="toc 1"/>
    <w:basedOn w:val="Normal"/>
    <w:next w:val="Normal"/>
    <w:autoRedefine/>
    <w:uiPriority w:val="39"/>
    <w:unhideWhenUsed/>
    <w:qFormat/>
    <w:rsid w:val="00151D3B"/>
    <w:pPr>
      <w:spacing w:after="100"/>
    </w:pPr>
    <w:rPr>
      <w:lang w:eastAsia="en-US"/>
    </w:rPr>
  </w:style>
  <w:style w:type="paragraph" w:styleId="TOC3">
    <w:name w:val="toc 3"/>
    <w:basedOn w:val="Normal"/>
    <w:next w:val="Normal"/>
    <w:autoRedefine/>
    <w:uiPriority w:val="39"/>
    <w:unhideWhenUsed/>
    <w:qFormat/>
    <w:rsid w:val="00151D3B"/>
    <w:pPr>
      <w:spacing w:after="100"/>
      <w:ind w:left="440"/>
    </w:pPr>
    <w:rPr>
      <w:lang w:eastAsia="en-US"/>
    </w:rPr>
  </w:style>
  <w:style w:type="character" w:customStyle="1" w:styleId="Heading2Char">
    <w:name w:val="Heading 2 Char"/>
    <w:basedOn w:val="DefaultParagraphFont"/>
    <w:link w:val="Heading2"/>
    <w:uiPriority w:val="9"/>
    <w:rsid w:val="00442DEF"/>
    <w:rPr>
      <w:rFonts w:ascii="Garamond" w:eastAsiaTheme="majorEastAsia" w:hAnsi="Garamond" w:cstheme="majorBidi"/>
      <w:b/>
      <w:bCs/>
      <w:sz w:val="24"/>
      <w:szCs w:val="26"/>
    </w:rPr>
  </w:style>
  <w:style w:type="character" w:customStyle="1" w:styleId="Heading3Char">
    <w:name w:val="Heading 3 Char"/>
    <w:basedOn w:val="DefaultParagraphFont"/>
    <w:link w:val="Heading3"/>
    <w:uiPriority w:val="9"/>
    <w:rsid w:val="00FD3051"/>
    <w:rPr>
      <w:rFonts w:ascii="Garamond" w:eastAsiaTheme="majorEastAsia" w:hAnsi="Garamond" w:cstheme="majorBidi"/>
      <w:b/>
      <w:bCs/>
      <w:sz w:val="24"/>
    </w:rPr>
  </w:style>
  <w:style w:type="paragraph" w:styleId="EndnoteText">
    <w:name w:val="endnote text"/>
    <w:basedOn w:val="Normal"/>
    <w:link w:val="EndnoteTextChar"/>
    <w:uiPriority w:val="99"/>
    <w:semiHidden/>
    <w:unhideWhenUsed/>
    <w:rsid w:val="00FB4C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B4C33"/>
    <w:rPr>
      <w:sz w:val="20"/>
      <w:szCs w:val="20"/>
    </w:rPr>
  </w:style>
  <w:style w:type="character" w:styleId="EndnoteReference">
    <w:name w:val="endnote reference"/>
    <w:basedOn w:val="DefaultParagraphFont"/>
    <w:uiPriority w:val="99"/>
    <w:semiHidden/>
    <w:unhideWhenUsed/>
    <w:rsid w:val="00FB4C33"/>
    <w:rPr>
      <w:vertAlign w:val="superscript"/>
    </w:rPr>
  </w:style>
  <w:style w:type="paragraph" w:styleId="FootnoteText">
    <w:name w:val="footnote text"/>
    <w:basedOn w:val="Normal"/>
    <w:link w:val="FootnoteTextChar"/>
    <w:uiPriority w:val="99"/>
    <w:semiHidden/>
    <w:unhideWhenUsed/>
    <w:rsid w:val="00FB4C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4C33"/>
    <w:rPr>
      <w:sz w:val="20"/>
      <w:szCs w:val="20"/>
    </w:rPr>
  </w:style>
  <w:style w:type="character" w:styleId="FootnoteReference">
    <w:name w:val="footnote reference"/>
    <w:basedOn w:val="DefaultParagraphFont"/>
    <w:uiPriority w:val="99"/>
    <w:semiHidden/>
    <w:unhideWhenUsed/>
    <w:rsid w:val="00FB4C33"/>
    <w:rPr>
      <w:vertAlign w:val="superscript"/>
    </w:rPr>
  </w:style>
</w:styles>
</file>

<file path=word/webSettings.xml><?xml version="1.0" encoding="utf-8"?>
<w:webSettings xmlns:r="http://schemas.openxmlformats.org/officeDocument/2006/relationships" xmlns:w="http://schemas.openxmlformats.org/wordprocessingml/2006/main">
  <w:divs>
    <w:div w:id="25520296">
      <w:bodyDiv w:val="1"/>
      <w:marLeft w:val="0"/>
      <w:marRight w:val="0"/>
      <w:marTop w:val="0"/>
      <w:marBottom w:val="0"/>
      <w:divBdr>
        <w:top w:val="none" w:sz="0" w:space="0" w:color="auto"/>
        <w:left w:val="none" w:sz="0" w:space="0" w:color="auto"/>
        <w:bottom w:val="none" w:sz="0" w:space="0" w:color="auto"/>
        <w:right w:val="none" w:sz="0" w:space="0" w:color="auto"/>
      </w:divBdr>
    </w:div>
    <w:div w:id="86582308">
      <w:bodyDiv w:val="1"/>
      <w:marLeft w:val="0"/>
      <w:marRight w:val="0"/>
      <w:marTop w:val="0"/>
      <w:marBottom w:val="0"/>
      <w:divBdr>
        <w:top w:val="none" w:sz="0" w:space="0" w:color="auto"/>
        <w:left w:val="none" w:sz="0" w:space="0" w:color="auto"/>
        <w:bottom w:val="none" w:sz="0" w:space="0" w:color="auto"/>
        <w:right w:val="none" w:sz="0" w:space="0" w:color="auto"/>
      </w:divBdr>
    </w:div>
    <w:div w:id="197397721">
      <w:bodyDiv w:val="1"/>
      <w:marLeft w:val="0"/>
      <w:marRight w:val="0"/>
      <w:marTop w:val="0"/>
      <w:marBottom w:val="0"/>
      <w:divBdr>
        <w:top w:val="none" w:sz="0" w:space="0" w:color="auto"/>
        <w:left w:val="none" w:sz="0" w:space="0" w:color="auto"/>
        <w:bottom w:val="none" w:sz="0" w:space="0" w:color="auto"/>
        <w:right w:val="none" w:sz="0" w:space="0" w:color="auto"/>
      </w:divBdr>
    </w:div>
    <w:div w:id="201139577">
      <w:bodyDiv w:val="1"/>
      <w:marLeft w:val="0"/>
      <w:marRight w:val="0"/>
      <w:marTop w:val="0"/>
      <w:marBottom w:val="0"/>
      <w:divBdr>
        <w:top w:val="none" w:sz="0" w:space="0" w:color="auto"/>
        <w:left w:val="none" w:sz="0" w:space="0" w:color="auto"/>
        <w:bottom w:val="none" w:sz="0" w:space="0" w:color="auto"/>
        <w:right w:val="none" w:sz="0" w:space="0" w:color="auto"/>
      </w:divBdr>
    </w:div>
    <w:div w:id="316345835">
      <w:bodyDiv w:val="1"/>
      <w:marLeft w:val="0"/>
      <w:marRight w:val="0"/>
      <w:marTop w:val="0"/>
      <w:marBottom w:val="0"/>
      <w:divBdr>
        <w:top w:val="none" w:sz="0" w:space="0" w:color="auto"/>
        <w:left w:val="none" w:sz="0" w:space="0" w:color="auto"/>
        <w:bottom w:val="none" w:sz="0" w:space="0" w:color="auto"/>
        <w:right w:val="none" w:sz="0" w:space="0" w:color="auto"/>
      </w:divBdr>
    </w:div>
    <w:div w:id="371616044">
      <w:bodyDiv w:val="1"/>
      <w:marLeft w:val="0"/>
      <w:marRight w:val="0"/>
      <w:marTop w:val="0"/>
      <w:marBottom w:val="0"/>
      <w:divBdr>
        <w:top w:val="none" w:sz="0" w:space="0" w:color="auto"/>
        <w:left w:val="none" w:sz="0" w:space="0" w:color="auto"/>
        <w:bottom w:val="none" w:sz="0" w:space="0" w:color="auto"/>
        <w:right w:val="none" w:sz="0" w:space="0" w:color="auto"/>
      </w:divBdr>
    </w:div>
    <w:div w:id="453447952">
      <w:bodyDiv w:val="1"/>
      <w:marLeft w:val="0"/>
      <w:marRight w:val="0"/>
      <w:marTop w:val="0"/>
      <w:marBottom w:val="0"/>
      <w:divBdr>
        <w:top w:val="none" w:sz="0" w:space="0" w:color="auto"/>
        <w:left w:val="none" w:sz="0" w:space="0" w:color="auto"/>
        <w:bottom w:val="none" w:sz="0" w:space="0" w:color="auto"/>
        <w:right w:val="none" w:sz="0" w:space="0" w:color="auto"/>
      </w:divBdr>
    </w:div>
    <w:div w:id="548106468">
      <w:bodyDiv w:val="1"/>
      <w:marLeft w:val="0"/>
      <w:marRight w:val="0"/>
      <w:marTop w:val="0"/>
      <w:marBottom w:val="0"/>
      <w:divBdr>
        <w:top w:val="none" w:sz="0" w:space="0" w:color="auto"/>
        <w:left w:val="none" w:sz="0" w:space="0" w:color="auto"/>
        <w:bottom w:val="none" w:sz="0" w:space="0" w:color="auto"/>
        <w:right w:val="none" w:sz="0" w:space="0" w:color="auto"/>
      </w:divBdr>
    </w:div>
    <w:div w:id="676661886">
      <w:bodyDiv w:val="1"/>
      <w:marLeft w:val="0"/>
      <w:marRight w:val="0"/>
      <w:marTop w:val="0"/>
      <w:marBottom w:val="0"/>
      <w:divBdr>
        <w:top w:val="none" w:sz="0" w:space="0" w:color="auto"/>
        <w:left w:val="none" w:sz="0" w:space="0" w:color="auto"/>
        <w:bottom w:val="none" w:sz="0" w:space="0" w:color="auto"/>
        <w:right w:val="none" w:sz="0" w:space="0" w:color="auto"/>
      </w:divBdr>
    </w:div>
    <w:div w:id="1026758817">
      <w:bodyDiv w:val="1"/>
      <w:marLeft w:val="0"/>
      <w:marRight w:val="0"/>
      <w:marTop w:val="0"/>
      <w:marBottom w:val="0"/>
      <w:divBdr>
        <w:top w:val="none" w:sz="0" w:space="0" w:color="auto"/>
        <w:left w:val="none" w:sz="0" w:space="0" w:color="auto"/>
        <w:bottom w:val="none" w:sz="0" w:space="0" w:color="auto"/>
        <w:right w:val="none" w:sz="0" w:space="0" w:color="auto"/>
      </w:divBdr>
    </w:div>
    <w:div w:id="1051341950">
      <w:bodyDiv w:val="1"/>
      <w:marLeft w:val="0"/>
      <w:marRight w:val="0"/>
      <w:marTop w:val="0"/>
      <w:marBottom w:val="0"/>
      <w:divBdr>
        <w:top w:val="none" w:sz="0" w:space="0" w:color="auto"/>
        <w:left w:val="none" w:sz="0" w:space="0" w:color="auto"/>
        <w:bottom w:val="none" w:sz="0" w:space="0" w:color="auto"/>
        <w:right w:val="none" w:sz="0" w:space="0" w:color="auto"/>
      </w:divBdr>
    </w:div>
    <w:div w:id="1095788254">
      <w:bodyDiv w:val="1"/>
      <w:marLeft w:val="0"/>
      <w:marRight w:val="0"/>
      <w:marTop w:val="0"/>
      <w:marBottom w:val="0"/>
      <w:divBdr>
        <w:top w:val="none" w:sz="0" w:space="0" w:color="auto"/>
        <w:left w:val="none" w:sz="0" w:space="0" w:color="auto"/>
        <w:bottom w:val="none" w:sz="0" w:space="0" w:color="auto"/>
        <w:right w:val="none" w:sz="0" w:space="0" w:color="auto"/>
      </w:divBdr>
    </w:div>
    <w:div w:id="1400903241">
      <w:bodyDiv w:val="1"/>
      <w:marLeft w:val="0"/>
      <w:marRight w:val="0"/>
      <w:marTop w:val="0"/>
      <w:marBottom w:val="0"/>
      <w:divBdr>
        <w:top w:val="none" w:sz="0" w:space="0" w:color="auto"/>
        <w:left w:val="none" w:sz="0" w:space="0" w:color="auto"/>
        <w:bottom w:val="none" w:sz="0" w:space="0" w:color="auto"/>
        <w:right w:val="none" w:sz="0" w:space="0" w:color="auto"/>
      </w:divBdr>
    </w:div>
    <w:div w:id="1532256089">
      <w:bodyDiv w:val="1"/>
      <w:marLeft w:val="0"/>
      <w:marRight w:val="0"/>
      <w:marTop w:val="0"/>
      <w:marBottom w:val="0"/>
      <w:divBdr>
        <w:top w:val="none" w:sz="0" w:space="0" w:color="auto"/>
        <w:left w:val="none" w:sz="0" w:space="0" w:color="auto"/>
        <w:bottom w:val="none" w:sz="0" w:space="0" w:color="auto"/>
        <w:right w:val="none" w:sz="0" w:space="0" w:color="auto"/>
      </w:divBdr>
    </w:div>
    <w:div w:id="1594777050">
      <w:bodyDiv w:val="1"/>
      <w:marLeft w:val="0"/>
      <w:marRight w:val="0"/>
      <w:marTop w:val="0"/>
      <w:marBottom w:val="0"/>
      <w:divBdr>
        <w:top w:val="none" w:sz="0" w:space="0" w:color="auto"/>
        <w:left w:val="none" w:sz="0" w:space="0" w:color="auto"/>
        <w:bottom w:val="none" w:sz="0" w:space="0" w:color="auto"/>
        <w:right w:val="none" w:sz="0" w:space="0" w:color="auto"/>
      </w:divBdr>
    </w:div>
    <w:div w:id="1686394223">
      <w:bodyDiv w:val="1"/>
      <w:marLeft w:val="0"/>
      <w:marRight w:val="0"/>
      <w:marTop w:val="0"/>
      <w:marBottom w:val="0"/>
      <w:divBdr>
        <w:top w:val="none" w:sz="0" w:space="0" w:color="auto"/>
        <w:left w:val="none" w:sz="0" w:space="0" w:color="auto"/>
        <w:bottom w:val="none" w:sz="0" w:space="0" w:color="auto"/>
        <w:right w:val="none" w:sz="0" w:space="0" w:color="auto"/>
      </w:divBdr>
    </w:div>
    <w:div w:id="1775711877">
      <w:bodyDiv w:val="1"/>
      <w:marLeft w:val="0"/>
      <w:marRight w:val="0"/>
      <w:marTop w:val="0"/>
      <w:marBottom w:val="0"/>
      <w:divBdr>
        <w:top w:val="none" w:sz="0" w:space="0" w:color="auto"/>
        <w:left w:val="none" w:sz="0" w:space="0" w:color="auto"/>
        <w:bottom w:val="none" w:sz="0" w:space="0" w:color="auto"/>
        <w:right w:val="none" w:sz="0" w:space="0" w:color="auto"/>
      </w:divBdr>
    </w:div>
    <w:div w:id="1795169003">
      <w:bodyDiv w:val="1"/>
      <w:marLeft w:val="0"/>
      <w:marRight w:val="0"/>
      <w:marTop w:val="0"/>
      <w:marBottom w:val="0"/>
      <w:divBdr>
        <w:top w:val="none" w:sz="0" w:space="0" w:color="auto"/>
        <w:left w:val="none" w:sz="0" w:space="0" w:color="auto"/>
        <w:bottom w:val="none" w:sz="0" w:space="0" w:color="auto"/>
        <w:right w:val="none" w:sz="0" w:space="0" w:color="auto"/>
      </w:divBdr>
      <w:divsChild>
        <w:div w:id="85928658">
          <w:marLeft w:val="0"/>
          <w:marRight w:val="0"/>
          <w:marTop w:val="0"/>
          <w:marBottom w:val="0"/>
          <w:divBdr>
            <w:top w:val="none" w:sz="0" w:space="0" w:color="auto"/>
            <w:left w:val="none" w:sz="0" w:space="0" w:color="auto"/>
            <w:bottom w:val="none" w:sz="0" w:space="0" w:color="auto"/>
            <w:right w:val="none" w:sz="0" w:space="0" w:color="auto"/>
          </w:divBdr>
        </w:div>
        <w:div w:id="115879649">
          <w:marLeft w:val="0"/>
          <w:marRight w:val="0"/>
          <w:marTop w:val="0"/>
          <w:marBottom w:val="0"/>
          <w:divBdr>
            <w:top w:val="none" w:sz="0" w:space="0" w:color="auto"/>
            <w:left w:val="none" w:sz="0" w:space="0" w:color="auto"/>
            <w:bottom w:val="none" w:sz="0" w:space="0" w:color="auto"/>
            <w:right w:val="none" w:sz="0" w:space="0" w:color="auto"/>
          </w:divBdr>
        </w:div>
        <w:div w:id="238372755">
          <w:marLeft w:val="0"/>
          <w:marRight w:val="0"/>
          <w:marTop w:val="0"/>
          <w:marBottom w:val="0"/>
          <w:divBdr>
            <w:top w:val="none" w:sz="0" w:space="0" w:color="auto"/>
            <w:left w:val="none" w:sz="0" w:space="0" w:color="auto"/>
            <w:bottom w:val="none" w:sz="0" w:space="0" w:color="auto"/>
            <w:right w:val="none" w:sz="0" w:space="0" w:color="auto"/>
          </w:divBdr>
        </w:div>
        <w:div w:id="302778939">
          <w:marLeft w:val="0"/>
          <w:marRight w:val="0"/>
          <w:marTop w:val="0"/>
          <w:marBottom w:val="0"/>
          <w:divBdr>
            <w:top w:val="none" w:sz="0" w:space="0" w:color="auto"/>
            <w:left w:val="none" w:sz="0" w:space="0" w:color="auto"/>
            <w:bottom w:val="none" w:sz="0" w:space="0" w:color="auto"/>
            <w:right w:val="none" w:sz="0" w:space="0" w:color="auto"/>
          </w:divBdr>
        </w:div>
        <w:div w:id="1238514217">
          <w:marLeft w:val="0"/>
          <w:marRight w:val="0"/>
          <w:marTop w:val="0"/>
          <w:marBottom w:val="0"/>
          <w:divBdr>
            <w:top w:val="none" w:sz="0" w:space="0" w:color="auto"/>
            <w:left w:val="none" w:sz="0" w:space="0" w:color="auto"/>
            <w:bottom w:val="none" w:sz="0" w:space="0" w:color="auto"/>
            <w:right w:val="none" w:sz="0" w:space="0" w:color="auto"/>
          </w:divBdr>
        </w:div>
        <w:div w:id="1488354136">
          <w:marLeft w:val="0"/>
          <w:marRight w:val="0"/>
          <w:marTop w:val="0"/>
          <w:marBottom w:val="0"/>
          <w:divBdr>
            <w:top w:val="none" w:sz="0" w:space="0" w:color="auto"/>
            <w:left w:val="none" w:sz="0" w:space="0" w:color="auto"/>
            <w:bottom w:val="none" w:sz="0" w:space="0" w:color="auto"/>
            <w:right w:val="none" w:sz="0" w:space="0" w:color="auto"/>
          </w:divBdr>
        </w:div>
        <w:div w:id="1590383901">
          <w:marLeft w:val="0"/>
          <w:marRight w:val="0"/>
          <w:marTop w:val="0"/>
          <w:marBottom w:val="0"/>
          <w:divBdr>
            <w:top w:val="none" w:sz="0" w:space="0" w:color="auto"/>
            <w:left w:val="none" w:sz="0" w:space="0" w:color="auto"/>
            <w:bottom w:val="none" w:sz="0" w:space="0" w:color="auto"/>
            <w:right w:val="none" w:sz="0" w:space="0" w:color="auto"/>
          </w:divBdr>
        </w:div>
        <w:div w:id="1917352812">
          <w:marLeft w:val="0"/>
          <w:marRight w:val="0"/>
          <w:marTop w:val="0"/>
          <w:marBottom w:val="0"/>
          <w:divBdr>
            <w:top w:val="none" w:sz="0" w:space="0" w:color="auto"/>
            <w:left w:val="none" w:sz="0" w:space="0" w:color="auto"/>
            <w:bottom w:val="none" w:sz="0" w:space="0" w:color="auto"/>
            <w:right w:val="none" w:sz="0" w:space="0" w:color="auto"/>
          </w:divBdr>
        </w:div>
        <w:div w:id="1983390022">
          <w:marLeft w:val="0"/>
          <w:marRight w:val="0"/>
          <w:marTop w:val="0"/>
          <w:marBottom w:val="0"/>
          <w:divBdr>
            <w:top w:val="none" w:sz="0" w:space="0" w:color="auto"/>
            <w:left w:val="none" w:sz="0" w:space="0" w:color="auto"/>
            <w:bottom w:val="none" w:sz="0" w:space="0" w:color="auto"/>
            <w:right w:val="none" w:sz="0" w:space="0" w:color="auto"/>
          </w:divBdr>
        </w:div>
      </w:divsChild>
    </w:div>
    <w:div w:id="2006325066">
      <w:bodyDiv w:val="1"/>
      <w:marLeft w:val="0"/>
      <w:marRight w:val="0"/>
      <w:marTop w:val="0"/>
      <w:marBottom w:val="0"/>
      <w:divBdr>
        <w:top w:val="none" w:sz="0" w:space="0" w:color="auto"/>
        <w:left w:val="none" w:sz="0" w:space="0" w:color="auto"/>
        <w:bottom w:val="none" w:sz="0" w:space="0" w:color="auto"/>
        <w:right w:val="none" w:sz="0" w:space="0" w:color="auto"/>
      </w:divBdr>
      <w:divsChild>
        <w:div w:id="393701634">
          <w:blockQuote w:val="1"/>
          <w:marLeft w:val="720"/>
          <w:marRight w:val="720"/>
          <w:marTop w:val="100"/>
          <w:marBottom w:val="100"/>
          <w:divBdr>
            <w:top w:val="none" w:sz="0" w:space="0" w:color="auto"/>
            <w:left w:val="none" w:sz="0" w:space="0" w:color="auto"/>
            <w:bottom w:val="none" w:sz="0" w:space="0" w:color="auto"/>
            <w:right w:val="none" w:sz="0" w:space="0" w:color="auto"/>
          </w:divBdr>
        </w:div>
        <w:div w:id="31491796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80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356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diagramData" Target="diagrams/data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www.edfotz.org" TargetMode="External"/><Relationship Id="rId1" Type="http://schemas.openxmlformats.org/officeDocument/2006/relationships/hyperlink" Target="mailto:edfotz@gmail.co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5BD925-0CE6-41A4-AEE2-0515B078843D}"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en-US"/>
        </a:p>
      </dgm:t>
    </dgm:pt>
    <dgm:pt modelId="{EE62DA27-A97A-4560-A8C8-DC2F623B76EA}">
      <dgm:prSet phldrT="[Text]" custT="1"/>
      <dgm:spPr/>
      <dgm:t>
        <a:bodyPr/>
        <a:lstStyle/>
        <a:p>
          <a:r>
            <a:rPr lang="en-US" sz="1000"/>
            <a:t>Plan</a:t>
          </a:r>
        </a:p>
      </dgm:t>
    </dgm:pt>
    <dgm:pt modelId="{A7AC9D74-2D64-4960-8808-CEA4DFAB9FC6}" type="parTrans" cxnId="{8C7F8521-1118-452D-B464-29373BD1CB5F}">
      <dgm:prSet/>
      <dgm:spPr/>
      <dgm:t>
        <a:bodyPr/>
        <a:lstStyle/>
        <a:p>
          <a:endParaRPr lang="en-US"/>
        </a:p>
      </dgm:t>
    </dgm:pt>
    <dgm:pt modelId="{2A179441-3C7E-4160-A607-4EAC7E35CA73}" type="sibTrans" cxnId="{8C7F8521-1118-452D-B464-29373BD1CB5F}">
      <dgm:prSet/>
      <dgm:spPr/>
      <dgm:t>
        <a:bodyPr/>
        <a:lstStyle/>
        <a:p>
          <a:endParaRPr lang="en-US"/>
        </a:p>
      </dgm:t>
    </dgm:pt>
    <dgm:pt modelId="{DF4EE9FA-B2D7-4F63-B909-13600E08EFB8}">
      <dgm:prSet phldrT="[Text]" custT="1"/>
      <dgm:spPr/>
      <dgm:t>
        <a:bodyPr/>
        <a:lstStyle/>
        <a:p>
          <a:r>
            <a:rPr lang="en-US" sz="1000"/>
            <a:t>Implement</a:t>
          </a:r>
        </a:p>
      </dgm:t>
    </dgm:pt>
    <dgm:pt modelId="{D76E13FE-46E0-43C9-97CD-D3DD024DA8C1}" type="parTrans" cxnId="{05BBD47B-8F16-44C3-BFFA-AE1E5487F313}">
      <dgm:prSet/>
      <dgm:spPr/>
      <dgm:t>
        <a:bodyPr/>
        <a:lstStyle/>
        <a:p>
          <a:endParaRPr lang="en-US"/>
        </a:p>
      </dgm:t>
    </dgm:pt>
    <dgm:pt modelId="{CE0B14D9-BB36-459E-AA02-17788329A9C5}" type="sibTrans" cxnId="{05BBD47B-8F16-44C3-BFFA-AE1E5487F313}">
      <dgm:prSet/>
      <dgm:spPr/>
      <dgm:t>
        <a:bodyPr/>
        <a:lstStyle/>
        <a:p>
          <a:endParaRPr lang="en-US"/>
        </a:p>
      </dgm:t>
    </dgm:pt>
    <dgm:pt modelId="{B316355E-6B1A-483C-9363-477CA50859BB}">
      <dgm:prSet phldrT="[Text]" custT="1"/>
      <dgm:spPr/>
      <dgm:t>
        <a:bodyPr/>
        <a:lstStyle/>
        <a:p>
          <a:r>
            <a:rPr lang="en-US" sz="1000"/>
            <a:t>Monitor</a:t>
          </a:r>
        </a:p>
      </dgm:t>
    </dgm:pt>
    <dgm:pt modelId="{B404342C-AFD6-43F1-B152-B83E0EEBDAB0}" type="parTrans" cxnId="{C8A81FED-E6D3-4876-A729-9D5E69DA60DF}">
      <dgm:prSet/>
      <dgm:spPr/>
      <dgm:t>
        <a:bodyPr/>
        <a:lstStyle/>
        <a:p>
          <a:endParaRPr lang="en-US"/>
        </a:p>
      </dgm:t>
    </dgm:pt>
    <dgm:pt modelId="{78F0CFBC-DFC3-448D-AD57-E1A287995DFF}" type="sibTrans" cxnId="{C8A81FED-E6D3-4876-A729-9D5E69DA60DF}">
      <dgm:prSet/>
      <dgm:spPr/>
      <dgm:t>
        <a:bodyPr/>
        <a:lstStyle/>
        <a:p>
          <a:endParaRPr lang="en-US"/>
        </a:p>
      </dgm:t>
    </dgm:pt>
    <dgm:pt modelId="{A3FD1094-1929-4C2A-8692-A2A98EAEF5ED}">
      <dgm:prSet phldrT="[Text]" custT="1"/>
      <dgm:spPr/>
      <dgm:t>
        <a:bodyPr/>
        <a:lstStyle/>
        <a:p>
          <a:r>
            <a:rPr lang="en-US" sz="1000"/>
            <a:t>Implement</a:t>
          </a:r>
        </a:p>
      </dgm:t>
    </dgm:pt>
    <dgm:pt modelId="{6C8DCAD4-1837-4837-B1BC-7DB0DBEBED8D}" type="parTrans" cxnId="{9B8C3C62-13E6-45D2-8B14-BE36A09E4471}">
      <dgm:prSet/>
      <dgm:spPr/>
      <dgm:t>
        <a:bodyPr/>
        <a:lstStyle/>
        <a:p>
          <a:endParaRPr lang="en-US"/>
        </a:p>
      </dgm:t>
    </dgm:pt>
    <dgm:pt modelId="{01F77E69-F0E4-48F4-82FB-89F1B9EA0157}" type="sibTrans" cxnId="{9B8C3C62-13E6-45D2-8B14-BE36A09E4471}">
      <dgm:prSet/>
      <dgm:spPr/>
      <dgm:t>
        <a:bodyPr/>
        <a:lstStyle/>
        <a:p>
          <a:endParaRPr lang="en-US"/>
        </a:p>
      </dgm:t>
    </dgm:pt>
    <dgm:pt modelId="{62A71B5F-36ED-418E-9B9E-8F159AAF1CE9}">
      <dgm:prSet phldrT="[Text]" custT="1"/>
      <dgm:spPr/>
      <dgm:t>
        <a:bodyPr/>
        <a:lstStyle/>
        <a:p>
          <a:r>
            <a:rPr lang="en-US" sz="1000"/>
            <a:t>Implement</a:t>
          </a:r>
        </a:p>
      </dgm:t>
    </dgm:pt>
    <dgm:pt modelId="{E3445FE0-790E-4241-A644-1627B1040218}" type="parTrans" cxnId="{D965C40C-B8DA-44CB-BE85-DF7B45856639}">
      <dgm:prSet/>
      <dgm:spPr/>
      <dgm:t>
        <a:bodyPr/>
        <a:lstStyle/>
        <a:p>
          <a:endParaRPr lang="en-US"/>
        </a:p>
      </dgm:t>
    </dgm:pt>
    <dgm:pt modelId="{A2EFA03B-5A6E-44D6-84EE-5176863F84A9}" type="sibTrans" cxnId="{D965C40C-B8DA-44CB-BE85-DF7B45856639}">
      <dgm:prSet/>
      <dgm:spPr/>
      <dgm:t>
        <a:bodyPr/>
        <a:lstStyle/>
        <a:p>
          <a:endParaRPr lang="en-US"/>
        </a:p>
      </dgm:t>
    </dgm:pt>
    <dgm:pt modelId="{38643667-9719-4E4D-8888-7CE8CF59FFC5}">
      <dgm:prSet custT="1"/>
      <dgm:spPr/>
      <dgm:t>
        <a:bodyPr/>
        <a:lstStyle/>
        <a:p>
          <a:r>
            <a:rPr lang="en-US" sz="1000"/>
            <a:t>Reflect/learn/</a:t>
          </a:r>
        </a:p>
        <a:p>
          <a:r>
            <a:rPr lang="en-US" sz="1000"/>
            <a:t>decide/adjust</a:t>
          </a:r>
        </a:p>
      </dgm:t>
    </dgm:pt>
    <dgm:pt modelId="{2D322785-642E-4AB4-AE95-90C65DC30469}" type="parTrans" cxnId="{8D1E2FCC-95B4-40A7-87AC-C46BC8ED6FE1}">
      <dgm:prSet/>
      <dgm:spPr/>
      <dgm:t>
        <a:bodyPr/>
        <a:lstStyle/>
        <a:p>
          <a:endParaRPr lang="en-US"/>
        </a:p>
      </dgm:t>
    </dgm:pt>
    <dgm:pt modelId="{FBC7632F-4A35-491D-9105-EB7452A429B2}" type="sibTrans" cxnId="{8D1E2FCC-95B4-40A7-87AC-C46BC8ED6FE1}">
      <dgm:prSet/>
      <dgm:spPr/>
      <dgm:t>
        <a:bodyPr/>
        <a:lstStyle/>
        <a:p>
          <a:endParaRPr lang="en-US"/>
        </a:p>
      </dgm:t>
    </dgm:pt>
    <dgm:pt modelId="{30E07F67-E052-45AC-8ECA-8C0DF5B502DA}">
      <dgm:prSet custT="1"/>
      <dgm:spPr/>
      <dgm:t>
        <a:bodyPr/>
        <a:lstStyle/>
        <a:p>
          <a:r>
            <a:rPr lang="en-US" sz="1000"/>
            <a:t>Reflect/learn/</a:t>
          </a:r>
        </a:p>
        <a:p>
          <a:r>
            <a:rPr lang="en-US" sz="1000"/>
            <a:t>decide/adjust</a:t>
          </a:r>
        </a:p>
      </dgm:t>
    </dgm:pt>
    <dgm:pt modelId="{53680351-5AE4-4174-ACC8-24660BB72174}" type="parTrans" cxnId="{4038A099-993E-4760-90FD-A085041273CF}">
      <dgm:prSet/>
      <dgm:spPr/>
      <dgm:t>
        <a:bodyPr/>
        <a:lstStyle/>
        <a:p>
          <a:endParaRPr lang="en-US"/>
        </a:p>
      </dgm:t>
    </dgm:pt>
    <dgm:pt modelId="{4B5D2507-25F9-4FBF-B76B-8E7BA823E54B}" type="sibTrans" cxnId="{4038A099-993E-4760-90FD-A085041273CF}">
      <dgm:prSet/>
      <dgm:spPr/>
      <dgm:t>
        <a:bodyPr/>
        <a:lstStyle/>
        <a:p>
          <a:endParaRPr lang="en-US"/>
        </a:p>
      </dgm:t>
    </dgm:pt>
    <dgm:pt modelId="{E4C68A8D-7C19-4725-8F35-A4CDE07186CE}">
      <dgm:prSet custT="1"/>
      <dgm:spPr/>
      <dgm:t>
        <a:bodyPr/>
        <a:lstStyle/>
        <a:p>
          <a:r>
            <a:rPr lang="en-US" sz="1000"/>
            <a:t>Evaluate/learn / decide</a:t>
          </a:r>
        </a:p>
      </dgm:t>
    </dgm:pt>
    <dgm:pt modelId="{79B0B380-E801-4C5C-B1D3-725DDFE64886}" type="parTrans" cxnId="{9DE217C4-74D4-4DFC-A228-AC4BCA7A80A2}">
      <dgm:prSet/>
      <dgm:spPr/>
      <dgm:t>
        <a:bodyPr/>
        <a:lstStyle/>
        <a:p>
          <a:endParaRPr lang="en-US"/>
        </a:p>
      </dgm:t>
    </dgm:pt>
    <dgm:pt modelId="{7275EAFD-B7F5-4FBF-B44F-728615AFF627}" type="sibTrans" cxnId="{9DE217C4-74D4-4DFC-A228-AC4BCA7A80A2}">
      <dgm:prSet/>
      <dgm:spPr/>
      <dgm:t>
        <a:bodyPr/>
        <a:lstStyle/>
        <a:p>
          <a:endParaRPr lang="en-US"/>
        </a:p>
      </dgm:t>
    </dgm:pt>
    <dgm:pt modelId="{93E6A39B-5F2D-4015-B89C-27DFE0411388}">
      <dgm:prSet phldrT="[Text]" custT="1"/>
      <dgm:spPr/>
      <dgm:t>
        <a:bodyPr/>
        <a:lstStyle/>
        <a:p>
          <a:r>
            <a:rPr lang="en-US" sz="1000"/>
            <a:t>Monitor</a:t>
          </a:r>
        </a:p>
      </dgm:t>
    </dgm:pt>
    <dgm:pt modelId="{67D46F70-67F8-4CC8-8910-210B8D06E84B}" type="parTrans" cxnId="{8411711B-7091-4A6D-B384-7C18F7F8B818}">
      <dgm:prSet/>
      <dgm:spPr/>
      <dgm:t>
        <a:bodyPr/>
        <a:lstStyle/>
        <a:p>
          <a:endParaRPr lang="en-US"/>
        </a:p>
      </dgm:t>
    </dgm:pt>
    <dgm:pt modelId="{DA8680CE-C498-43C6-A78D-7C500FE146D5}" type="sibTrans" cxnId="{8411711B-7091-4A6D-B384-7C18F7F8B818}">
      <dgm:prSet/>
      <dgm:spPr/>
      <dgm:t>
        <a:bodyPr/>
        <a:lstStyle/>
        <a:p>
          <a:endParaRPr lang="en-US"/>
        </a:p>
      </dgm:t>
    </dgm:pt>
    <dgm:pt modelId="{20D4171F-6312-4B52-9B98-B31F3E5E6E3C}" type="pres">
      <dgm:prSet presAssocID="{3C5BD925-0CE6-41A4-AEE2-0515B078843D}" presName="cycle" presStyleCnt="0">
        <dgm:presLayoutVars>
          <dgm:dir/>
          <dgm:resizeHandles val="exact"/>
        </dgm:presLayoutVars>
      </dgm:prSet>
      <dgm:spPr/>
      <dgm:t>
        <a:bodyPr/>
        <a:lstStyle/>
        <a:p>
          <a:endParaRPr lang="en-US"/>
        </a:p>
      </dgm:t>
    </dgm:pt>
    <dgm:pt modelId="{DD978E50-8951-439A-8AA9-EB72DE6F9AB1}" type="pres">
      <dgm:prSet presAssocID="{EE62DA27-A97A-4560-A8C8-DC2F623B76EA}" presName="dummy" presStyleCnt="0"/>
      <dgm:spPr/>
    </dgm:pt>
    <dgm:pt modelId="{06A428BF-1FC4-4426-B656-6AEDBD62EFC2}" type="pres">
      <dgm:prSet presAssocID="{EE62DA27-A97A-4560-A8C8-DC2F623B76EA}" presName="node" presStyleLbl="revTx" presStyleIdx="0" presStyleCnt="9">
        <dgm:presLayoutVars>
          <dgm:bulletEnabled val="1"/>
        </dgm:presLayoutVars>
      </dgm:prSet>
      <dgm:spPr/>
      <dgm:t>
        <a:bodyPr/>
        <a:lstStyle/>
        <a:p>
          <a:endParaRPr lang="en-US"/>
        </a:p>
      </dgm:t>
    </dgm:pt>
    <dgm:pt modelId="{8F409054-C43D-4608-BCFB-3CC1EB9AC46E}" type="pres">
      <dgm:prSet presAssocID="{2A179441-3C7E-4160-A607-4EAC7E35CA73}" presName="sibTrans" presStyleLbl="node1" presStyleIdx="0" presStyleCnt="9"/>
      <dgm:spPr/>
      <dgm:t>
        <a:bodyPr/>
        <a:lstStyle/>
        <a:p>
          <a:endParaRPr lang="en-US"/>
        </a:p>
      </dgm:t>
    </dgm:pt>
    <dgm:pt modelId="{D7AA3FF4-B027-4910-8B65-E8E36AFE2F70}" type="pres">
      <dgm:prSet presAssocID="{DF4EE9FA-B2D7-4F63-B909-13600E08EFB8}" presName="dummy" presStyleCnt="0"/>
      <dgm:spPr/>
    </dgm:pt>
    <dgm:pt modelId="{C552BBB1-FA1F-4C3D-A461-D9BBBA5B07F2}" type="pres">
      <dgm:prSet presAssocID="{DF4EE9FA-B2D7-4F63-B909-13600E08EFB8}" presName="node" presStyleLbl="revTx" presStyleIdx="1" presStyleCnt="9" custScaleX="256220">
        <dgm:presLayoutVars>
          <dgm:bulletEnabled val="1"/>
        </dgm:presLayoutVars>
      </dgm:prSet>
      <dgm:spPr/>
      <dgm:t>
        <a:bodyPr/>
        <a:lstStyle/>
        <a:p>
          <a:endParaRPr lang="en-US"/>
        </a:p>
      </dgm:t>
    </dgm:pt>
    <dgm:pt modelId="{BD5B2109-DFD7-431D-9002-42DACC74933E}" type="pres">
      <dgm:prSet presAssocID="{CE0B14D9-BB36-459E-AA02-17788329A9C5}" presName="sibTrans" presStyleLbl="node1" presStyleIdx="1" presStyleCnt="9"/>
      <dgm:spPr/>
      <dgm:t>
        <a:bodyPr/>
        <a:lstStyle/>
        <a:p>
          <a:endParaRPr lang="en-US"/>
        </a:p>
      </dgm:t>
    </dgm:pt>
    <dgm:pt modelId="{8ACD8BFA-E104-4FBB-B0D2-71F56C659FB2}" type="pres">
      <dgm:prSet presAssocID="{B316355E-6B1A-483C-9363-477CA50859BB}" presName="dummy" presStyleCnt="0"/>
      <dgm:spPr/>
    </dgm:pt>
    <dgm:pt modelId="{9D716364-409B-4D24-892D-7800A3C2CF51}" type="pres">
      <dgm:prSet presAssocID="{B316355E-6B1A-483C-9363-477CA50859BB}" presName="node" presStyleLbl="revTx" presStyleIdx="2" presStyleCnt="9" custScaleX="218533" custRadScaleRad="96824" custRadScaleInc="-28201">
        <dgm:presLayoutVars>
          <dgm:bulletEnabled val="1"/>
        </dgm:presLayoutVars>
      </dgm:prSet>
      <dgm:spPr/>
      <dgm:t>
        <a:bodyPr/>
        <a:lstStyle/>
        <a:p>
          <a:endParaRPr lang="en-US"/>
        </a:p>
      </dgm:t>
    </dgm:pt>
    <dgm:pt modelId="{6DEE052C-10A5-4C3E-A04E-D29642D71A67}" type="pres">
      <dgm:prSet presAssocID="{78F0CFBC-DFC3-448D-AD57-E1A287995DFF}" presName="sibTrans" presStyleLbl="node1" presStyleIdx="2" presStyleCnt="9"/>
      <dgm:spPr/>
      <dgm:t>
        <a:bodyPr/>
        <a:lstStyle/>
        <a:p>
          <a:endParaRPr lang="en-US"/>
        </a:p>
      </dgm:t>
    </dgm:pt>
    <dgm:pt modelId="{3E52010E-1307-4599-91B5-9F0B4D5257EA}" type="pres">
      <dgm:prSet presAssocID="{38643667-9719-4E4D-8888-7CE8CF59FFC5}" presName="dummy" presStyleCnt="0"/>
      <dgm:spPr/>
    </dgm:pt>
    <dgm:pt modelId="{E521EB71-8D8C-457B-A91C-F53A0A10AD43}" type="pres">
      <dgm:prSet presAssocID="{38643667-9719-4E4D-8888-7CE8CF59FFC5}" presName="node" presStyleLbl="revTx" presStyleIdx="3" presStyleCnt="9" custScaleX="284235" custRadScaleRad="94959" custRadScaleInc="-63745">
        <dgm:presLayoutVars>
          <dgm:bulletEnabled val="1"/>
        </dgm:presLayoutVars>
      </dgm:prSet>
      <dgm:spPr/>
      <dgm:t>
        <a:bodyPr/>
        <a:lstStyle/>
        <a:p>
          <a:endParaRPr lang="en-US"/>
        </a:p>
      </dgm:t>
    </dgm:pt>
    <dgm:pt modelId="{0186EA73-5436-41AF-A9E2-A330D0DB8AE9}" type="pres">
      <dgm:prSet presAssocID="{FBC7632F-4A35-491D-9105-EB7452A429B2}" presName="sibTrans" presStyleLbl="node1" presStyleIdx="3" presStyleCnt="9"/>
      <dgm:spPr/>
      <dgm:t>
        <a:bodyPr/>
        <a:lstStyle/>
        <a:p>
          <a:endParaRPr lang="en-US"/>
        </a:p>
      </dgm:t>
    </dgm:pt>
    <dgm:pt modelId="{26614E23-5E38-4911-A084-37A7440B81B4}" type="pres">
      <dgm:prSet presAssocID="{A3FD1094-1929-4C2A-8692-A2A98EAEF5ED}" presName="dummy" presStyleCnt="0"/>
      <dgm:spPr/>
    </dgm:pt>
    <dgm:pt modelId="{B508BA36-83A9-4917-A773-EEF43BD30D1A}" type="pres">
      <dgm:prSet presAssocID="{A3FD1094-1929-4C2A-8692-A2A98EAEF5ED}" presName="node" presStyleLbl="revTx" presStyleIdx="4" presStyleCnt="9" custScaleX="179083">
        <dgm:presLayoutVars>
          <dgm:bulletEnabled val="1"/>
        </dgm:presLayoutVars>
      </dgm:prSet>
      <dgm:spPr/>
      <dgm:t>
        <a:bodyPr/>
        <a:lstStyle/>
        <a:p>
          <a:endParaRPr lang="en-US"/>
        </a:p>
      </dgm:t>
    </dgm:pt>
    <dgm:pt modelId="{C71F039B-44F0-4761-B277-1DD88E4DC40B}" type="pres">
      <dgm:prSet presAssocID="{01F77E69-F0E4-48F4-82FB-89F1B9EA0157}" presName="sibTrans" presStyleLbl="node1" presStyleIdx="4" presStyleCnt="9"/>
      <dgm:spPr/>
      <dgm:t>
        <a:bodyPr/>
        <a:lstStyle/>
        <a:p>
          <a:endParaRPr lang="en-US"/>
        </a:p>
      </dgm:t>
    </dgm:pt>
    <dgm:pt modelId="{1567AC5B-A3D7-4272-9DC9-916959351DF8}" type="pres">
      <dgm:prSet presAssocID="{93E6A39B-5F2D-4015-B89C-27DFE0411388}" presName="dummy" presStyleCnt="0"/>
      <dgm:spPr/>
    </dgm:pt>
    <dgm:pt modelId="{EC422222-7485-480B-B7C5-3CFCCFAF720F}" type="pres">
      <dgm:prSet presAssocID="{93E6A39B-5F2D-4015-B89C-27DFE0411388}" presName="node" presStyleLbl="revTx" presStyleIdx="5" presStyleCnt="9" custScaleX="185911" custRadScaleRad="100933" custRadScaleInc="57034">
        <dgm:presLayoutVars>
          <dgm:bulletEnabled val="1"/>
        </dgm:presLayoutVars>
      </dgm:prSet>
      <dgm:spPr/>
      <dgm:t>
        <a:bodyPr/>
        <a:lstStyle/>
        <a:p>
          <a:endParaRPr lang="en-US"/>
        </a:p>
      </dgm:t>
    </dgm:pt>
    <dgm:pt modelId="{99EB42FD-8518-4651-BC16-1721A234C4FB}" type="pres">
      <dgm:prSet presAssocID="{DA8680CE-C498-43C6-A78D-7C500FE146D5}" presName="sibTrans" presStyleLbl="node1" presStyleIdx="5" presStyleCnt="9"/>
      <dgm:spPr/>
      <dgm:t>
        <a:bodyPr/>
        <a:lstStyle/>
        <a:p>
          <a:endParaRPr lang="en-US"/>
        </a:p>
      </dgm:t>
    </dgm:pt>
    <dgm:pt modelId="{280BADDC-7F22-44E9-B734-72DD2C37CC33}" type="pres">
      <dgm:prSet presAssocID="{30E07F67-E052-45AC-8ECA-8C0DF5B502DA}" presName="dummy" presStyleCnt="0"/>
      <dgm:spPr/>
    </dgm:pt>
    <dgm:pt modelId="{0414B2EC-0D6B-4BA1-96A9-B452AAFCF048}" type="pres">
      <dgm:prSet presAssocID="{30E07F67-E052-45AC-8ECA-8C0DF5B502DA}" presName="node" presStyleLbl="revTx" presStyleIdx="6" presStyleCnt="9" custScaleX="289903" custRadScaleRad="101042" custRadScaleInc="19176">
        <dgm:presLayoutVars>
          <dgm:bulletEnabled val="1"/>
        </dgm:presLayoutVars>
      </dgm:prSet>
      <dgm:spPr/>
      <dgm:t>
        <a:bodyPr/>
        <a:lstStyle/>
        <a:p>
          <a:endParaRPr lang="en-US"/>
        </a:p>
      </dgm:t>
    </dgm:pt>
    <dgm:pt modelId="{BEAA9D08-E327-45EE-BEB6-4BE41AFE88FA}" type="pres">
      <dgm:prSet presAssocID="{4B5D2507-25F9-4FBF-B76B-8E7BA823E54B}" presName="sibTrans" presStyleLbl="node1" presStyleIdx="6" presStyleCnt="9"/>
      <dgm:spPr/>
      <dgm:t>
        <a:bodyPr/>
        <a:lstStyle/>
        <a:p>
          <a:endParaRPr lang="en-US"/>
        </a:p>
      </dgm:t>
    </dgm:pt>
    <dgm:pt modelId="{C4E2F27F-2AE2-472A-A6B7-3AD552D93E4B}" type="pres">
      <dgm:prSet presAssocID="{62A71B5F-36ED-418E-9B9E-8F159AAF1CE9}" presName="dummy" presStyleCnt="0"/>
      <dgm:spPr/>
    </dgm:pt>
    <dgm:pt modelId="{AF248A49-0195-4608-9951-DD3BE27D3974}" type="pres">
      <dgm:prSet presAssocID="{62A71B5F-36ED-418E-9B9E-8F159AAF1CE9}" presName="node" presStyleLbl="revTx" presStyleIdx="7" presStyleCnt="9" custScaleX="216741">
        <dgm:presLayoutVars>
          <dgm:bulletEnabled val="1"/>
        </dgm:presLayoutVars>
      </dgm:prSet>
      <dgm:spPr/>
      <dgm:t>
        <a:bodyPr/>
        <a:lstStyle/>
        <a:p>
          <a:endParaRPr lang="en-US"/>
        </a:p>
      </dgm:t>
    </dgm:pt>
    <dgm:pt modelId="{61FC28C3-2787-42AE-89CC-24409E45D8EA}" type="pres">
      <dgm:prSet presAssocID="{A2EFA03B-5A6E-44D6-84EE-5176863F84A9}" presName="sibTrans" presStyleLbl="node1" presStyleIdx="7" presStyleCnt="9"/>
      <dgm:spPr/>
      <dgm:t>
        <a:bodyPr/>
        <a:lstStyle/>
        <a:p>
          <a:endParaRPr lang="en-US"/>
        </a:p>
      </dgm:t>
    </dgm:pt>
    <dgm:pt modelId="{4586A88E-B1CD-4B66-9175-F2758DBCE336}" type="pres">
      <dgm:prSet presAssocID="{E4C68A8D-7C19-4725-8F35-A4CDE07186CE}" presName="dummy" presStyleCnt="0"/>
      <dgm:spPr/>
    </dgm:pt>
    <dgm:pt modelId="{BC08EAA4-06F4-4A35-B4FB-E9558823D84D}" type="pres">
      <dgm:prSet presAssocID="{E4C68A8D-7C19-4725-8F35-A4CDE07186CE}" presName="node" presStyleLbl="revTx" presStyleIdx="8" presStyleCnt="9" custScaleX="256702">
        <dgm:presLayoutVars>
          <dgm:bulletEnabled val="1"/>
        </dgm:presLayoutVars>
      </dgm:prSet>
      <dgm:spPr/>
      <dgm:t>
        <a:bodyPr/>
        <a:lstStyle/>
        <a:p>
          <a:endParaRPr lang="en-US"/>
        </a:p>
      </dgm:t>
    </dgm:pt>
    <dgm:pt modelId="{964FB41D-D20C-4903-8CC1-9D9BF69C607E}" type="pres">
      <dgm:prSet presAssocID="{7275EAFD-B7F5-4FBF-B44F-728615AFF627}" presName="sibTrans" presStyleLbl="node1" presStyleIdx="8" presStyleCnt="9"/>
      <dgm:spPr/>
      <dgm:t>
        <a:bodyPr/>
        <a:lstStyle/>
        <a:p>
          <a:endParaRPr lang="en-US"/>
        </a:p>
      </dgm:t>
    </dgm:pt>
  </dgm:ptLst>
  <dgm:cxnLst>
    <dgm:cxn modelId="{9B8C3C62-13E6-45D2-8B14-BE36A09E4471}" srcId="{3C5BD925-0CE6-41A4-AEE2-0515B078843D}" destId="{A3FD1094-1929-4C2A-8692-A2A98EAEF5ED}" srcOrd="4" destOrd="0" parTransId="{6C8DCAD4-1837-4837-B1BC-7DB0DBEBED8D}" sibTransId="{01F77E69-F0E4-48F4-82FB-89F1B9EA0157}"/>
    <dgm:cxn modelId="{D965C40C-B8DA-44CB-BE85-DF7B45856639}" srcId="{3C5BD925-0CE6-41A4-AEE2-0515B078843D}" destId="{62A71B5F-36ED-418E-9B9E-8F159AAF1CE9}" srcOrd="7" destOrd="0" parTransId="{E3445FE0-790E-4241-A644-1627B1040218}" sibTransId="{A2EFA03B-5A6E-44D6-84EE-5176863F84A9}"/>
    <dgm:cxn modelId="{C8A81FED-E6D3-4876-A729-9D5E69DA60DF}" srcId="{3C5BD925-0CE6-41A4-AEE2-0515B078843D}" destId="{B316355E-6B1A-483C-9363-477CA50859BB}" srcOrd="2" destOrd="0" parTransId="{B404342C-AFD6-43F1-B152-B83E0EEBDAB0}" sibTransId="{78F0CFBC-DFC3-448D-AD57-E1A287995DFF}"/>
    <dgm:cxn modelId="{3144567A-EC6C-43E1-962B-003EBA2BBC77}" type="presOf" srcId="{38643667-9719-4E4D-8888-7CE8CF59FFC5}" destId="{E521EB71-8D8C-457B-A91C-F53A0A10AD43}" srcOrd="0" destOrd="0" presId="urn:microsoft.com/office/officeart/2005/8/layout/cycle1"/>
    <dgm:cxn modelId="{279A839F-57C7-4FB2-B7C4-5A2AABEF7E6C}" type="presOf" srcId="{DF4EE9FA-B2D7-4F63-B909-13600E08EFB8}" destId="{C552BBB1-FA1F-4C3D-A461-D9BBBA5B07F2}" srcOrd="0" destOrd="0" presId="urn:microsoft.com/office/officeart/2005/8/layout/cycle1"/>
    <dgm:cxn modelId="{8411711B-7091-4A6D-B384-7C18F7F8B818}" srcId="{3C5BD925-0CE6-41A4-AEE2-0515B078843D}" destId="{93E6A39B-5F2D-4015-B89C-27DFE0411388}" srcOrd="5" destOrd="0" parTransId="{67D46F70-67F8-4CC8-8910-210B8D06E84B}" sibTransId="{DA8680CE-C498-43C6-A78D-7C500FE146D5}"/>
    <dgm:cxn modelId="{A48A7EA1-C8E9-4F24-A4EF-54BE4043EAE9}" type="presOf" srcId="{2A179441-3C7E-4160-A607-4EAC7E35CA73}" destId="{8F409054-C43D-4608-BCFB-3CC1EB9AC46E}" srcOrd="0" destOrd="0" presId="urn:microsoft.com/office/officeart/2005/8/layout/cycle1"/>
    <dgm:cxn modelId="{C7EDDCE8-EC5E-41F6-995E-76A37DD3D662}" type="presOf" srcId="{B316355E-6B1A-483C-9363-477CA50859BB}" destId="{9D716364-409B-4D24-892D-7800A3C2CF51}" srcOrd="0" destOrd="0" presId="urn:microsoft.com/office/officeart/2005/8/layout/cycle1"/>
    <dgm:cxn modelId="{8D1E2FCC-95B4-40A7-87AC-C46BC8ED6FE1}" srcId="{3C5BD925-0CE6-41A4-AEE2-0515B078843D}" destId="{38643667-9719-4E4D-8888-7CE8CF59FFC5}" srcOrd="3" destOrd="0" parTransId="{2D322785-642E-4AB4-AE95-90C65DC30469}" sibTransId="{FBC7632F-4A35-491D-9105-EB7452A429B2}"/>
    <dgm:cxn modelId="{84A4CE1A-CF3E-4070-A41F-0C61096A93F2}" type="presOf" srcId="{30E07F67-E052-45AC-8ECA-8C0DF5B502DA}" destId="{0414B2EC-0D6B-4BA1-96A9-B452AAFCF048}" srcOrd="0" destOrd="0" presId="urn:microsoft.com/office/officeart/2005/8/layout/cycle1"/>
    <dgm:cxn modelId="{9DE217C4-74D4-4DFC-A228-AC4BCA7A80A2}" srcId="{3C5BD925-0CE6-41A4-AEE2-0515B078843D}" destId="{E4C68A8D-7C19-4725-8F35-A4CDE07186CE}" srcOrd="8" destOrd="0" parTransId="{79B0B380-E801-4C5C-B1D3-725DDFE64886}" sibTransId="{7275EAFD-B7F5-4FBF-B44F-728615AFF627}"/>
    <dgm:cxn modelId="{4038A099-993E-4760-90FD-A085041273CF}" srcId="{3C5BD925-0CE6-41A4-AEE2-0515B078843D}" destId="{30E07F67-E052-45AC-8ECA-8C0DF5B502DA}" srcOrd="6" destOrd="0" parTransId="{53680351-5AE4-4174-ACC8-24660BB72174}" sibTransId="{4B5D2507-25F9-4FBF-B76B-8E7BA823E54B}"/>
    <dgm:cxn modelId="{35385648-4D41-4AA3-99D8-261D6B440FCB}" type="presOf" srcId="{01F77E69-F0E4-48F4-82FB-89F1B9EA0157}" destId="{C71F039B-44F0-4761-B277-1DD88E4DC40B}" srcOrd="0" destOrd="0" presId="urn:microsoft.com/office/officeart/2005/8/layout/cycle1"/>
    <dgm:cxn modelId="{C374555C-E2B4-48BE-A0B3-A15A596B010B}" type="presOf" srcId="{E4C68A8D-7C19-4725-8F35-A4CDE07186CE}" destId="{BC08EAA4-06F4-4A35-B4FB-E9558823D84D}" srcOrd="0" destOrd="0" presId="urn:microsoft.com/office/officeart/2005/8/layout/cycle1"/>
    <dgm:cxn modelId="{568107D0-B99A-4C24-8BD3-3C33CBE7523A}" type="presOf" srcId="{EE62DA27-A97A-4560-A8C8-DC2F623B76EA}" destId="{06A428BF-1FC4-4426-B656-6AEDBD62EFC2}" srcOrd="0" destOrd="0" presId="urn:microsoft.com/office/officeart/2005/8/layout/cycle1"/>
    <dgm:cxn modelId="{1A6ED32F-F814-4E8A-970D-062E57CDAC8F}" type="presOf" srcId="{93E6A39B-5F2D-4015-B89C-27DFE0411388}" destId="{EC422222-7485-480B-B7C5-3CFCCFAF720F}" srcOrd="0" destOrd="0" presId="urn:microsoft.com/office/officeart/2005/8/layout/cycle1"/>
    <dgm:cxn modelId="{CAB4A12D-DC2E-4BFC-B026-E9265AFB59E6}" type="presOf" srcId="{A2EFA03B-5A6E-44D6-84EE-5176863F84A9}" destId="{61FC28C3-2787-42AE-89CC-24409E45D8EA}" srcOrd="0" destOrd="0" presId="urn:microsoft.com/office/officeart/2005/8/layout/cycle1"/>
    <dgm:cxn modelId="{2DBA23B3-75D8-41BC-BF3A-123EF0FF9EC7}" type="presOf" srcId="{FBC7632F-4A35-491D-9105-EB7452A429B2}" destId="{0186EA73-5436-41AF-A9E2-A330D0DB8AE9}" srcOrd="0" destOrd="0" presId="urn:microsoft.com/office/officeart/2005/8/layout/cycle1"/>
    <dgm:cxn modelId="{3C14777B-168A-4FAD-B82B-D865032A901D}" type="presOf" srcId="{3C5BD925-0CE6-41A4-AEE2-0515B078843D}" destId="{20D4171F-6312-4B52-9B98-B31F3E5E6E3C}" srcOrd="0" destOrd="0" presId="urn:microsoft.com/office/officeart/2005/8/layout/cycle1"/>
    <dgm:cxn modelId="{EB2E4061-01ED-4BC7-9FB2-B3D75AFE0E1A}" type="presOf" srcId="{7275EAFD-B7F5-4FBF-B44F-728615AFF627}" destId="{964FB41D-D20C-4903-8CC1-9D9BF69C607E}" srcOrd="0" destOrd="0" presId="urn:microsoft.com/office/officeart/2005/8/layout/cycle1"/>
    <dgm:cxn modelId="{2F74FCA9-ED36-4710-9CB0-F817953CE1C6}" type="presOf" srcId="{62A71B5F-36ED-418E-9B9E-8F159AAF1CE9}" destId="{AF248A49-0195-4608-9951-DD3BE27D3974}" srcOrd="0" destOrd="0" presId="urn:microsoft.com/office/officeart/2005/8/layout/cycle1"/>
    <dgm:cxn modelId="{D5816E91-8C89-4E5D-8190-4E3105A5BC1C}" type="presOf" srcId="{78F0CFBC-DFC3-448D-AD57-E1A287995DFF}" destId="{6DEE052C-10A5-4C3E-A04E-D29642D71A67}" srcOrd="0" destOrd="0" presId="urn:microsoft.com/office/officeart/2005/8/layout/cycle1"/>
    <dgm:cxn modelId="{D9600041-42A3-4EB2-BE59-ECFD4BB63273}" type="presOf" srcId="{4B5D2507-25F9-4FBF-B76B-8E7BA823E54B}" destId="{BEAA9D08-E327-45EE-BEB6-4BE41AFE88FA}" srcOrd="0" destOrd="0" presId="urn:microsoft.com/office/officeart/2005/8/layout/cycle1"/>
    <dgm:cxn modelId="{B96DC66D-7ACB-4293-9695-E0E3EDE559E8}" type="presOf" srcId="{DA8680CE-C498-43C6-A78D-7C500FE146D5}" destId="{99EB42FD-8518-4651-BC16-1721A234C4FB}" srcOrd="0" destOrd="0" presId="urn:microsoft.com/office/officeart/2005/8/layout/cycle1"/>
    <dgm:cxn modelId="{894ED63F-7CCC-4EBA-A9B3-1AE049BA5B93}" type="presOf" srcId="{CE0B14D9-BB36-459E-AA02-17788329A9C5}" destId="{BD5B2109-DFD7-431D-9002-42DACC74933E}" srcOrd="0" destOrd="0" presId="urn:microsoft.com/office/officeart/2005/8/layout/cycle1"/>
    <dgm:cxn modelId="{8C7F8521-1118-452D-B464-29373BD1CB5F}" srcId="{3C5BD925-0CE6-41A4-AEE2-0515B078843D}" destId="{EE62DA27-A97A-4560-A8C8-DC2F623B76EA}" srcOrd="0" destOrd="0" parTransId="{A7AC9D74-2D64-4960-8808-CEA4DFAB9FC6}" sibTransId="{2A179441-3C7E-4160-A607-4EAC7E35CA73}"/>
    <dgm:cxn modelId="{05BBD47B-8F16-44C3-BFFA-AE1E5487F313}" srcId="{3C5BD925-0CE6-41A4-AEE2-0515B078843D}" destId="{DF4EE9FA-B2D7-4F63-B909-13600E08EFB8}" srcOrd="1" destOrd="0" parTransId="{D76E13FE-46E0-43C9-97CD-D3DD024DA8C1}" sibTransId="{CE0B14D9-BB36-459E-AA02-17788329A9C5}"/>
    <dgm:cxn modelId="{36BC32BC-1E17-4821-AC61-52F50AE46FE5}" type="presOf" srcId="{A3FD1094-1929-4C2A-8692-A2A98EAEF5ED}" destId="{B508BA36-83A9-4917-A773-EEF43BD30D1A}" srcOrd="0" destOrd="0" presId="urn:microsoft.com/office/officeart/2005/8/layout/cycle1"/>
    <dgm:cxn modelId="{AEEAEB31-459D-4BCD-925C-1202F4F03B93}" type="presParOf" srcId="{20D4171F-6312-4B52-9B98-B31F3E5E6E3C}" destId="{DD978E50-8951-439A-8AA9-EB72DE6F9AB1}" srcOrd="0" destOrd="0" presId="urn:microsoft.com/office/officeart/2005/8/layout/cycle1"/>
    <dgm:cxn modelId="{79223C37-F9FF-4302-8740-A09835366CE6}" type="presParOf" srcId="{20D4171F-6312-4B52-9B98-B31F3E5E6E3C}" destId="{06A428BF-1FC4-4426-B656-6AEDBD62EFC2}" srcOrd="1" destOrd="0" presId="urn:microsoft.com/office/officeart/2005/8/layout/cycle1"/>
    <dgm:cxn modelId="{B556E372-5FC8-42FA-BAEA-6507097F707B}" type="presParOf" srcId="{20D4171F-6312-4B52-9B98-B31F3E5E6E3C}" destId="{8F409054-C43D-4608-BCFB-3CC1EB9AC46E}" srcOrd="2" destOrd="0" presId="urn:microsoft.com/office/officeart/2005/8/layout/cycle1"/>
    <dgm:cxn modelId="{02490914-DC5F-4770-8907-2FDA370E1083}" type="presParOf" srcId="{20D4171F-6312-4B52-9B98-B31F3E5E6E3C}" destId="{D7AA3FF4-B027-4910-8B65-E8E36AFE2F70}" srcOrd="3" destOrd="0" presId="urn:microsoft.com/office/officeart/2005/8/layout/cycle1"/>
    <dgm:cxn modelId="{FD2BC5B7-5C87-4BF0-9FA1-5991EC3EBACA}" type="presParOf" srcId="{20D4171F-6312-4B52-9B98-B31F3E5E6E3C}" destId="{C552BBB1-FA1F-4C3D-A461-D9BBBA5B07F2}" srcOrd="4" destOrd="0" presId="urn:microsoft.com/office/officeart/2005/8/layout/cycle1"/>
    <dgm:cxn modelId="{A689982D-DB96-4DDE-8654-E90CFC16B3AC}" type="presParOf" srcId="{20D4171F-6312-4B52-9B98-B31F3E5E6E3C}" destId="{BD5B2109-DFD7-431D-9002-42DACC74933E}" srcOrd="5" destOrd="0" presId="urn:microsoft.com/office/officeart/2005/8/layout/cycle1"/>
    <dgm:cxn modelId="{BC058C7B-1AC4-44ED-B77C-4DE0B2142AE6}" type="presParOf" srcId="{20D4171F-6312-4B52-9B98-B31F3E5E6E3C}" destId="{8ACD8BFA-E104-4FBB-B0D2-71F56C659FB2}" srcOrd="6" destOrd="0" presId="urn:microsoft.com/office/officeart/2005/8/layout/cycle1"/>
    <dgm:cxn modelId="{CCED9BCE-F12A-4472-97BB-DF17830DA808}" type="presParOf" srcId="{20D4171F-6312-4B52-9B98-B31F3E5E6E3C}" destId="{9D716364-409B-4D24-892D-7800A3C2CF51}" srcOrd="7" destOrd="0" presId="urn:microsoft.com/office/officeart/2005/8/layout/cycle1"/>
    <dgm:cxn modelId="{442A9B31-276F-4CAE-BAEC-13F67FFBE826}" type="presParOf" srcId="{20D4171F-6312-4B52-9B98-B31F3E5E6E3C}" destId="{6DEE052C-10A5-4C3E-A04E-D29642D71A67}" srcOrd="8" destOrd="0" presId="urn:microsoft.com/office/officeart/2005/8/layout/cycle1"/>
    <dgm:cxn modelId="{6D2FFEAF-5F4F-466C-BDBF-D9E3227F8A0B}" type="presParOf" srcId="{20D4171F-6312-4B52-9B98-B31F3E5E6E3C}" destId="{3E52010E-1307-4599-91B5-9F0B4D5257EA}" srcOrd="9" destOrd="0" presId="urn:microsoft.com/office/officeart/2005/8/layout/cycle1"/>
    <dgm:cxn modelId="{FAE6EC4D-2B9E-41CF-9520-A3D9C82998A3}" type="presParOf" srcId="{20D4171F-6312-4B52-9B98-B31F3E5E6E3C}" destId="{E521EB71-8D8C-457B-A91C-F53A0A10AD43}" srcOrd="10" destOrd="0" presId="urn:microsoft.com/office/officeart/2005/8/layout/cycle1"/>
    <dgm:cxn modelId="{0C190377-BF80-4C92-9401-7936321023FE}" type="presParOf" srcId="{20D4171F-6312-4B52-9B98-B31F3E5E6E3C}" destId="{0186EA73-5436-41AF-A9E2-A330D0DB8AE9}" srcOrd="11" destOrd="0" presId="urn:microsoft.com/office/officeart/2005/8/layout/cycle1"/>
    <dgm:cxn modelId="{7F9CDE0B-8A92-4A01-99BB-45F994C76CC4}" type="presParOf" srcId="{20D4171F-6312-4B52-9B98-B31F3E5E6E3C}" destId="{26614E23-5E38-4911-A084-37A7440B81B4}" srcOrd="12" destOrd="0" presId="urn:microsoft.com/office/officeart/2005/8/layout/cycle1"/>
    <dgm:cxn modelId="{CE5C9B98-6B0F-4D87-9F17-D05629942F43}" type="presParOf" srcId="{20D4171F-6312-4B52-9B98-B31F3E5E6E3C}" destId="{B508BA36-83A9-4917-A773-EEF43BD30D1A}" srcOrd="13" destOrd="0" presId="urn:microsoft.com/office/officeart/2005/8/layout/cycle1"/>
    <dgm:cxn modelId="{AF31DAE5-4D29-49A9-ADEE-41DE3A134026}" type="presParOf" srcId="{20D4171F-6312-4B52-9B98-B31F3E5E6E3C}" destId="{C71F039B-44F0-4761-B277-1DD88E4DC40B}" srcOrd="14" destOrd="0" presId="urn:microsoft.com/office/officeart/2005/8/layout/cycle1"/>
    <dgm:cxn modelId="{7106F87A-8C4D-4C1A-A770-04EA9A7544F1}" type="presParOf" srcId="{20D4171F-6312-4B52-9B98-B31F3E5E6E3C}" destId="{1567AC5B-A3D7-4272-9DC9-916959351DF8}" srcOrd="15" destOrd="0" presId="urn:microsoft.com/office/officeart/2005/8/layout/cycle1"/>
    <dgm:cxn modelId="{D99BEFA9-9E14-4D0E-B4B2-8F59E34DDA7E}" type="presParOf" srcId="{20D4171F-6312-4B52-9B98-B31F3E5E6E3C}" destId="{EC422222-7485-480B-B7C5-3CFCCFAF720F}" srcOrd="16" destOrd="0" presId="urn:microsoft.com/office/officeart/2005/8/layout/cycle1"/>
    <dgm:cxn modelId="{2340D2A6-85A5-49A3-9006-C1C6CC2E2F50}" type="presParOf" srcId="{20D4171F-6312-4B52-9B98-B31F3E5E6E3C}" destId="{99EB42FD-8518-4651-BC16-1721A234C4FB}" srcOrd="17" destOrd="0" presId="urn:microsoft.com/office/officeart/2005/8/layout/cycle1"/>
    <dgm:cxn modelId="{EDD915FF-FE3E-499F-A22E-30BE478245E6}" type="presParOf" srcId="{20D4171F-6312-4B52-9B98-B31F3E5E6E3C}" destId="{280BADDC-7F22-44E9-B734-72DD2C37CC33}" srcOrd="18" destOrd="0" presId="urn:microsoft.com/office/officeart/2005/8/layout/cycle1"/>
    <dgm:cxn modelId="{A6D6FAD7-2908-49E6-82CF-54F31B3B7134}" type="presParOf" srcId="{20D4171F-6312-4B52-9B98-B31F3E5E6E3C}" destId="{0414B2EC-0D6B-4BA1-96A9-B452AAFCF048}" srcOrd="19" destOrd="0" presId="urn:microsoft.com/office/officeart/2005/8/layout/cycle1"/>
    <dgm:cxn modelId="{40A73B4E-4DD3-4209-A1BA-39228AE2A972}" type="presParOf" srcId="{20D4171F-6312-4B52-9B98-B31F3E5E6E3C}" destId="{BEAA9D08-E327-45EE-BEB6-4BE41AFE88FA}" srcOrd="20" destOrd="0" presId="urn:microsoft.com/office/officeart/2005/8/layout/cycle1"/>
    <dgm:cxn modelId="{4D3A69CB-96AF-4CB9-9443-30281678427C}" type="presParOf" srcId="{20D4171F-6312-4B52-9B98-B31F3E5E6E3C}" destId="{C4E2F27F-2AE2-472A-A6B7-3AD552D93E4B}" srcOrd="21" destOrd="0" presId="urn:microsoft.com/office/officeart/2005/8/layout/cycle1"/>
    <dgm:cxn modelId="{6091D3A6-03E6-42CE-B3CE-1104F0347625}" type="presParOf" srcId="{20D4171F-6312-4B52-9B98-B31F3E5E6E3C}" destId="{AF248A49-0195-4608-9951-DD3BE27D3974}" srcOrd="22" destOrd="0" presId="urn:microsoft.com/office/officeart/2005/8/layout/cycle1"/>
    <dgm:cxn modelId="{C8D62631-E871-4095-983B-18A834B240C2}" type="presParOf" srcId="{20D4171F-6312-4B52-9B98-B31F3E5E6E3C}" destId="{61FC28C3-2787-42AE-89CC-24409E45D8EA}" srcOrd="23" destOrd="0" presId="urn:microsoft.com/office/officeart/2005/8/layout/cycle1"/>
    <dgm:cxn modelId="{FF13B561-B881-44A6-A86C-B3343D312CD8}" type="presParOf" srcId="{20D4171F-6312-4B52-9B98-B31F3E5E6E3C}" destId="{4586A88E-B1CD-4B66-9175-F2758DBCE336}" srcOrd="24" destOrd="0" presId="urn:microsoft.com/office/officeart/2005/8/layout/cycle1"/>
    <dgm:cxn modelId="{BFE0C817-D88C-4123-ADE2-75096AAFAED4}" type="presParOf" srcId="{20D4171F-6312-4B52-9B98-B31F3E5E6E3C}" destId="{BC08EAA4-06F4-4A35-B4FB-E9558823D84D}" srcOrd="25" destOrd="0" presId="urn:microsoft.com/office/officeart/2005/8/layout/cycle1"/>
    <dgm:cxn modelId="{ABECABB0-ABE8-4D69-81B0-8387E6A5B02B}" type="presParOf" srcId="{20D4171F-6312-4B52-9B98-B31F3E5E6E3C}" destId="{964FB41D-D20C-4903-8CC1-9D9BF69C607E}" srcOrd="26" destOrd="0" presId="urn:microsoft.com/office/officeart/2005/8/layout/cycle1"/>
  </dgm:cxnLst>
  <dgm:bg/>
  <dgm:whole/>
</dgm:dataModel>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66FC93-7C42-4693-ACF5-86B614716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9156</Words>
  <Characters>52193</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Strategic Plan</vt:lpstr>
    </vt:vector>
  </TitlesOfParts>
  <Company>EDFO</Company>
  <LinksUpToDate>false</LinksUpToDate>
  <CharactersWithSpaces>61227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Plan</dc:title>
  <dc:creator>edfo</dc:creator>
  <cp:lastModifiedBy>dell</cp:lastModifiedBy>
  <cp:revision>2</cp:revision>
  <cp:lastPrinted>2012-10-23T07:03:00Z</cp:lastPrinted>
  <dcterms:created xsi:type="dcterms:W3CDTF">2024-06-13T13:48:00Z</dcterms:created>
  <dcterms:modified xsi:type="dcterms:W3CDTF">2024-06-13T13:48:00Z</dcterms:modified>
</cp:coreProperties>
</file>